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2ABD" w14:textId="77777777" w:rsidR="00D65829" w:rsidRPr="00242581" w:rsidRDefault="00D65829">
      <w:pPr>
        <w:spacing w:before="0" w:after="0" w:line="288" w:lineRule="auto"/>
        <w:rPr>
          <w:rFonts w:eastAsia="Calibri"/>
          <w:b/>
          <w:color w:val="000000"/>
          <w:sz w:val="24"/>
          <w:szCs w:val="24"/>
        </w:rPr>
      </w:pPr>
    </w:p>
    <w:p w14:paraId="00C77326" w14:textId="77777777" w:rsidR="00D65829" w:rsidRPr="00242581" w:rsidRDefault="00D65829">
      <w:pPr>
        <w:spacing w:before="0" w:after="0" w:line="288" w:lineRule="auto"/>
        <w:rPr>
          <w:rFonts w:eastAsia="Calibri"/>
          <w:b/>
          <w:color w:val="000000"/>
          <w:sz w:val="24"/>
          <w:szCs w:val="24"/>
        </w:rPr>
      </w:pPr>
    </w:p>
    <w:p w14:paraId="7E992E26" w14:textId="77777777" w:rsidR="00D65829" w:rsidRPr="00242581" w:rsidRDefault="008D0050" w:rsidP="008D0050">
      <w:pPr>
        <w:spacing w:before="0" w:after="0" w:line="288" w:lineRule="auto"/>
        <w:jc w:val="center"/>
        <w:rPr>
          <w:rFonts w:eastAsia="Calibri"/>
          <w:b/>
          <w:color w:val="000000"/>
          <w:sz w:val="24"/>
          <w:szCs w:val="24"/>
        </w:rPr>
      </w:pPr>
      <w:r>
        <w:rPr>
          <w:rFonts w:eastAsia="Calibri"/>
          <w:b/>
          <w:color w:val="000000"/>
          <w:sz w:val="24"/>
          <w:szCs w:val="24"/>
        </w:rPr>
        <w:t>IES JOSEFINA ALDECOA</w:t>
      </w:r>
    </w:p>
    <w:p w14:paraId="558C7498" w14:textId="77777777" w:rsidR="00D65829" w:rsidRDefault="00C95D9E" w:rsidP="00C95D9E">
      <w:pPr>
        <w:tabs>
          <w:tab w:val="left" w:pos="6204"/>
        </w:tabs>
        <w:spacing w:before="0" w:after="0" w:line="288" w:lineRule="auto"/>
        <w:rPr>
          <w:rFonts w:eastAsia="Calibri"/>
          <w:color w:val="000000"/>
          <w:sz w:val="24"/>
          <w:szCs w:val="24"/>
        </w:rPr>
      </w:pPr>
      <w:r w:rsidRPr="00242581">
        <w:rPr>
          <w:rFonts w:eastAsia="Calibri"/>
          <w:color w:val="000000"/>
          <w:sz w:val="24"/>
          <w:szCs w:val="24"/>
        </w:rPr>
        <w:tab/>
      </w:r>
    </w:p>
    <w:p w14:paraId="0861DC4A" w14:textId="77777777" w:rsidR="008D0050" w:rsidRDefault="008D0050" w:rsidP="00C95D9E">
      <w:pPr>
        <w:tabs>
          <w:tab w:val="left" w:pos="6204"/>
        </w:tabs>
        <w:spacing w:before="0" w:after="0" w:line="288" w:lineRule="auto"/>
        <w:rPr>
          <w:rFonts w:eastAsia="Calibri"/>
          <w:color w:val="000000"/>
          <w:sz w:val="24"/>
          <w:szCs w:val="24"/>
        </w:rPr>
      </w:pPr>
    </w:p>
    <w:p w14:paraId="2D4CBA08" w14:textId="77777777" w:rsidR="008D0050" w:rsidRPr="00242581" w:rsidRDefault="008D0050" w:rsidP="00C95D9E">
      <w:pPr>
        <w:tabs>
          <w:tab w:val="left" w:pos="6204"/>
        </w:tabs>
        <w:spacing w:before="0" w:after="0" w:line="288" w:lineRule="auto"/>
        <w:rPr>
          <w:rFonts w:eastAsia="Calibri"/>
          <w:color w:val="000000"/>
          <w:sz w:val="24"/>
          <w:szCs w:val="24"/>
        </w:rPr>
      </w:pPr>
    </w:p>
    <w:p w14:paraId="738992C1" w14:textId="77777777" w:rsidR="00D65829" w:rsidRPr="00242581" w:rsidRDefault="00E222DA" w:rsidP="008D0050">
      <w:pPr>
        <w:spacing w:before="0" w:after="0" w:line="360" w:lineRule="auto"/>
        <w:jc w:val="center"/>
        <w:rPr>
          <w:rFonts w:eastAsia="Calibri"/>
          <w:b/>
          <w:color w:val="1F497D" w:themeColor="text2"/>
          <w:sz w:val="24"/>
          <w:szCs w:val="24"/>
        </w:rPr>
      </w:pPr>
      <w:r w:rsidRPr="00242581">
        <w:rPr>
          <w:rFonts w:eastAsia="Calibri"/>
          <w:b/>
          <w:color w:val="1F497D" w:themeColor="text2"/>
          <w:sz w:val="24"/>
          <w:szCs w:val="24"/>
        </w:rPr>
        <w:t>PROGRAMACIÓN DIDÁCTICA DEL MÓDULO PROFESIONAL:</w:t>
      </w:r>
    </w:p>
    <w:p w14:paraId="7FCFEBBF" w14:textId="77777777" w:rsidR="00D65829" w:rsidRPr="00242581" w:rsidRDefault="00C95D9E" w:rsidP="008D0050">
      <w:pPr>
        <w:spacing w:before="0" w:after="0" w:line="288" w:lineRule="auto"/>
        <w:ind w:left="283"/>
        <w:jc w:val="center"/>
        <w:rPr>
          <w:rFonts w:eastAsia="Calibri"/>
          <w:b/>
          <w:color w:val="000000"/>
          <w:sz w:val="24"/>
          <w:szCs w:val="24"/>
        </w:rPr>
      </w:pPr>
      <w:r w:rsidRPr="00242581">
        <w:rPr>
          <w:rFonts w:eastAsia="Calibri"/>
          <w:b/>
          <w:noProof/>
          <w:color w:val="000000"/>
          <w:sz w:val="24"/>
          <w:szCs w:val="24"/>
        </w:rPr>
        <w:drawing>
          <wp:anchor distT="0" distB="0" distL="114300" distR="114300" simplePos="0" relativeHeight="251657728" behindDoc="0" locked="0" layoutInCell="1" allowOverlap="1" wp14:anchorId="058E1F9B" wp14:editId="385F27F2">
            <wp:simplePos x="0" y="0"/>
            <wp:positionH relativeFrom="page">
              <wp:posOffset>2636520</wp:posOffset>
            </wp:positionH>
            <wp:positionV relativeFrom="paragraph">
              <wp:posOffset>239395</wp:posOffset>
            </wp:positionV>
            <wp:extent cx="2156460" cy="1638300"/>
            <wp:effectExtent l="0" t="0" r="0" b="0"/>
            <wp:wrapSquare wrapText="bothSides"/>
            <wp:docPr id="1" name="image1.png" descr="descarga.jpg"/>
            <wp:cNvGraphicFramePr/>
            <a:graphic xmlns:a="http://schemas.openxmlformats.org/drawingml/2006/main">
              <a:graphicData uri="http://schemas.openxmlformats.org/drawingml/2006/picture">
                <pic:pic xmlns:pic="http://schemas.openxmlformats.org/drawingml/2006/picture">
                  <pic:nvPicPr>
                    <pic:cNvPr id="2" name="image1.png" descr="descarga.jpg"/>
                    <pic:cNvPicPr preferRelativeResize="0"/>
                  </pic:nvPicPr>
                  <pic:blipFill>
                    <a:blip r:embed="rId9"/>
                    <a:srcRect/>
                    <a:stretch>
                      <a:fillRect/>
                    </a:stretch>
                  </pic:blipFill>
                  <pic:spPr>
                    <a:xfrm>
                      <a:off x="0" y="0"/>
                      <a:ext cx="2156460" cy="1638300"/>
                    </a:xfrm>
                    <a:prstGeom prst="rect">
                      <a:avLst/>
                    </a:prstGeom>
                  </pic:spPr>
                </pic:pic>
              </a:graphicData>
            </a:graphic>
          </wp:anchor>
        </w:drawing>
      </w:r>
    </w:p>
    <w:p w14:paraId="6694057B" w14:textId="77777777" w:rsidR="00C95D9E" w:rsidRPr="00242581" w:rsidRDefault="00C95D9E">
      <w:pPr>
        <w:spacing w:before="0" w:after="0" w:line="288" w:lineRule="auto"/>
        <w:ind w:left="283"/>
        <w:jc w:val="center"/>
        <w:rPr>
          <w:rFonts w:eastAsia="Calibri"/>
          <w:b/>
          <w:color w:val="000000"/>
          <w:sz w:val="24"/>
          <w:szCs w:val="24"/>
        </w:rPr>
      </w:pPr>
    </w:p>
    <w:p w14:paraId="57A32CB4" w14:textId="77777777" w:rsidR="00C95D9E" w:rsidRPr="00242581" w:rsidRDefault="00C95D9E">
      <w:pPr>
        <w:spacing w:before="0" w:after="0" w:line="288" w:lineRule="auto"/>
        <w:ind w:left="283"/>
        <w:jc w:val="center"/>
        <w:rPr>
          <w:rFonts w:eastAsia="Calibri"/>
          <w:b/>
          <w:color w:val="000000"/>
          <w:sz w:val="24"/>
          <w:szCs w:val="24"/>
        </w:rPr>
      </w:pPr>
    </w:p>
    <w:p w14:paraId="29F6DA3F" w14:textId="77777777" w:rsidR="00D65829" w:rsidRPr="00242581" w:rsidRDefault="00D65829">
      <w:pPr>
        <w:spacing w:before="0" w:after="0" w:line="288" w:lineRule="auto"/>
        <w:ind w:left="283"/>
        <w:jc w:val="center"/>
        <w:rPr>
          <w:rFonts w:eastAsia="Calibri"/>
          <w:b/>
          <w:color w:val="000000"/>
          <w:sz w:val="24"/>
          <w:szCs w:val="24"/>
          <w:u w:val="single"/>
        </w:rPr>
      </w:pPr>
    </w:p>
    <w:p w14:paraId="7E1F6917" w14:textId="77777777" w:rsidR="00C95D9E" w:rsidRDefault="00C95D9E">
      <w:pPr>
        <w:spacing w:before="0" w:after="0" w:line="288" w:lineRule="auto"/>
        <w:ind w:left="283"/>
        <w:jc w:val="center"/>
        <w:rPr>
          <w:rFonts w:eastAsia="Calibri"/>
          <w:b/>
          <w:color w:val="000000"/>
          <w:sz w:val="24"/>
          <w:szCs w:val="24"/>
          <w:u w:val="single"/>
        </w:rPr>
      </w:pPr>
    </w:p>
    <w:p w14:paraId="160F9F21" w14:textId="77777777" w:rsidR="008D0050" w:rsidRDefault="008D0050">
      <w:pPr>
        <w:spacing w:before="0" w:after="0" w:line="288" w:lineRule="auto"/>
        <w:ind w:left="283"/>
        <w:jc w:val="center"/>
        <w:rPr>
          <w:rFonts w:eastAsia="Calibri"/>
          <w:b/>
          <w:color w:val="000000"/>
          <w:sz w:val="24"/>
          <w:szCs w:val="24"/>
          <w:u w:val="single"/>
        </w:rPr>
      </w:pPr>
    </w:p>
    <w:p w14:paraId="70586D8E" w14:textId="77777777" w:rsidR="008D0050" w:rsidRDefault="008D0050">
      <w:pPr>
        <w:spacing w:before="0" w:after="0" w:line="288" w:lineRule="auto"/>
        <w:ind w:left="283"/>
        <w:jc w:val="center"/>
        <w:rPr>
          <w:rFonts w:eastAsia="Calibri"/>
          <w:b/>
          <w:color w:val="000000"/>
          <w:sz w:val="24"/>
          <w:szCs w:val="24"/>
          <w:u w:val="single"/>
        </w:rPr>
      </w:pPr>
    </w:p>
    <w:p w14:paraId="0B6FE61D" w14:textId="77777777" w:rsidR="008D0050" w:rsidRDefault="008D0050">
      <w:pPr>
        <w:spacing w:before="0" w:after="0" w:line="288" w:lineRule="auto"/>
        <w:ind w:left="283"/>
        <w:jc w:val="center"/>
        <w:rPr>
          <w:rFonts w:eastAsia="Calibri"/>
          <w:b/>
          <w:color w:val="000000"/>
          <w:sz w:val="24"/>
          <w:szCs w:val="24"/>
          <w:u w:val="single"/>
        </w:rPr>
      </w:pPr>
    </w:p>
    <w:p w14:paraId="5EDB8E05" w14:textId="77777777" w:rsidR="008D0050" w:rsidRDefault="008D0050">
      <w:pPr>
        <w:spacing w:before="0" w:after="0" w:line="288" w:lineRule="auto"/>
        <w:ind w:left="283"/>
        <w:jc w:val="center"/>
        <w:rPr>
          <w:rFonts w:eastAsia="Calibri"/>
          <w:b/>
          <w:color w:val="000000"/>
          <w:sz w:val="24"/>
          <w:szCs w:val="24"/>
          <w:u w:val="single"/>
        </w:rPr>
      </w:pPr>
    </w:p>
    <w:p w14:paraId="27E44B75" w14:textId="77777777" w:rsidR="008D0050" w:rsidRDefault="008D0050">
      <w:pPr>
        <w:spacing w:before="0" w:after="0" w:line="288" w:lineRule="auto"/>
        <w:ind w:left="283"/>
        <w:jc w:val="center"/>
        <w:rPr>
          <w:rFonts w:eastAsia="Calibri"/>
          <w:b/>
          <w:color w:val="000000"/>
          <w:sz w:val="24"/>
          <w:szCs w:val="24"/>
          <w:u w:val="single"/>
        </w:rPr>
      </w:pPr>
    </w:p>
    <w:p w14:paraId="7C2F81B8" w14:textId="77777777" w:rsidR="008D0050" w:rsidRDefault="008D0050">
      <w:pPr>
        <w:spacing w:before="0" w:after="0" w:line="288" w:lineRule="auto"/>
        <w:ind w:left="283"/>
        <w:jc w:val="center"/>
        <w:rPr>
          <w:rFonts w:eastAsia="Calibri"/>
          <w:b/>
          <w:color w:val="000000"/>
          <w:sz w:val="24"/>
          <w:szCs w:val="24"/>
          <w:u w:val="single"/>
        </w:rPr>
      </w:pPr>
    </w:p>
    <w:p w14:paraId="45907537" w14:textId="77777777" w:rsidR="008D0050" w:rsidRPr="00242581" w:rsidRDefault="008D0050">
      <w:pPr>
        <w:spacing w:before="0" w:after="0" w:line="288" w:lineRule="auto"/>
        <w:ind w:left="283"/>
        <w:jc w:val="center"/>
        <w:rPr>
          <w:rFonts w:eastAsia="Calibri"/>
          <w:b/>
          <w:color w:val="000000"/>
          <w:sz w:val="24"/>
          <w:szCs w:val="24"/>
          <w:u w:val="single"/>
        </w:rPr>
      </w:pPr>
    </w:p>
    <w:p w14:paraId="51EDA51B" w14:textId="77777777" w:rsidR="00D07BFF" w:rsidRPr="00242581" w:rsidRDefault="00D07BFF">
      <w:pPr>
        <w:spacing w:before="0" w:after="0" w:line="288" w:lineRule="auto"/>
        <w:ind w:left="283"/>
        <w:jc w:val="center"/>
        <w:rPr>
          <w:rFonts w:eastAsia="Calibri"/>
          <w:b/>
          <w:color w:val="000000"/>
          <w:sz w:val="24"/>
          <w:szCs w:val="24"/>
          <w:u w:val="single"/>
        </w:rPr>
      </w:pPr>
    </w:p>
    <w:p w14:paraId="24E3ECC1" w14:textId="77777777" w:rsidR="00D65829" w:rsidRPr="00242581" w:rsidRDefault="00E222DA" w:rsidP="00CA74B9">
      <w:pPr>
        <w:spacing w:before="0" w:after="0" w:line="360" w:lineRule="auto"/>
        <w:ind w:left="283"/>
        <w:jc w:val="center"/>
        <w:rPr>
          <w:rFonts w:eastAsia="Calibri"/>
          <w:b/>
          <w:color w:val="000000"/>
          <w:sz w:val="24"/>
          <w:szCs w:val="24"/>
          <w:u w:val="single"/>
        </w:rPr>
      </w:pPr>
      <w:r w:rsidRPr="00242581">
        <w:rPr>
          <w:rFonts w:eastAsia="Calibri"/>
          <w:b/>
          <w:color w:val="000000"/>
          <w:sz w:val="24"/>
          <w:szCs w:val="24"/>
          <w:u w:val="single"/>
        </w:rPr>
        <w:t>TÉCNICA CONTABLE</w:t>
      </w:r>
    </w:p>
    <w:p w14:paraId="56FE69D3" w14:textId="77777777" w:rsidR="00D65829" w:rsidRDefault="00D65829" w:rsidP="00CA74B9">
      <w:pPr>
        <w:spacing w:before="0" w:after="0" w:line="360" w:lineRule="auto"/>
        <w:ind w:left="283"/>
        <w:rPr>
          <w:rFonts w:eastAsia="Calibri"/>
          <w:b/>
          <w:color w:val="000000"/>
          <w:sz w:val="24"/>
          <w:szCs w:val="24"/>
        </w:rPr>
      </w:pPr>
    </w:p>
    <w:p w14:paraId="792EA8F4" w14:textId="77777777" w:rsidR="008D0050" w:rsidRPr="00242581" w:rsidRDefault="008D0050" w:rsidP="00CA74B9">
      <w:pPr>
        <w:spacing w:before="0" w:after="0" w:line="360" w:lineRule="auto"/>
        <w:ind w:left="283"/>
        <w:rPr>
          <w:rFonts w:eastAsia="Calibri"/>
          <w:b/>
          <w:color w:val="000000"/>
          <w:sz w:val="24"/>
          <w:szCs w:val="24"/>
        </w:rPr>
      </w:pPr>
    </w:p>
    <w:p w14:paraId="0E1488A9" w14:textId="77777777" w:rsidR="00D65829" w:rsidRDefault="00E222DA" w:rsidP="001373A6">
      <w:pPr>
        <w:pBdr>
          <w:bottom w:val="single" w:sz="4" w:space="0" w:color="auto"/>
        </w:pBdr>
        <w:spacing w:before="0" w:after="0" w:line="360" w:lineRule="auto"/>
        <w:ind w:left="283"/>
        <w:jc w:val="center"/>
        <w:rPr>
          <w:rFonts w:eastAsia="Calibri"/>
          <w:b/>
          <w:color w:val="000000"/>
          <w:sz w:val="24"/>
          <w:szCs w:val="24"/>
        </w:rPr>
      </w:pPr>
      <w:r w:rsidRPr="00242581">
        <w:rPr>
          <w:rFonts w:eastAsia="Calibri"/>
          <w:b/>
          <w:color w:val="000000"/>
          <w:sz w:val="24"/>
          <w:szCs w:val="24"/>
        </w:rPr>
        <w:t>Código del Módulo: 0441</w:t>
      </w:r>
    </w:p>
    <w:p w14:paraId="44CB8426" w14:textId="77777777" w:rsidR="008D0050" w:rsidRDefault="008D0050" w:rsidP="001373A6">
      <w:pPr>
        <w:pBdr>
          <w:bottom w:val="single" w:sz="4" w:space="0" w:color="auto"/>
        </w:pBdr>
        <w:spacing w:before="0" w:after="0" w:line="360" w:lineRule="auto"/>
        <w:ind w:left="283"/>
        <w:jc w:val="center"/>
        <w:rPr>
          <w:rFonts w:eastAsia="Calibri"/>
          <w:b/>
          <w:color w:val="000000"/>
          <w:sz w:val="24"/>
          <w:szCs w:val="24"/>
        </w:rPr>
      </w:pPr>
    </w:p>
    <w:p w14:paraId="4E998DF4" w14:textId="77777777" w:rsidR="008D0050" w:rsidRPr="00242581" w:rsidRDefault="008D0050" w:rsidP="001373A6">
      <w:pPr>
        <w:pBdr>
          <w:bottom w:val="single" w:sz="4" w:space="0" w:color="auto"/>
        </w:pBdr>
        <w:spacing w:before="0" w:after="0" w:line="360" w:lineRule="auto"/>
        <w:ind w:left="283"/>
        <w:jc w:val="center"/>
        <w:rPr>
          <w:rFonts w:eastAsia="Calibri"/>
          <w:b/>
          <w:color w:val="000000"/>
          <w:sz w:val="24"/>
          <w:szCs w:val="24"/>
        </w:rPr>
      </w:pPr>
    </w:p>
    <w:p w14:paraId="73E7B5E9" w14:textId="77777777" w:rsidR="00D65829" w:rsidRPr="00242581" w:rsidRDefault="00E222DA" w:rsidP="00CA74B9">
      <w:pPr>
        <w:widowControl w:val="0"/>
        <w:spacing w:before="0" w:after="120" w:line="360" w:lineRule="auto"/>
        <w:ind w:left="284"/>
        <w:jc w:val="center"/>
        <w:rPr>
          <w:rFonts w:eastAsia="Calibri"/>
          <w:color w:val="000000"/>
          <w:sz w:val="24"/>
          <w:szCs w:val="24"/>
        </w:rPr>
      </w:pPr>
      <w:r w:rsidRPr="00242581">
        <w:rPr>
          <w:rFonts w:eastAsia="Calibri"/>
          <w:color w:val="000000"/>
          <w:sz w:val="24"/>
          <w:szCs w:val="24"/>
        </w:rPr>
        <w:t>Ciclos Formativos de Grado Medio correspondientes al título de:</w:t>
      </w:r>
    </w:p>
    <w:p w14:paraId="1B3A978B" w14:textId="77777777" w:rsidR="00D65829" w:rsidRDefault="00D65829" w:rsidP="00CA74B9">
      <w:pPr>
        <w:widowControl w:val="0"/>
        <w:spacing w:before="0" w:after="120" w:line="360" w:lineRule="auto"/>
        <w:ind w:left="284"/>
        <w:jc w:val="center"/>
        <w:rPr>
          <w:rFonts w:eastAsia="Calibri"/>
          <w:color w:val="000000"/>
          <w:sz w:val="24"/>
          <w:szCs w:val="24"/>
        </w:rPr>
      </w:pPr>
    </w:p>
    <w:p w14:paraId="31D4788D" w14:textId="77777777" w:rsidR="00D65829" w:rsidRPr="00242581" w:rsidRDefault="00E222DA" w:rsidP="00CA74B9">
      <w:pPr>
        <w:numPr>
          <w:ilvl w:val="0"/>
          <w:numId w:val="1"/>
        </w:numPr>
        <w:spacing w:before="120" w:after="0" w:line="360" w:lineRule="auto"/>
        <w:ind w:left="927"/>
        <w:jc w:val="center"/>
        <w:rPr>
          <w:b/>
          <w:color w:val="1F497D" w:themeColor="text2"/>
          <w:sz w:val="24"/>
          <w:szCs w:val="24"/>
        </w:rPr>
      </w:pPr>
      <w:r w:rsidRPr="00242581">
        <w:rPr>
          <w:rFonts w:eastAsia="Calibri"/>
          <w:b/>
          <w:color w:val="1F497D" w:themeColor="text2"/>
          <w:sz w:val="24"/>
          <w:szCs w:val="24"/>
        </w:rPr>
        <w:t>Técnico en Gestión Administrativa</w:t>
      </w:r>
    </w:p>
    <w:p w14:paraId="3F2196E2" w14:textId="77777777" w:rsidR="00D65829" w:rsidRPr="00242581" w:rsidRDefault="00D65829" w:rsidP="00CA74B9">
      <w:pPr>
        <w:spacing w:before="120" w:after="0" w:line="360" w:lineRule="auto"/>
        <w:ind w:left="851"/>
        <w:jc w:val="center"/>
        <w:rPr>
          <w:rFonts w:eastAsia="Calibri"/>
          <w:b/>
          <w:color w:val="000000"/>
          <w:sz w:val="24"/>
          <w:szCs w:val="24"/>
        </w:rPr>
      </w:pPr>
    </w:p>
    <w:p w14:paraId="06A637E4" w14:textId="77777777" w:rsidR="00D65829" w:rsidRPr="00242581" w:rsidRDefault="00D65829" w:rsidP="00CA74B9">
      <w:pPr>
        <w:spacing w:before="0" w:after="0" w:line="360" w:lineRule="auto"/>
        <w:ind w:left="851"/>
        <w:rPr>
          <w:rFonts w:eastAsia="Calibri"/>
          <w:color w:val="000000"/>
          <w:sz w:val="24"/>
          <w:szCs w:val="24"/>
        </w:rPr>
      </w:pPr>
    </w:p>
    <w:p w14:paraId="31BAECDD" w14:textId="77777777" w:rsidR="00D65829" w:rsidRPr="00242581" w:rsidRDefault="00E222DA" w:rsidP="00CA74B9">
      <w:pPr>
        <w:spacing w:before="0" w:after="0" w:line="360" w:lineRule="auto"/>
        <w:ind w:left="283"/>
        <w:jc w:val="center"/>
        <w:rPr>
          <w:rFonts w:eastAsia="Calibri"/>
          <w:color w:val="000000"/>
          <w:sz w:val="24"/>
          <w:szCs w:val="24"/>
        </w:rPr>
      </w:pPr>
      <w:r w:rsidRPr="00242581">
        <w:rPr>
          <w:rFonts w:eastAsia="Calibri"/>
          <w:color w:val="000000"/>
          <w:sz w:val="24"/>
          <w:szCs w:val="24"/>
        </w:rPr>
        <w:t>Familia Profesional: Administración y Gestión.</w:t>
      </w:r>
    </w:p>
    <w:p w14:paraId="6B1D9540" w14:textId="77777777" w:rsidR="00D65829" w:rsidRPr="00242581" w:rsidRDefault="00D65829">
      <w:pPr>
        <w:spacing w:before="0" w:after="0" w:line="288" w:lineRule="auto"/>
        <w:rPr>
          <w:rFonts w:eastAsia="Calibri"/>
          <w:color w:val="000000"/>
          <w:sz w:val="24"/>
          <w:szCs w:val="24"/>
        </w:rPr>
      </w:pPr>
    </w:p>
    <w:p w14:paraId="68F3B694" w14:textId="77777777" w:rsidR="00D65829" w:rsidRPr="00242581" w:rsidRDefault="00D65829">
      <w:pPr>
        <w:spacing w:before="0" w:after="0" w:line="288" w:lineRule="auto"/>
        <w:rPr>
          <w:rFonts w:eastAsia="Calibri"/>
          <w:color w:val="000000"/>
          <w:sz w:val="24"/>
          <w:szCs w:val="24"/>
        </w:rPr>
      </w:pPr>
    </w:p>
    <w:p w14:paraId="68B02F31" w14:textId="77777777" w:rsidR="00D65829" w:rsidRPr="00242581" w:rsidRDefault="00E222DA">
      <w:pPr>
        <w:tabs>
          <w:tab w:val="left" w:pos="6075"/>
        </w:tabs>
        <w:spacing w:before="0" w:after="0" w:line="288" w:lineRule="auto"/>
        <w:rPr>
          <w:rFonts w:eastAsia="Calibri"/>
          <w:color w:val="000000"/>
          <w:sz w:val="24"/>
          <w:szCs w:val="24"/>
        </w:rPr>
      </w:pPr>
      <w:r w:rsidRPr="00242581">
        <w:rPr>
          <w:rFonts w:eastAsia="Calibri"/>
          <w:color w:val="000000"/>
          <w:sz w:val="24"/>
          <w:szCs w:val="24"/>
        </w:rPr>
        <w:tab/>
      </w:r>
    </w:p>
    <w:p w14:paraId="4A0F6C6D" w14:textId="77777777" w:rsidR="00D65829" w:rsidRPr="00242581" w:rsidRDefault="00D65829">
      <w:pPr>
        <w:spacing w:before="0" w:after="0" w:line="288" w:lineRule="auto"/>
        <w:rPr>
          <w:rFonts w:eastAsia="Calibri"/>
          <w:color w:val="000000"/>
          <w:sz w:val="24"/>
          <w:szCs w:val="24"/>
        </w:rPr>
      </w:pPr>
    </w:p>
    <w:p w14:paraId="4CBF7494" w14:textId="77777777" w:rsidR="00D65829" w:rsidRPr="00242581" w:rsidRDefault="007C7C6C">
      <w:pPr>
        <w:spacing w:before="0" w:after="0" w:line="288" w:lineRule="auto"/>
        <w:ind w:left="4320"/>
        <w:rPr>
          <w:rFonts w:eastAsia="Calibri"/>
          <w:b/>
          <w:color w:val="000000"/>
          <w:sz w:val="24"/>
          <w:szCs w:val="24"/>
        </w:rPr>
      </w:pPr>
      <w:r w:rsidRPr="00242581">
        <w:rPr>
          <w:rFonts w:eastAsia="Calibri"/>
          <w:b/>
          <w:color w:val="000000"/>
          <w:sz w:val="24"/>
          <w:szCs w:val="24"/>
        </w:rPr>
        <w:t>Fecha de elaboración</w:t>
      </w:r>
      <w:r w:rsidR="00E222DA" w:rsidRPr="00242581">
        <w:rPr>
          <w:rFonts w:eastAsia="Calibri"/>
          <w:b/>
          <w:color w:val="000000"/>
          <w:sz w:val="24"/>
          <w:szCs w:val="24"/>
        </w:rPr>
        <w:t xml:space="preserve">: </w:t>
      </w:r>
      <w:r w:rsidR="00D66C7C" w:rsidRPr="00242581">
        <w:rPr>
          <w:rFonts w:eastAsia="Calibri"/>
          <w:b/>
          <w:color w:val="000000"/>
          <w:sz w:val="24"/>
          <w:szCs w:val="24"/>
        </w:rPr>
        <w:t>o</w:t>
      </w:r>
      <w:r w:rsidR="00293A5A" w:rsidRPr="00242581">
        <w:rPr>
          <w:rFonts w:eastAsia="Calibri"/>
          <w:b/>
          <w:color w:val="000000"/>
          <w:sz w:val="24"/>
          <w:szCs w:val="24"/>
        </w:rPr>
        <w:t xml:space="preserve">ctubre de </w:t>
      </w:r>
      <w:r w:rsidR="00E222DA" w:rsidRPr="00242581">
        <w:rPr>
          <w:rFonts w:eastAsia="Calibri"/>
          <w:b/>
          <w:color w:val="000000"/>
          <w:sz w:val="24"/>
          <w:szCs w:val="24"/>
        </w:rPr>
        <w:t>202</w:t>
      </w:r>
      <w:r w:rsidR="00BC1CFA" w:rsidRPr="00242581">
        <w:rPr>
          <w:rFonts w:eastAsia="Calibri"/>
          <w:b/>
          <w:color w:val="000000"/>
          <w:sz w:val="24"/>
          <w:szCs w:val="24"/>
        </w:rPr>
        <w:t>5</w:t>
      </w:r>
    </w:p>
    <w:p w14:paraId="67E82994" w14:textId="77777777" w:rsidR="00D65829" w:rsidRPr="00242581" w:rsidRDefault="00E222DA">
      <w:pPr>
        <w:spacing w:before="0" w:after="120" w:line="288" w:lineRule="auto"/>
        <w:rPr>
          <w:color w:val="000000"/>
          <w:sz w:val="24"/>
          <w:szCs w:val="24"/>
        </w:rPr>
      </w:pPr>
      <w:r w:rsidRPr="00242581">
        <w:rPr>
          <w:sz w:val="24"/>
          <w:szCs w:val="24"/>
        </w:rPr>
        <w:br w:type="page"/>
      </w:r>
    </w:p>
    <w:p w14:paraId="50900E79" w14:textId="77777777" w:rsidR="00D65829" w:rsidRPr="00242581" w:rsidRDefault="00D65829">
      <w:pPr>
        <w:spacing w:before="0" w:after="120" w:line="288" w:lineRule="auto"/>
        <w:rPr>
          <w:rFonts w:eastAsia="Calibri"/>
          <w:color w:val="000000"/>
          <w:sz w:val="24"/>
          <w:szCs w:val="24"/>
        </w:rPr>
      </w:pPr>
    </w:p>
    <w:bookmarkStart w:id="0" w:name="_heading=h.gjdgxs" w:colFirst="0" w:colLast="0" w:displacedByCustomXml="next"/>
    <w:bookmarkEnd w:id="0" w:displacedByCustomXml="next"/>
    <w:sdt>
      <w:sdtPr>
        <w:rPr>
          <w:rFonts w:ascii="Arial" w:eastAsia="Arial" w:hAnsi="Arial" w:cs="Arial"/>
          <w:b w:val="0"/>
          <w:i w:val="0"/>
          <w:sz w:val="22"/>
          <w:szCs w:val="24"/>
        </w:rPr>
        <w:id w:val="686959433"/>
        <w:docPartObj>
          <w:docPartGallery w:val="Table of Contents"/>
          <w:docPartUnique/>
        </w:docPartObj>
      </w:sdtPr>
      <w:sdtEndPr/>
      <w:sdtContent>
        <w:p w14:paraId="41880D86" w14:textId="77777777" w:rsidR="00655019" w:rsidRDefault="006F4CD3">
          <w:pPr>
            <w:pStyle w:val="TDC1"/>
            <w:rPr>
              <w:rFonts w:asciiTheme="minorHAnsi" w:eastAsiaTheme="minorEastAsia" w:hAnsiTheme="minorHAnsi" w:cstheme="minorBidi"/>
              <w:b w:val="0"/>
              <w:i w:val="0"/>
              <w:noProof/>
              <w:sz w:val="22"/>
              <w:szCs w:val="22"/>
            </w:rPr>
          </w:pPr>
          <w:r w:rsidRPr="00242581">
            <w:rPr>
              <w:szCs w:val="24"/>
            </w:rPr>
            <w:fldChar w:fldCharType="begin"/>
          </w:r>
          <w:r w:rsidR="00E222DA" w:rsidRPr="00242581">
            <w:rPr>
              <w:szCs w:val="24"/>
            </w:rPr>
            <w:instrText xml:space="preserve"> TOC \h \u \z </w:instrText>
          </w:r>
          <w:r w:rsidRPr="00242581">
            <w:rPr>
              <w:szCs w:val="24"/>
            </w:rPr>
            <w:fldChar w:fldCharType="separate"/>
          </w:r>
          <w:hyperlink w:anchor="_Toc210928190" w:history="1">
            <w:r w:rsidR="00655019" w:rsidRPr="00C303CF">
              <w:rPr>
                <w:rStyle w:val="Hipervnculo"/>
                <w:noProof/>
              </w:rPr>
              <w:t>1</w:t>
            </w:r>
            <w:r w:rsidR="00655019">
              <w:rPr>
                <w:rFonts w:asciiTheme="minorHAnsi" w:eastAsiaTheme="minorEastAsia" w:hAnsiTheme="minorHAnsi" w:cstheme="minorBidi"/>
                <w:b w:val="0"/>
                <w:i w:val="0"/>
                <w:noProof/>
                <w:sz w:val="22"/>
                <w:szCs w:val="22"/>
              </w:rPr>
              <w:tab/>
            </w:r>
            <w:r w:rsidR="00655019" w:rsidRPr="00C303CF">
              <w:rPr>
                <w:rStyle w:val="Hipervnculo"/>
                <w:noProof/>
              </w:rPr>
              <w:t>IDENTIFICACIÓN DEL MÓDULO PROFESIONAL</w:t>
            </w:r>
            <w:r w:rsidR="00655019">
              <w:rPr>
                <w:noProof/>
                <w:webHidden/>
              </w:rPr>
              <w:tab/>
            </w:r>
            <w:r>
              <w:rPr>
                <w:noProof/>
                <w:webHidden/>
              </w:rPr>
              <w:fldChar w:fldCharType="begin"/>
            </w:r>
            <w:r w:rsidR="00655019">
              <w:rPr>
                <w:noProof/>
                <w:webHidden/>
              </w:rPr>
              <w:instrText xml:space="preserve"> PAGEREF _Toc210928190 \h </w:instrText>
            </w:r>
            <w:r>
              <w:rPr>
                <w:noProof/>
                <w:webHidden/>
              </w:rPr>
            </w:r>
            <w:r>
              <w:rPr>
                <w:noProof/>
                <w:webHidden/>
              </w:rPr>
              <w:fldChar w:fldCharType="separate"/>
            </w:r>
            <w:r w:rsidR="00655019">
              <w:rPr>
                <w:noProof/>
                <w:webHidden/>
              </w:rPr>
              <w:t>3</w:t>
            </w:r>
            <w:r>
              <w:rPr>
                <w:noProof/>
                <w:webHidden/>
              </w:rPr>
              <w:fldChar w:fldCharType="end"/>
            </w:r>
          </w:hyperlink>
        </w:p>
        <w:p w14:paraId="1B7BB828" w14:textId="77777777" w:rsidR="00655019" w:rsidRDefault="00655019">
          <w:pPr>
            <w:pStyle w:val="TDC1"/>
            <w:rPr>
              <w:rFonts w:asciiTheme="minorHAnsi" w:eastAsiaTheme="minorEastAsia" w:hAnsiTheme="minorHAnsi" w:cstheme="minorBidi"/>
              <w:b w:val="0"/>
              <w:i w:val="0"/>
              <w:noProof/>
              <w:sz w:val="22"/>
              <w:szCs w:val="22"/>
            </w:rPr>
          </w:pPr>
          <w:hyperlink w:anchor="_Toc210928191" w:history="1">
            <w:r w:rsidRPr="00C303CF">
              <w:rPr>
                <w:rStyle w:val="Hipervnculo"/>
                <w:noProof/>
              </w:rPr>
              <w:t>2</w:t>
            </w:r>
            <w:r>
              <w:rPr>
                <w:rFonts w:asciiTheme="minorHAnsi" w:eastAsiaTheme="minorEastAsia" w:hAnsiTheme="minorHAnsi" w:cstheme="minorBidi"/>
                <w:b w:val="0"/>
                <w:i w:val="0"/>
                <w:noProof/>
                <w:sz w:val="22"/>
                <w:szCs w:val="22"/>
              </w:rPr>
              <w:tab/>
            </w:r>
            <w:r w:rsidRPr="00C303CF">
              <w:rPr>
                <w:rStyle w:val="Hipervnculo"/>
                <w:noProof/>
              </w:rPr>
              <w:t>MARCO NORMATIVO</w:t>
            </w:r>
            <w:r>
              <w:rPr>
                <w:noProof/>
                <w:webHidden/>
              </w:rPr>
              <w:tab/>
            </w:r>
            <w:r w:rsidR="006F4CD3">
              <w:rPr>
                <w:noProof/>
                <w:webHidden/>
              </w:rPr>
              <w:fldChar w:fldCharType="begin"/>
            </w:r>
            <w:r>
              <w:rPr>
                <w:noProof/>
                <w:webHidden/>
              </w:rPr>
              <w:instrText xml:space="preserve"> PAGEREF _Toc210928191 \h </w:instrText>
            </w:r>
            <w:r w:rsidR="006F4CD3">
              <w:rPr>
                <w:noProof/>
                <w:webHidden/>
              </w:rPr>
            </w:r>
            <w:r w:rsidR="006F4CD3">
              <w:rPr>
                <w:noProof/>
                <w:webHidden/>
              </w:rPr>
              <w:fldChar w:fldCharType="separate"/>
            </w:r>
            <w:r>
              <w:rPr>
                <w:noProof/>
                <w:webHidden/>
              </w:rPr>
              <w:t>3</w:t>
            </w:r>
            <w:r w:rsidR="006F4CD3">
              <w:rPr>
                <w:noProof/>
                <w:webHidden/>
              </w:rPr>
              <w:fldChar w:fldCharType="end"/>
            </w:r>
          </w:hyperlink>
        </w:p>
        <w:p w14:paraId="74548E46" w14:textId="77777777" w:rsidR="00655019" w:rsidRDefault="00655019">
          <w:pPr>
            <w:pStyle w:val="TDC1"/>
            <w:rPr>
              <w:rFonts w:asciiTheme="minorHAnsi" w:eastAsiaTheme="minorEastAsia" w:hAnsiTheme="minorHAnsi" w:cstheme="minorBidi"/>
              <w:b w:val="0"/>
              <w:i w:val="0"/>
              <w:noProof/>
              <w:sz w:val="22"/>
              <w:szCs w:val="22"/>
            </w:rPr>
          </w:pPr>
          <w:hyperlink w:anchor="_Toc210928192" w:history="1">
            <w:r w:rsidRPr="00C303CF">
              <w:rPr>
                <w:rStyle w:val="Hipervnculo"/>
                <w:noProof/>
              </w:rPr>
              <w:t>3</w:t>
            </w:r>
            <w:r>
              <w:rPr>
                <w:rFonts w:asciiTheme="minorHAnsi" w:eastAsiaTheme="minorEastAsia" w:hAnsiTheme="minorHAnsi" w:cstheme="minorBidi"/>
                <w:b w:val="0"/>
                <w:i w:val="0"/>
                <w:noProof/>
                <w:sz w:val="22"/>
                <w:szCs w:val="22"/>
              </w:rPr>
              <w:tab/>
            </w:r>
            <w:r w:rsidRPr="00C303CF">
              <w:rPr>
                <w:rStyle w:val="Hipervnculo"/>
                <w:noProof/>
              </w:rPr>
              <w:t>OBJETIVOS DEL CICLO FORMATIVO PARA ALCANZAR EL MÓDULO</w:t>
            </w:r>
            <w:r>
              <w:rPr>
                <w:noProof/>
                <w:webHidden/>
              </w:rPr>
              <w:tab/>
            </w:r>
            <w:r w:rsidR="006F4CD3">
              <w:rPr>
                <w:noProof/>
                <w:webHidden/>
              </w:rPr>
              <w:fldChar w:fldCharType="begin"/>
            </w:r>
            <w:r>
              <w:rPr>
                <w:noProof/>
                <w:webHidden/>
              </w:rPr>
              <w:instrText xml:space="preserve"> PAGEREF _Toc210928192 \h </w:instrText>
            </w:r>
            <w:r w:rsidR="006F4CD3">
              <w:rPr>
                <w:noProof/>
                <w:webHidden/>
              </w:rPr>
            </w:r>
            <w:r w:rsidR="006F4CD3">
              <w:rPr>
                <w:noProof/>
                <w:webHidden/>
              </w:rPr>
              <w:fldChar w:fldCharType="separate"/>
            </w:r>
            <w:r>
              <w:rPr>
                <w:noProof/>
                <w:webHidden/>
              </w:rPr>
              <w:t>4</w:t>
            </w:r>
            <w:r w:rsidR="006F4CD3">
              <w:rPr>
                <w:noProof/>
                <w:webHidden/>
              </w:rPr>
              <w:fldChar w:fldCharType="end"/>
            </w:r>
          </w:hyperlink>
        </w:p>
        <w:p w14:paraId="6AE31906" w14:textId="77777777" w:rsidR="00655019" w:rsidRDefault="00655019">
          <w:pPr>
            <w:pStyle w:val="TDC1"/>
            <w:rPr>
              <w:rFonts w:asciiTheme="minorHAnsi" w:eastAsiaTheme="minorEastAsia" w:hAnsiTheme="minorHAnsi" w:cstheme="minorBidi"/>
              <w:b w:val="0"/>
              <w:i w:val="0"/>
              <w:noProof/>
              <w:sz w:val="22"/>
              <w:szCs w:val="22"/>
            </w:rPr>
          </w:pPr>
          <w:hyperlink w:anchor="_Toc210928193" w:history="1">
            <w:r w:rsidRPr="00C303CF">
              <w:rPr>
                <w:rStyle w:val="Hipervnculo"/>
                <w:noProof/>
              </w:rPr>
              <w:t>4</w:t>
            </w:r>
            <w:r>
              <w:rPr>
                <w:rFonts w:asciiTheme="minorHAnsi" w:eastAsiaTheme="minorEastAsia" w:hAnsiTheme="minorHAnsi" w:cstheme="minorBidi"/>
                <w:b w:val="0"/>
                <w:i w:val="0"/>
                <w:noProof/>
                <w:sz w:val="22"/>
                <w:szCs w:val="22"/>
              </w:rPr>
              <w:tab/>
            </w:r>
            <w:r w:rsidRPr="00C303CF">
              <w:rPr>
                <w:rStyle w:val="Hipervnculo"/>
                <w:noProof/>
              </w:rPr>
              <w:t>COMPETENCIAS PROFESIONALES, PERSONALES Y SOCIALES A ADQUIRIR CON EL MÓDULO</w:t>
            </w:r>
            <w:r>
              <w:rPr>
                <w:noProof/>
                <w:webHidden/>
              </w:rPr>
              <w:tab/>
            </w:r>
            <w:r w:rsidR="006F4CD3">
              <w:rPr>
                <w:noProof/>
                <w:webHidden/>
              </w:rPr>
              <w:fldChar w:fldCharType="begin"/>
            </w:r>
            <w:r>
              <w:rPr>
                <w:noProof/>
                <w:webHidden/>
              </w:rPr>
              <w:instrText xml:space="preserve"> PAGEREF _Toc210928193 \h </w:instrText>
            </w:r>
            <w:r w:rsidR="006F4CD3">
              <w:rPr>
                <w:noProof/>
                <w:webHidden/>
              </w:rPr>
            </w:r>
            <w:r w:rsidR="006F4CD3">
              <w:rPr>
                <w:noProof/>
                <w:webHidden/>
              </w:rPr>
              <w:fldChar w:fldCharType="separate"/>
            </w:r>
            <w:r>
              <w:rPr>
                <w:noProof/>
                <w:webHidden/>
              </w:rPr>
              <w:t>5</w:t>
            </w:r>
            <w:r w:rsidR="006F4CD3">
              <w:rPr>
                <w:noProof/>
                <w:webHidden/>
              </w:rPr>
              <w:fldChar w:fldCharType="end"/>
            </w:r>
          </w:hyperlink>
        </w:p>
        <w:p w14:paraId="2543F64A" w14:textId="77777777" w:rsidR="00655019" w:rsidRDefault="00655019">
          <w:pPr>
            <w:pStyle w:val="TDC1"/>
            <w:rPr>
              <w:rFonts w:asciiTheme="minorHAnsi" w:eastAsiaTheme="minorEastAsia" w:hAnsiTheme="minorHAnsi" w:cstheme="minorBidi"/>
              <w:b w:val="0"/>
              <w:i w:val="0"/>
              <w:noProof/>
              <w:sz w:val="22"/>
              <w:szCs w:val="22"/>
            </w:rPr>
          </w:pPr>
          <w:hyperlink w:anchor="_Toc210928194" w:history="1">
            <w:r w:rsidRPr="00C303CF">
              <w:rPr>
                <w:rStyle w:val="Hipervnculo"/>
                <w:noProof/>
              </w:rPr>
              <w:t>5</w:t>
            </w:r>
            <w:r>
              <w:rPr>
                <w:rFonts w:asciiTheme="minorHAnsi" w:eastAsiaTheme="minorEastAsia" w:hAnsiTheme="minorHAnsi" w:cstheme="minorBidi"/>
                <w:b w:val="0"/>
                <w:i w:val="0"/>
                <w:noProof/>
                <w:sz w:val="22"/>
                <w:szCs w:val="22"/>
              </w:rPr>
              <w:tab/>
            </w:r>
            <w:r w:rsidRPr="00C303CF">
              <w:rPr>
                <w:rStyle w:val="Hipervnculo"/>
                <w:noProof/>
              </w:rPr>
              <w:t>RESULTADOS DE APRENDIZAJE</w:t>
            </w:r>
            <w:r>
              <w:rPr>
                <w:noProof/>
                <w:webHidden/>
              </w:rPr>
              <w:tab/>
            </w:r>
            <w:r w:rsidR="006F4CD3">
              <w:rPr>
                <w:noProof/>
                <w:webHidden/>
              </w:rPr>
              <w:fldChar w:fldCharType="begin"/>
            </w:r>
            <w:r>
              <w:rPr>
                <w:noProof/>
                <w:webHidden/>
              </w:rPr>
              <w:instrText xml:space="preserve"> PAGEREF _Toc210928194 \h </w:instrText>
            </w:r>
            <w:r w:rsidR="006F4CD3">
              <w:rPr>
                <w:noProof/>
                <w:webHidden/>
              </w:rPr>
            </w:r>
            <w:r w:rsidR="006F4CD3">
              <w:rPr>
                <w:noProof/>
                <w:webHidden/>
              </w:rPr>
              <w:fldChar w:fldCharType="separate"/>
            </w:r>
            <w:r>
              <w:rPr>
                <w:noProof/>
                <w:webHidden/>
              </w:rPr>
              <w:t>6</w:t>
            </w:r>
            <w:r w:rsidR="006F4CD3">
              <w:rPr>
                <w:noProof/>
                <w:webHidden/>
              </w:rPr>
              <w:fldChar w:fldCharType="end"/>
            </w:r>
          </w:hyperlink>
        </w:p>
        <w:p w14:paraId="3B4C3925" w14:textId="77777777" w:rsidR="00655019" w:rsidRDefault="00655019">
          <w:pPr>
            <w:pStyle w:val="TDC1"/>
            <w:rPr>
              <w:rFonts w:asciiTheme="minorHAnsi" w:eastAsiaTheme="minorEastAsia" w:hAnsiTheme="minorHAnsi" w:cstheme="minorBidi"/>
              <w:b w:val="0"/>
              <w:i w:val="0"/>
              <w:noProof/>
              <w:sz w:val="22"/>
              <w:szCs w:val="22"/>
            </w:rPr>
          </w:pPr>
          <w:hyperlink w:anchor="_Toc210928195" w:history="1">
            <w:r w:rsidRPr="00C303CF">
              <w:rPr>
                <w:rStyle w:val="Hipervnculo"/>
                <w:noProof/>
              </w:rPr>
              <w:t>6</w:t>
            </w:r>
            <w:r>
              <w:rPr>
                <w:rFonts w:asciiTheme="minorHAnsi" w:eastAsiaTheme="minorEastAsia" w:hAnsiTheme="minorHAnsi" w:cstheme="minorBidi"/>
                <w:b w:val="0"/>
                <w:i w:val="0"/>
                <w:noProof/>
                <w:sz w:val="22"/>
                <w:szCs w:val="22"/>
              </w:rPr>
              <w:tab/>
            </w:r>
            <w:r w:rsidRPr="00C303CF">
              <w:rPr>
                <w:rStyle w:val="Hipervnculo"/>
                <w:noProof/>
              </w:rPr>
              <w:t>CRITERIOS DE EVALUACIÓN</w:t>
            </w:r>
            <w:r>
              <w:rPr>
                <w:noProof/>
                <w:webHidden/>
              </w:rPr>
              <w:tab/>
            </w:r>
            <w:r w:rsidR="006F4CD3">
              <w:rPr>
                <w:noProof/>
                <w:webHidden/>
              </w:rPr>
              <w:fldChar w:fldCharType="begin"/>
            </w:r>
            <w:r>
              <w:rPr>
                <w:noProof/>
                <w:webHidden/>
              </w:rPr>
              <w:instrText xml:space="preserve"> PAGEREF _Toc210928195 \h </w:instrText>
            </w:r>
            <w:r w:rsidR="006F4CD3">
              <w:rPr>
                <w:noProof/>
                <w:webHidden/>
              </w:rPr>
            </w:r>
            <w:r w:rsidR="006F4CD3">
              <w:rPr>
                <w:noProof/>
                <w:webHidden/>
              </w:rPr>
              <w:fldChar w:fldCharType="separate"/>
            </w:r>
            <w:r>
              <w:rPr>
                <w:noProof/>
                <w:webHidden/>
              </w:rPr>
              <w:t>7</w:t>
            </w:r>
            <w:r w:rsidR="006F4CD3">
              <w:rPr>
                <w:noProof/>
                <w:webHidden/>
              </w:rPr>
              <w:fldChar w:fldCharType="end"/>
            </w:r>
          </w:hyperlink>
        </w:p>
        <w:p w14:paraId="7639061F" w14:textId="77777777" w:rsidR="00655019" w:rsidRDefault="00655019">
          <w:pPr>
            <w:pStyle w:val="TDC1"/>
            <w:rPr>
              <w:rFonts w:asciiTheme="minorHAnsi" w:eastAsiaTheme="minorEastAsia" w:hAnsiTheme="minorHAnsi" w:cstheme="minorBidi"/>
              <w:b w:val="0"/>
              <w:i w:val="0"/>
              <w:noProof/>
              <w:sz w:val="22"/>
              <w:szCs w:val="22"/>
            </w:rPr>
          </w:pPr>
          <w:hyperlink w:anchor="_Toc210928196" w:history="1">
            <w:r w:rsidRPr="00C303CF">
              <w:rPr>
                <w:rStyle w:val="Hipervnculo"/>
                <w:noProof/>
              </w:rPr>
              <w:t>7</w:t>
            </w:r>
            <w:r>
              <w:rPr>
                <w:rFonts w:asciiTheme="minorHAnsi" w:eastAsiaTheme="minorEastAsia" w:hAnsiTheme="minorHAnsi" w:cstheme="minorBidi"/>
                <w:b w:val="0"/>
                <w:i w:val="0"/>
                <w:noProof/>
                <w:sz w:val="22"/>
                <w:szCs w:val="22"/>
              </w:rPr>
              <w:tab/>
            </w:r>
            <w:r w:rsidRPr="00C303CF">
              <w:rPr>
                <w:rStyle w:val="Hipervnculo"/>
                <w:noProof/>
              </w:rPr>
              <w:t>CONTENIDOS Y TEMPORALIZACIÓN</w:t>
            </w:r>
            <w:r>
              <w:rPr>
                <w:noProof/>
                <w:webHidden/>
              </w:rPr>
              <w:tab/>
            </w:r>
            <w:r w:rsidR="006F4CD3">
              <w:rPr>
                <w:noProof/>
                <w:webHidden/>
              </w:rPr>
              <w:fldChar w:fldCharType="begin"/>
            </w:r>
            <w:r>
              <w:rPr>
                <w:noProof/>
                <w:webHidden/>
              </w:rPr>
              <w:instrText xml:space="preserve"> PAGEREF _Toc210928196 \h </w:instrText>
            </w:r>
            <w:r w:rsidR="006F4CD3">
              <w:rPr>
                <w:noProof/>
                <w:webHidden/>
              </w:rPr>
            </w:r>
            <w:r w:rsidR="006F4CD3">
              <w:rPr>
                <w:noProof/>
                <w:webHidden/>
              </w:rPr>
              <w:fldChar w:fldCharType="separate"/>
            </w:r>
            <w:r>
              <w:rPr>
                <w:noProof/>
                <w:webHidden/>
              </w:rPr>
              <w:t>11</w:t>
            </w:r>
            <w:r w:rsidR="006F4CD3">
              <w:rPr>
                <w:noProof/>
                <w:webHidden/>
              </w:rPr>
              <w:fldChar w:fldCharType="end"/>
            </w:r>
          </w:hyperlink>
        </w:p>
        <w:p w14:paraId="04ACD09F" w14:textId="77777777" w:rsidR="00655019" w:rsidRDefault="00655019">
          <w:pPr>
            <w:pStyle w:val="TDC1"/>
            <w:rPr>
              <w:rFonts w:asciiTheme="minorHAnsi" w:eastAsiaTheme="minorEastAsia" w:hAnsiTheme="minorHAnsi" w:cstheme="minorBidi"/>
              <w:b w:val="0"/>
              <w:i w:val="0"/>
              <w:noProof/>
              <w:sz w:val="22"/>
              <w:szCs w:val="22"/>
            </w:rPr>
          </w:pPr>
          <w:hyperlink w:anchor="_Toc210928197" w:history="1">
            <w:r w:rsidRPr="00C303CF">
              <w:rPr>
                <w:rStyle w:val="Hipervnculo"/>
                <w:noProof/>
              </w:rPr>
              <w:t>8</w:t>
            </w:r>
            <w:r>
              <w:rPr>
                <w:rFonts w:asciiTheme="minorHAnsi" w:eastAsiaTheme="minorEastAsia" w:hAnsiTheme="minorHAnsi" w:cstheme="minorBidi"/>
                <w:b w:val="0"/>
                <w:i w:val="0"/>
                <w:noProof/>
                <w:sz w:val="22"/>
                <w:szCs w:val="22"/>
              </w:rPr>
              <w:tab/>
            </w:r>
            <w:r w:rsidRPr="00C303CF">
              <w:rPr>
                <w:rStyle w:val="Hipervnculo"/>
                <w:noProof/>
              </w:rPr>
              <w:t>UNIDADES DIDÁCTICAS</w:t>
            </w:r>
            <w:r>
              <w:rPr>
                <w:noProof/>
                <w:webHidden/>
              </w:rPr>
              <w:tab/>
            </w:r>
            <w:r w:rsidR="006F4CD3">
              <w:rPr>
                <w:noProof/>
                <w:webHidden/>
              </w:rPr>
              <w:fldChar w:fldCharType="begin"/>
            </w:r>
            <w:r>
              <w:rPr>
                <w:noProof/>
                <w:webHidden/>
              </w:rPr>
              <w:instrText xml:space="preserve"> PAGEREF _Toc210928197 \h </w:instrText>
            </w:r>
            <w:r w:rsidR="006F4CD3">
              <w:rPr>
                <w:noProof/>
                <w:webHidden/>
              </w:rPr>
            </w:r>
            <w:r w:rsidR="006F4CD3">
              <w:rPr>
                <w:noProof/>
                <w:webHidden/>
              </w:rPr>
              <w:fldChar w:fldCharType="separate"/>
            </w:r>
            <w:r>
              <w:rPr>
                <w:noProof/>
                <w:webHidden/>
              </w:rPr>
              <w:t>17</w:t>
            </w:r>
            <w:r w:rsidR="006F4CD3">
              <w:rPr>
                <w:noProof/>
                <w:webHidden/>
              </w:rPr>
              <w:fldChar w:fldCharType="end"/>
            </w:r>
          </w:hyperlink>
        </w:p>
        <w:p w14:paraId="74CC12E4" w14:textId="77777777" w:rsidR="00655019" w:rsidRDefault="00655019">
          <w:pPr>
            <w:pStyle w:val="TDC1"/>
            <w:rPr>
              <w:rFonts w:asciiTheme="minorHAnsi" w:eastAsiaTheme="minorEastAsia" w:hAnsiTheme="minorHAnsi" w:cstheme="minorBidi"/>
              <w:b w:val="0"/>
              <w:i w:val="0"/>
              <w:noProof/>
              <w:sz w:val="22"/>
              <w:szCs w:val="22"/>
            </w:rPr>
          </w:pPr>
          <w:hyperlink w:anchor="_Toc210928198" w:history="1">
            <w:r w:rsidRPr="00C303CF">
              <w:rPr>
                <w:rStyle w:val="Hipervnculo"/>
                <w:noProof/>
              </w:rPr>
              <w:t>9</w:t>
            </w:r>
            <w:r>
              <w:rPr>
                <w:rFonts w:asciiTheme="minorHAnsi" w:eastAsiaTheme="minorEastAsia" w:hAnsiTheme="minorHAnsi" w:cstheme="minorBidi"/>
                <w:b w:val="0"/>
                <w:i w:val="0"/>
                <w:noProof/>
                <w:sz w:val="22"/>
                <w:szCs w:val="22"/>
              </w:rPr>
              <w:tab/>
            </w:r>
            <w:r w:rsidRPr="00C303CF">
              <w:rPr>
                <w:rStyle w:val="Hipervnculo"/>
                <w:noProof/>
              </w:rPr>
              <w:t>METODOLOGÍA</w:t>
            </w:r>
            <w:r>
              <w:rPr>
                <w:noProof/>
                <w:webHidden/>
              </w:rPr>
              <w:tab/>
            </w:r>
            <w:r w:rsidR="006F4CD3">
              <w:rPr>
                <w:noProof/>
                <w:webHidden/>
              </w:rPr>
              <w:fldChar w:fldCharType="begin"/>
            </w:r>
            <w:r>
              <w:rPr>
                <w:noProof/>
                <w:webHidden/>
              </w:rPr>
              <w:instrText xml:space="preserve"> PAGEREF _Toc210928198 \h </w:instrText>
            </w:r>
            <w:r w:rsidR="006F4CD3">
              <w:rPr>
                <w:noProof/>
                <w:webHidden/>
              </w:rPr>
            </w:r>
            <w:r w:rsidR="006F4CD3">
              <w:rPr>
                <w:noProof/>
                <w:webHidden/>
              </w:rPr>
              <w:fldChar w:fldCharType="separate"/>
            </w:r>
            <w:r>
              <w:rPr>
                <w:noProof/>
                <w:webHidden/>
              </w:rPr>
              <w:t>68</w:t>
            </w:r>
            <w:r w:rsidR="006F4CD3">
              <w:rPr>
                <w:noProof/>
                <w:webHidden/>
              </w:rPr>
              <w:fldChar w:fldCharType="end"/>
            </w:r>
          </w:hyperlink>
        </w:p>
        <w:p w14:paraId="53FD9855" w14:textId="77777777" w:rsidR="00655019" w:rsidRDefault="00655019">
          <w:pPr>
            <w:pStyle w:val="TDC1"/>
            <w:rPr>
              <w:rFonts w:asciiTheme="minorHAnsi" w:eastAsiaTheme="minorEastAsia" w:hAnsiTheme="minorHAnsi" w:cstheme="minorBidi"/>
              <w:b w:val="0"/>
              <w:i w:val="0"/>
              <w:noProof/>
              <w:sz w:val="22"/>
              <w:szCs w:val="22"/>
            </w:rPr>
          </w:pPr>
          <w:hyperlink w:anchor="_Toc210928199" w:history="1">
            <w:r w:rsidRPr="00C303CF">
              <w:rPr>
                <w:rStyle w:val="Hipervnculo"/>
                <w:noProof/>
              </w:rPr>
              <w:t>9.1</w:t>
            </w:r>
            <w:r>
              <w:rPr>
                <w:rFonts w:asciiTheme="minorHAnsi" w:eastAsiaTheme="minorEastAsia" w:hAnsiTheme="minorHAnsi" w:cstheme="minorBidi"/>
                <w:b w:val="0"/>
                <w:i w:val="0"/>
                <w:noProof/>
                <w:sz w:val="22"/>
                <w:szCs w:val="22"/>
              </w:rPr>
              <w:tab/>
            </w:r>
            <w:r w:rsidRPr="00C303CF">
              <w:rPr>
                <w:rStyle w:val="Hipervnculo"/>
                <w:noProof/>
              </w:rPr>
              <w:t>PRINCIPIOS METODOLÓGICOS</w:t>
            </w:r>
            <w:r>
              <w:rPr>
                <w:noProof/>
                <w:webHidden/>
              </w:rPr>
              <w:tab/>
            </w:r>
            <w:r w:rsidR="006F4CD3">
              <w:rPr>
                <w:noProof/>
                <w:webHidden/>
              </w:rPr>
              <w:fldChar w:fldCharType="begin"/>
            </w:r>
            <w:r>
              <w:rPr>
                <w:noProof/>
                <w:webHidden/>
              </w:rPr>
              <w:instrText xml:space="preserve"> PAGEREF _Toc210928199 \h </w:instrText>
            </w:r>
            <w:r w:rsidR="006F4CD3">
              <w:rPr>
                <w:noProof/>
                <w:webHidden/>
              </w:rPr>
            </w:r>
            <w:r w:rsidR="006F4CD3">
              <w:rPr>
                <w:noProof/>
                <w:webHidden/>
              </w:rPr>
              <w:fldChar w:fldCharType="separate"/>
            </w:r>
            <w:r>
              <w:rPr>
                <w:noProof/>
                <w:webHidden/>
              </w:rPr>
              <w:t>68</w:t>
            </w:r>
            <w:r w:rsidR="006F4CD3">
              <w:rPr>
                <w:noProof/>
                <w:webHidden/>
              </w:rPr>
              <w:fldChar w:fldCharType="end"/>
            </w:r>
          </w:hyperlink>
        </w:p>
        <w:p w14:paraId="42C9D71C" w14:textId="77777777" w:rsidR="00655019" w:rsidRDefault="00655019">
          <w:pPr>
            <w:pStyle w:val="TDC1"/>
            <w:rPr>
              <w:rFonts w:asciiTheme="minorHAnsi" w:eastAsiaTheme="minorEastAsia" w:hAnsiTheme="minorHAnsi" w:cstheme="minorBidi"/>
              <w:b w:val="0"/>
              <w:i w:val="0"/>
              <w:noProof/>
              <w:sz w:val="22"/>
              <w:szCs w:val="22"/>
            </w:rPr>
          </w:pPr>
          <w:hyperlink w:anchor="_Toc210928200" w:history="1">
            <w:r w:rsidRPr="00C303CF">
              <w:rPr>
                <w:rStyle w:val="Hipervnculo"/>
                <w:noProof/>
              </w:rPr>
              <w:t>9.2</w:t>
            </w:r>
            <w:r>
              <w:rPr>
                <w:rFonts w:asciiTheme="minorHAnsi" w:eastAsiaTheme="minorEastAsia" w:hAnsiTheme="minorHAnsi" w:cstheme="minorBidi"/>
                <w:b w:val="0"/>
                <w:i w:val="0"/>
                <w:noProof/>
                <w:sz w:val="22"/>
                <w:szCs w:val="22"/>
              </w:rPr>
              <w:tab/>
            </w:r>
            <w:r w:rsidRPr="00C303CF">
              <w:rPr>
                <w:rStyle w:val="Hipervnculo"/>
                <w:noProof/>
              </w:rPr>
              <w:t>ORGANIZACIÓN DE DESDOBLES Y APOYOS.</w:t>
            </w:r>
            <w:r>
              <w:rPr>
                <w:noProof/>
                <w:webHidden/>
              </w:rPr>
              <w:tab/>
            </w:r>
            <w:r w:rsidR="006F4CD3">
              <w:rPr>
                <w:noProof/>
                <w:webHidden/>
              </w:rPr>
              <w:fldChar w:fldCharType="begin"/>
            </w:r>
            <w:r>
              <w:rPr>
                <w:noProof/>
                <w:webHidden/>
              </w:rPr>
              <w:instrText xml:space="preserve"> PAGEREF _Toc210928200 \h </w:instrText>
            </w:r>
            <w:r w:rsidR="006F4CD3">
              <w:rPr>
                <w:noProof/>
                <w:webHidden/>
              </w:rPr>
            </w:r>
            <w:r w:rsidR="006F4CD3">
              <w:rPr>
                <w:noProof/>
                <w:webHidden/>
              </w:rPr>
              <w:fldChar w:fldCharType="separate"/>
            </w:r>
            <w:r>
              <w:rPr>
                <w:noProof/>
                <w:webHidden/>
              </w:rPr>
              <w:t>71</w:t>
            </w:r>
            <w:r w:rsidR="006F4CD3">
              <w:rPr>
                <w:noProof/>
                <w:webHidden/>
              </w:rPr>
              <w:fldChar w:fldCharType="end"/>
            </w:r>
          </w:hyperlink>
        </w:p>
        <w:p w14:paraId="544E2C08" w14:textId="77777777" w:rsidR="00655019" w:rsidRDefault="00655019">
          <w:pPr>
            <w:pStyle w:val="TDC1"/>
            <w:rPr>
              <w:rFonts w:asciiTheme="minorHAnsi" w:eastAsiaTheme="minorEastAsia" w:hAnsiTheme="minorHAnsi" w:cstheme="minorBidi"/>
              <w:b w:val="0"/>
              <w:i w:val="0"/>
              <w:noProof/>
              <w:sz w:val="22"/>
              <w:szCs w:val="22"/>
            </w:rPr>
          </w:pPr>
          <w:hyperlink w:anchor="_Toc210928201" w:history="1">
            <w:r w:rsidRPr="00C303CF">
              <w:rPr>
                <w:rStyle w:val="Hipervnculo"/>
                <w:noProof/>
              </w:rPr>
              <w:t>9.3</w:t>
            </w:r>
            <w:r>
              <w:rPr>
                <w:rFonts w:asciiTheme="minorHAnsi" w:eastAsiaTheme="minorEastAsia" w:hAnsiTheme="minorHAnsi" w:cstheme="minorBidi"/>
                <w:b w:val="0"/>
                <w:i w:val="0"/>
                <w:noProof/>
                <w:sz w:val="22"/>
                <w:szCs w:val="22"/>
              </w:rPr>
              <w:tab/>
            </w:r>
            <w:r w:rsidRPr="00C303CF">
              <w:rPr>
                <w:rStyle w:val="Hipervnculo"/>
                <w:noProof/>
              </w:rPr>
              <w:t>ESPACIOS, MATERIALES, LIBRO DE TEXTO Y RECURSOS</w:t>
            </w:r>
            <w:r>
              <w:rPr>
                <w:noProof/>
                <w:webHidden/>
              </w:rPr>
              <w:tab/>
            </w:r>
            <w:r w:rsidR="006F4CD3">
              <w:rPr>
                <w:noProof/>
                <w:webHidden/>
              </w:rPr>
              <w:fldChar w:fldCharType="begin"/>
            </w:r>
            <w:r>
              <w:rPr>
                <w:noProof/>
                <w:webHidden/>
              </w:rPr>
              <w:instrText xml:space="preserve"> PAGEREF _Toc210928201 \h </w:instrText>
            </w:r>
            <w:r w:rsidR="006F4CD3">
              <w:rPr>
                <w:noProof/>
                <w:webHidden/>
              </w:rPr>
            </w:r>
            <w:r w:rsidR="006F4CD3">
              <w:rPr>
                <w:noProof/>
                <w:webHidden/>
              </w:rPr>
              <w:fldChar w:fldCharType="separate"/>
            </w:r>
            <w:r>
              <w:rPr>
                <w:noProof/>
                <w:webHidden/>
              </w:rPr>
              <w:t>71</w:t>
            </w:r>
            <w:r w:rsidR="006F4CD3">
              <w:rPr>
                <w:noProof/>
                <w:webHidden/>
              </w:rPr>
              <w:fldChar w:fldCharType="end"/>
            </w:r>
          </w:hyperlink>
        </w:p>
        <w:p w14:paraId="55FC0719" w14:textId="77777777" w:rsidR="00655019" w:rsidRDefault="00655019">
          <w:pPr>
            <w:pStyle w:val="TDC1"/>
            <w:rPr>
              <w:rFonts w:asciiTheme="minorHAnsi" w:eastAsiaTheme="minorEastAsia" w:hAnsiTheme="minorHAnsi" w:cstheme="minorBidi"/>
              <w:b w:val="0"/>
              <w:i w:val="0"/>
              <w:noProof/>
              <w:sz w:val="22"/>
              <w:szCs w:val="22"/>
            </w:rPr>
          </w:pPr>
          <w:hyperlink w:anchor="_Toc210928202" w:history="1">
            <w:r w:rsidRPr="00C303CF">
              <w:rPr>
                <w:rStyle w:val="Hipervnculo"/>
                <w:noProof/>
              </w:rPr>
              <w:t>10</w:t>
            </w:r>
            <w:r>
              <w:rPr>
                <w:rFonts w:asciiTheme="minorHAnsi" w:eastAsiaTheme="minorEastAsia" w:hAnsiTheme="minorHAnsi" w:cstheme="minorBidi"/>
                <w:b w:val="0"/>
                <w:i w:val="0"/>
                <w:noProof/>
                <w:sz w:val="22"/>
                <w:szCs w:val="22"/>
              </w:rPr>
              <w:tab/>
            </w:r>
            <w:r w:rsidRPr="00C303CF">
              <w:rPr>
                <w:rStyle w:val="Hipervnculo"/>
                <w:noProof/>
              </w:rPr>
              <w:t>MEDIDAS DE ATENCIÓN A LA DIVERSIDAD PARA ALUMNOS CON NECESIDAD ESPECÍFICA DE APOYO EDUCATIVO.</w:t>
            </w:r>
            <w:r>
              <w:rPr>
                <w:noProof/>
                <w:webHidden/>
              </w:rPr>
              <w:tab/>
            </w:r>
            <w:r w:rsidR="006F4CD3">
              <w:rPr>
                <w:noProof/>
                <w:webHidden/>
              </w:rPr>
              <w:fldChar w:fldCharType="begin"/>
            </w:r>
            <w:r>
              <w:rPr>
                <w:noProof/>
                <w:webHidden/>
              </w:rPr>
              <w:instrText xml:space="preserve"> PAGEREF _Toc210928202 \h </w:instrText>
            </w:r>
            <w:r w:rsidR="006F4CD3">
              <w:rPr>
                <w:noProof/>
                <w:webHidden/>
              </w:rPr>
            </w:r>
            <w:r w:rsidR="006F4CD3">
              <w:rPr>
                <w:noProof/>
                <w:webHidden/>
              </w:rPr>
              <w:fldChar w:fldCharType="separate"/>
            </w:r>
            <w:r>
              <w:rPr>
                <w:noProof/>
                <w:webHidden/>
              </w:rPr>
              <w:t>72</w:t>
            </w:r>
            <w:r w:rsidR="006F4CD3">
              <w:rPr>
                <w:noProof/>
                <w:webHidden/>
              </w:rPr>
              <w:fldChar w:fldCharType="end"/>
            </w:r>
          </w:hyperlink>
        </w:p>
        <w:p w14:paraId="40A91BE7" w14:textId="77777777" w:rsidR="00655019" w:rsidRDefault="00655019">
          <w:pPr>
            <w:pStyle w:val="TDC1"/>
            <w:rPr>
              <w:rFonts w:asciiTheme="minorHAnsi" w:eastAsiaTheme="minorEastAsia" w:hAnsiTheme="minorHAnsi" w:cstheme="minorBidi"/>
              <w:b w:val="0"/>
              <w:i w:val="0"/>
              <w:noProof/>
              <w:sz w:val="22"/>
              <w:szCs w:val="22"/>
            </w:rPr>
          </w:pPr>
          <w:hyperlink w:anchor="_Toc210928203" w:history="1">
            <w:r w:rsidRPr="00C303CF">
              <w:rPr>
                <w:rStyle w:val="Hipervnculo"/>
                <w:noProof/>
              </w:rPr>
              <w:t>11 EVALUACIÓN</w:t>
            </w:r>
            <w:r>
              <w:rPr>
                <w:noProof/>
                <w:webHidden/>
              </w:rPr>
              <w:tab/>
            </w:r>
            <w:r w:rsidR="006F4CD3">
              <w:rPr>
                <w:noProof/>
                <w:webHidden/>
              </w:rPr>
              <w:fldChar w:fldCharType="begin"/>
            </w:r>
            <w:r>
              <w:rPr>
                <w:noProof/>
                <w:webHidden/>
              </w:rPr>
              <w:instrText xml:space="preserve"> PAGEREF _Toc210928203 \h </w:instrText>
            </w:r>
            <w:r w:rsidR="006F4CD3">
              <w:rPr>
                <w:noProof/>
                <w:webHidden/>
              </w:rPr>
            </w:r>
            <w:r w:rsidR="006F4CD3">
              <w:rPr>
                <w:noProof/>
                <w:webHidden/>
              </w:rPr>
              <w:fldChar w:fldCharType="separate"/>
            </w:r>
            <w:r>
              <w:rPr>
                <w:noProof/>
                <w:webHidden/>
              </w:rPr>
              <w:t>73</w:t>
            </w:r>
            <w:r w:rsidR="006F4CD3">
              <w:rPr>
                <w:noProof/>
                <w:webHidden/>
              </w:rPr>
              <w:fldChar w:fldCharType="end"/>
            </w:r>
          </w:hyperlink>
        </w:p>
        <w:p w14:paraId="32A0543F" w14:textId="77777777" w:rsidR="00655019" w:rsidRDefault="00655019" w:rsidP="001373A6">
          <w:pPr>
            <w:pStyle w:val="TDC2"/>
            <w:rPr>
              <w:rFonts w:asciiTheme="minorHAnsi" w:eastAsiaTheme="minorEastAsia" w:hAnsiTheme="minorHAnsi" w:cstheme="minorBidi"/>
            </w:rPr>
          </w:pPr>
          <w:hyperlink w:anchor="_Toc210928204" w:history="1">
            <w:r w:rsidRPr="00C303CF">
              <w:rPr>
                <w:rStyle w:val="Hipervnculo"/>
              </w:rPr>
              <w:t>11.1 CARACTERÍSTICAS DE LA EVALUACIÓN</w:t>
            </w:r>
            <w:r>
              <w:rPr>
                <w:webHidden/>
              </w:rPr>
              <w:tab/>
            </w:r>
            <w:r w:rsidR="006F4CD3">
              <w:rPr>
                <w:webHidden/>
              </w:rPr>
              <w:fldChar w:fldCharType="begin"/>
            </w:r>
            <w:r>
              <w:rPr>
                <w:webHidden/>
              </w:rPr>
              <w:instrText xml:space="preserve"> PAGEREF _Toc210928204 \h </w:instrText>
            </w:r>
            <w:r w:rsidR="006F4CD3">
              <w:rPr>
                <w:webHidden/>
              </w:rPr>
            </w:r>
            <w:r w:rsidR="006F4CD3">
              <w:rPr>
                <w:webHidden/>
              </w:rPr>
              <w:fldChar w:fldCharType="separate"/>
            </w:r>
            <w:r>
              <w:rPr>
                <w:webHidden/>
              </w:rPr>
              <w:t>73</w:t>
            </w:r>
            <w:r w:rsidR="006F4CD3">
              <w:rPr>
                <w:webHidden/>
              </w:rPr>
              <w:fldChar w:fldCharType="end"/>
            </w:r>
          </w:hyperlink>
        </w:p>
        <w:p w14:paraId="4BCCBADF" w14:textId="77777777" w:rsidR="00655019" w:rsidRDefault="00655019">
          <w:pPr>
            <w:pStyle w:val="TDC3"/>
            <w:tabs>
              <w:tab w:val="right" w:leader="underscore" w:pos="9061"/>
            </w:tabs>
            <w:rPr>
              <w:rFonts w:asciiTheme="minorHAnsi" w:eastAsiaTheme="minorEastAsia" w:hAnsiTheme="minorHAnsi" w:cstheme="minorBidi"/>
              <w:noProof/>
            </w:rPr>
          </w:pPr>
          <w:hyperlink w:anchor="_Toc210928205" w:history="1">
            <w:r w:rsidRPr="00C303CF">
              <w:rPr>
                <w:rStyle w:val="Hipervnculo"/>
                <w:noProof/>
              </w:rPr>
              <w:t>11.2 EVALUACIÓN ORDINARIA: PROCEDIMEINTOS DE EVALUACIÓN CONTINUA Y CRITERIOS DE CALIFICACIÓN:</w:t>
            </w:r>
            <w:r>
              <w:rPr>
                <w:noProof/>
                <w:webHidden/>
              </w:rPr>
              <w:tab/>
            </w:r>
            <w:r w:rsidR="006F4CD3">
              <w:rPr>
                <w:noProof/>
                <w:webHidden/>
              </w:rPr>
              <w:fldChar w:fldCharType="begin"/>
            </w:r>
            <w:r>
              <w:rPr>
                <w:noProof/>
                <w:webHidden/>
              </w:rPr>
              <w:instrText xml:space="preserve"> PAGEREF _Toc210928205 \h </w:instrText>
            </w:r>
            <w:r w:rsidR="006F4CD3">
              <w:rPr>
                <w:noProof/>
                <w:webHidden/>
              </w:rPr>
            </w:r>
            <w:r w:rsidR="006F4CD3">
              <w:rPr>
                <w:noProof/>
                <w:webHidden/>
              </w:rPr>
              <w:fldChar w:fldCharType="separate"/>
            </w:r>
            <w:r>
              <w:rPr>
                <w:noProof/>
                <w:webHidden/>
              </w:rPr>
              <w:t>75</w:t>
            </w:r>
            <w:r w:rsidR="006F4CD3">
              <w:rPr>
                <w:noProof/>
                <w:webHidden/>
              </w:rPr>
              <w:fldChar w:fldCharType="end"/>
            </w:r>
          </w:hyperlink>
        </w:p>
        <w:p w14:paraId="0829C984" w14:textId="77777777" w:rsidR="00655019" w:rsidRDefault="00655019">
          <w:pPr>
            <w:pStyle w:val="TDC3"/>
            <w:tabs>
              <w:tab w:val="right" w:leader="underscore" w:pos="9061"/>
            </w:tabs>
            <w:rPr>
              <w:rFonts w:asciiTheme="minorHAnsi" w:eastAsiaTheme="minorEastAsia" w:hAnsiTheme="minorHAnsi" w:cstheme="minorBidi"/>
              <w:noProof/>
            </w:rPr>
          </w:pPr>
          <w:hyperlink w:anchor="_Toc210928206" w:history="1">
            <w:r w:rsidRPr="00C303CF">
              <w:rPr>
                <w:rStyle w:val="Hipervnculo"/>
                <w:noProof/>
              </w:rPr>
              <w:t>11.3. SISTEMA DE RECUPERACIÓN PARA ALUMNOS CON RA PENDIENTES.</w:t>
            </w:r>
            <w:r>
              <w:rPr>
                <w:noProof/>
                <w:webHidden/>
              </w:rPr>
              <w:tab/>
            </w:r>
            <w:r w:rsidR="006F4CD3">
              <w:rPr>
                <w:noProof/>
                <w:webHidden/>
              </w:rPr>
              <w:fldChar w:fldCharType="begin"/>
            </w:r>
            <w:r>
              <w:rPr>
                <w:noProof/>
                <w:webHidden/>
              </w:rPr>
              <w:instrText xml:space="preserve"> PAGEREF _Toc210928206 \h </w:instrText>
            </w:r>
            <w:r w:rsidR="006F4CD3">
              <w:rPr>
                <w:noProof/>
                <w:webHidden/>
              </w:rPr>
            </w:r>
            <w:r w:rsidR="006F4CD3">
              <w:rPr>
                <w:noProof/>
                <w:webHidden/>
              </w:rPr>
              <w:fldChar w:fldCharType="separate"/>
            </w:r>
            <w:r>
              <w:rPr>
                <w:noProof/>
                <w:webHidden/>
              </w:rPr>
              <w:t>81</w:t>
            </w:r>
            <w:r w:rsidR="006F4CD3">
              <w:rPr>
                <w:noProof/>
                <w:webHidden/>
              </w:rPr>
              <w:fldChar w:fldCharType="end"/>
            </w:r>
          </w:hyperlink>
        </w:p>
        <w:p w14:paraId="462491E3" w14:textId="77777777" w:rsidR="00655019" w:rsidRDefault="00655019">
          <w:pPr>
            <w:pStyle w:val="TDC1"/>
            <w:rPr>
              <w:rFonts w:asciiTheme="minorHAnsi" w:eastAsiaTheme="minorEastAsia" w:hAnsiTheme="minorHAnsi" w:cstheme="minorBidi"/>
              <w:b w:val="0"/>
              <w:i w:val="0"/>
              <w:noProof/>
              <w:sz w:val="22"/>
              <w:szCs w:val="22"/>
            </w:rPr>
          </w:pPr>
          <w:hyperlink w:anchor="_Toc210928207" w:history="1">
            <w:r w:rsidRPr="00C303CF">
              <w:rPr>
                <w:rStyle w:val="Hipervnculo"/>
                <w:noProof/>
              </w:rPr>
              <w:t>12 MEDIDAS PARA EVALUAR LA APLICACIÓN DE LA PROGRAMACIÓN DIDÁCTICA Y LA PRÁCTICA DOCENTE</w:t>
            </w:r>
            <w:r>
              <w:rPr>
                <w:noProof/>
                <w:webHidden/>
              </w:rPr>
              <w:tab/>
            </w:r>
            <w:r w:rsidR="006F4CD3">
              <w:rPr>
                <w:noProof/>
                <w:webHidden/>
              </w:rPr>
              <w:fldChar w:fldCharType="begin"/>
            </w:r>
            <w:r>
              <w:rPr>
                <w:noProof/>
                <w:webHidden/>
              </w:rPr>
              <w:instrText xml:space="preserve"> PAGEREF _Toc210928207 \h </w:instrText>
            </w:r>
            <w:r w:rsidR="006F4CD3">
              <w:rPr>
                <w:noProof/>
                <w:webHidden/>
              </w:rPr>
            </w:r>
            <w:r w:rsidR="006F4CD3">
              <w:rPr>
                <w:noProof/>
                <w:webHidden/>
              </w:rPr>
              <w:fldChar w:fldCharType="separate"/>
            </w:r>
            <w:r>
              <w:rPr>
                <w:noProof/>
                <w:webHidden/>
              </w:rPr>
              <w:t>82</w:t>
            </w:r>
            <w:r w:rsidR="006F4CD3">
              <w:rPr>
                <w:noProof/>
                <w:webHidden/>
              </w:rPr>
              <w:fldChar w:fldCharType="end"/>
            </w:r>
          </w:hyperlink>
        </w:p>
        <w:p w14:paraId="03FD8F81" w14:textId="77777777" w:rsidR="00655019" w:rsidRDefault="00655019">
          <w:pPr>
            <w:pStyle w:val="TDC1"/>
            <w:rPr>
              <w:rFonts w:asciiTheme="minorHAnsi" w:eastAsiaTheme="minorEastAsia" w:hAnsiTheme="minorHAnsi" w:cstheme="minorBidi"/>
              <w:b w:val="0"/>
              <w:i w:val="0"/>
              <w:noProof/>
              <w:sz w:val="22"/>
              <w:szCs w:val="22"/>
            </w:rPr>
          </w:pPr>
          <w:hyperlink w:anchor="_Toc210928208" w:history="1">
            <w:r w:rsidRPr="00C303CF">
              <w:rPr>
                <w:rStyle w:val="Hipervnculo"/>
                <w:noProof/>
              </w:rPr>
              <w:t>13 GARANTÍAS PARA UNA EVALUACIÓN OBJETIVA</w:t>
            </w:r>
            <w:r>
              <w:rPr>
                <w:noProof/>
                <w:webHidden/>
              </w:rPr>
              <w:tab/>
            </w:r>
            <w:r w:rsidR="006F4CD3">
              <w:rPr>
                <w:noProof/>
                <w:webHidden/>
              </w:rPr>
              <w:fldChar w:fldCharType="begin"/>
            </w:r>
            <w:r>
              <w:rPr>
                <w:noProof/>
                <w:webHidden/>
              </w:rPr>
              <w:instrText xml:space="preserve"> PAGEREF _Toc210928208 \h </w:instrText>
            </w:r>
            <w:r w:rsidR="006F4CD3">
              <w:rPr>
                <w:noProof/>
                <w:webHidden/>
              </w:rPr>
            </w:r>
            <w:r w:rsidR="006F4CD3">
              <w:rPr>
                <w:noProof/>
                <w:webHidden/>
              </w:rPr>
              <w:fldChar w:fldCharType="separate"/>
            </w:r>
            <w:r>
              <w:rPr>
                <w:noProof/>
                <w:webHidden/>
              </w:rPr>
              <w:t>83</w:t>
            </w:r>
            <w:r w:rsidR="006F4CD3">
              <w:rPr>
                <w:noProof/>
                <w:webHidden/>
              </w:rPr>
              <w:fldChar w:fldCharType="end"/>
            </w:r>
          </w:hyperlink>
        </w:p>
        <w:p w14:paraId="3176F9C4" w14:textId="77777777" w:rsidR="00655019" w:rsidRDefault="00655019">
          <w:pPr>
            <w:pStyle w:val="TDC1"/>
            <w:rPr>
              <w:rFonts w:asciiTheme="minorHAnsi" w:eastAsiaTheme="minorEastAsia" w:hAnsiTheme="minorHAnsi" w:cstheme="minorBidi"/>
              <w:b w:val="0"/>
              <w:i w:val="0"/>
              <w:noProof/>
              <w:sz w:val="22"/>
              <w:szCs w:val="22"/>
            </w:rPr>
          </w:pPr>
          <w:hyperlink w:anchor="_Toc210928209" w:history="1">
            <w:r w:rsidRPr="00C303CF">
              <w:rPr>
                <w:rStyle w:val="Hipervnculo"/>
                <w:noProof/>
              </w:rPr>
              <w:t>14 MODALIDAD “A DISTANCIA”</w:t>
            </w:r>
            <w:r>
              <w:rPr>
                <w:noProof/>
                <w:webHidden/>
              </w:rPr>
              <w:tab/>
            </w:r>
            <w:r w:rsidR="006F4CD3">
              <w:rPr>
                <w:noProof/>
                <w:webHidden/>
              </w:rPr>
              <w:fldChar w:fldCharType="begin"/>
            </w:r>
            <w:r>
              <w:rPr>
                <w:noProof/>
                <w:webHidden/>
              </w:rPr>
              <w:instrText xml:space="preserve"> PAGEREF _Toc210928209 \h </w:instrText>
            </w:r>
            <w:r w:rsidR="006F4CD3">
              <w:rPr>
                <w:noProof/>
                <w:webHidden/>
              </w:rPr>
            </w:r>
            <w:r w:rsidR="006F4CD3">
              <w:rPr>
                <w:noProof/>
                <w:webHidden/>
              </w:rPr>
              <w:fldChar w:fldCharType="separate"/>
            </w:r>
            <w:r>
              <w:rPr>
                <w:noProof/>
                <w:webHidden/>
              </w:rPr>
              <w:t>83</w:t>
            </w:r>
            <w:r w:rsidR="006F4CD3">
              <w:rPr>
                <w:noProof/>
                <w:webHidden/>
              </w:rPr>
              <w:fldChar w:fldCharType="end"/>
            </w:r>
          </w:hyperlink>
        </w:p>
        <w:p w14:paraId="3C58ACFE" w14:textId="77777777" w:rsidR="00655019" w:rsidRPr="001373A6" w:rsidRDefault="00655019" w:rsidP="001373A6">
          <w:pPr>
            <w:pStyle w:val="TDC2"/>
            <w:rPr>
              <w:rFonts w:eastAsiaTheme="minorEastAsia"/>
            </w:rPr>
          </w:pPr>
          <w:hyperlink w:anchor="_Toc210928210" w:history="1">
            <w:r w:rsidRPr="001373A6">
              <w:rPr>
                <w:rStyle w:val="Hipervnculo"/>
              </w:rPr>
              <w:t>15 CALENDARIO DE EVALUACIONES PARCIALES, FINAL ORDINARIA Y FINAL EXTRAORDINARIA</w:t>
            </w:r>
            <w:r w:rsidRPr="001373A6">
              <w:rPr>
                <w:webHidden/>
              </w:rPr>
              <w:tab/>
            </w:r>
            <w:r w:rsidR="006F4CD3" w:rsidRPr="001373A6">
              <w:rPr>
                <w:webHidden/>
              </w:rPr>
              <w:fldChar w:fldCharType="begin"/>
            </w:r>
            <w:r w:rsidRPr="001373A6">
              <w:rPr>
                <w:webHidden/>
              </w:rPr>
              <w:instrText xml:space="preserve"> PAGEREF _Toc210928210 \h </w:instrText>
            </w:r>
            <w:r w:rsidR="006F4CD3" w:rsidRPr="001373A6">
              <w:rPr>
                <w:webHidden/>
              </w:rPr>
            </w:r>
            <w:r w:rsidR="006F4CD3" w:rsidRPr="001373A6">
              <w:rPr>
                <w:webHidden/>
              </w:rPr>
              <w:fldChar w:fldCharType="separate"/>
            </w:r>
            <w:r w:rsidRPr="001373A6">
              <w:rPr>
                <w:webHidden/>
              </w:rPr>
              <w:t>83</w:t>
            </w:r>
            <w:r w:rsidR="006F4CD3" w:rsidRPr="001373A6">
              <w:rPr>
                <w:webHidden/>
              </w:rPr>
              <w:fldChar w:fldCharType="end"/>
            </w:r>
          </w:hyperlink>
        </w:p>
        <w:p w14:paraId="30F16F7B" w14:textId="77777777" w:rsidR="008D0050" w:rsidRPr="008D0050" w:rsidRDefault="006F4CD3" w:rsidP="008D0050">
          <w:pPr>
            <w:pStyle w:val="Ttulo2"/>
            <w:jc w:val="both"/>
            <w:rPr>
              <w:i/>
              <w:iCs/>
            </w:rPr>
          </w:pPr>
          <w:r w:rsidRPr="00242581">
            <w:fldChar w:fldCharType="end"/>
          </w:r>
        </w:p>
        <w:p w14:paraId="394E880B" w14:textId="77777777" w:rsidR="00D65829" w:rsidRPr="00242581" w:rsidRDefault="00143641">
          <w:pPr>
            <w:tabs>
              <w:tab w:val="left" w:pos="440"/>
              <w:tab w:val="right" w:pos="9061"/>
            </w:tabs>
            <w:spacing w:before="0" w:after="120"/>
            <w:jc w:val="left"/>
            <w:rPr>
              <w:color w:val="000000"/>
              <w:sz w:val="24"/>
              <w:szCs w:val="24"/>
            </w:rPr>
          </w:pPr>
        </w:p>
      </w:sdtContent>
    </w:sdt>
    <w:p w14:paraId="14C5D6FB" w14:textId="77777777" w:rsidR="00D65829" w:rsidRPr="00242581" w:rsidRDefault="00D65829">
      <w:pPr>
        <w:widowControl w:val="0"/>
        <w:spacing w:before="0" w:after="0" w:line="276" w:lineRule="auto"/>
        <w:jc w:val="left"/>
        <w:rPr>
          <w:color w:val="000000"/>
          <w:sz w:val="24"/>
          <w:szCs w:val="24"/>
        </w:rPr>
      </w:pPr>
    </w:p>
    <w:sdt>
      <w:sdtPr>
        <w:rPr>
          <w:sz w:val="24"/>
          <w:szCs w:val="24"/>
        </w:rPr>
        <w:id w:val="-607889495"/>
        <w:docPartObj>
          <w:docPartGallery w:val="Table of Contents"/>
          <w:docPartUnique/>
        </w:docPartObj>
      </w:sdtPr>
      <w:sdtEndPr/>
      <w:sdtContent>
        <w:p w14:paraId="04D50B84" w14:textId="77777777" w:rsidR="00D65829" w:rsidRPr="00242581" w:rsidRDefault="006F4CD3">
          <w:pPr>
            <w:tabs>
              <w:tab w:val="left" w:pos="3945"/>
            </w:tabs>
            <w:spacing w:before="120" w:after="120" w:line="288" w:lineRule="auto"/>
            <w:jc w:val="left"/>
            <w:rPr>
              <w:color w:val="000000"/>
              <w:sz w:val="24"/>
              <w:szCs w:val="24"/>
            </w:rPr>
          </w:pPr>
          <w:r w:rsidRPr="00242581">
            <w:rPr>
              <w:sz w:val="24"/>
              <w:szCs w:val="24"/>
            </w:rPr>
            <w:fldChar w:fldCharType="begin"/>
          </w:r>
          <w:r w:rsidR="00E222DA" w:rsidRPr="00242581">
            <w:rPr>
              <w:sz w:val="24"/>
              <w:szCs w:val="24"/>
            </w:rPr>
            <w:instrText xml:space="preserve"> TOC \h \u \z </w:instrText>
          </w:r>
          <w:r w:rsidRPr="00242581">
            <w:rPr>
              <w:sz w:val="24"/>
              <w:szCs w:val="24"/>
            </w:rPr>
            <w:fldChar w:fldCharType="separate"/>
          </w:r>
          <w:r w:rsidR="00E222DA" w:rsidRPr="00242581">
            <w:rPr>
              <w:color w:val="000000"/>
              <w:sz w:val="24"/>
              <w:szCs w:val="24"/>
            </w:rPr>
            <w:tab/>
          </w:r>
        </w:p>
        <w:p w14:paraId="7C27807F" w14:textId="77777777" w:rsidR="00D65829" w:rsidRPr="00242581" w:rsidRDefault="006F4CD3">
          <w:pPr>
            <w:tabs>
              <w:tab w:val="left" w:pos="660"/>
              <w:tab w:val="right" w:pos="9061"/>
            </w:tabs>
            <w:spacing w:before="120" w:after="120" w:line="288" w:lineRule="auto"/>
            <w:jc w:val="left"/>
            <w:rPr>
              <w:i/>
              <w:smallCaps/>
              <w:color w:val="000000"/>
              <w:sz w:val="24"/>
              <w:szCs w:val="24"/>
            </w:rPr>
          </w:pPr>
          <w:r w:rsidRPr="00242581">
            <w:rPr>
              <w:sz w:val="24"/>
              <w:szCs w:val="24"/>
            </w:rPr>
            <w:fldChar w:fldCharType="end"/>
          </w:r>
        </w:p>
      </w:sdtContent>
    </w:sdt>
    <w:p w14:paraId="12797529" w14:textId="77777777" w:rsidR="00D65829" w:rsidRPr="00242581" w:rsidRDefault="00E222DA">
      <w:pPr>
        <w:spacing w:before="0" w:after="0" w:line="240" w:lineRule="auto"/>
        <w:jc w:val="left"/>
        <w:rPr>
          <w:color w:val="000000"/>
          <w:sz w:val="24"/>
          <w:szCs w:val="24"/>
        </w:rPr>
      </w:pPr>
      <w:r w:rsidRPr="00242581">
        <w:rPr>
          <w:sz w:val="24"/>
          <w:szCs w:val="24"/>
        </w:rPr>
        <w:br w:type="page"/>
      </w:r>
    </w:p>
    <w:p w14:paraId="58906475" w14:textId="77777777" w:rsidR="00D65829" w:rsidRPr="00242581" w:rsidRDefault="00E222DA" w:rsidP="000A7D58">
      <w:pPr>
        <w:pStyle w:val="Ttulo1"/>
        <w:numPr>
          <w:ilvl w:val="0"/>
          <w:numId w:val="2"/>
        </w:numPr>
        <w:spacing w:before="40" w:after="40" w:line="360" w:lineRule="auto"/>
        <w:rPr>
          <w:sz w:val="24"/>
          <w:szCs w:val="24"/>
        </w:rPr>
      </w:pPr>
      <w:bookmarkStart w:id="1" w:name="_Toc210928190"/>
      <w:r w:rsidRPr="00242581">
        <w:rPr>
          <w:sz w:val="24"/>
          <w:szCs w:val="24"/>
        </w:rPr>
        <w:lastRenderedPageBreak/>
        <w:t>IDENTIFICACIÓN DEL MÓDULO PROFESIONAL</w:t>
      </w:r>
      <w:bookmarkEnd w:id="1"/>
    </w:p>
    <w:tbl>
      <w:tblPr>
        <w:tblStyle w:val="Tablaconcuadrcula"/>
        <w:tblW w:w="0" w:type="auto"/>
        <w:tblLook w:val="04A0" w:firstRow="1" w:lastRow="0" w:firstColumn="1" w:lastColumn="0" w:noHBand="0" w:noVBand="1"/>
      </w:tblPr>
      <w:tblGrid>
        <w:gridCol w:w="3826"/>
        <w:gridCol w:w="5235"/>
      </w:tblGrid>
      <w:tr w:rsidR="00D65829" w:rsidRPr="00242581" w14:paraId="5C3C9077" w14:textId="77777777" w:rsidTr="00ED1083">
        <w:tc>
          <w:tcPr>
            <w:tcW w:w="3826" w:type="dxa"/>
            <w:shd w:val="clear" w:color="auto" w:fill="B8CCE4" w:themeFill="accent1" w:themeFillTint="66"/>
          </w:tcPr>
          <w:p w14:paraId="366AD00B"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Identificación</w:t>
            </w:r>
          </w:p>
        </w:tc>
        <w:tc>
          <w:tcPr>
            <w:tcW w:w="5235" w:type="dxa"/>
          </w:tcPr>
          <w:p w14:paraId="3ABC1348" w14:textId="77777777" w:rsidR="00D65829" w:rsidRPr="00242581" w:rsidRDefault="00E222DA" w:rsidP="00CE625D">
            <w:pPr>
              <w:spacing w:before="0" w:after="0" w:line="360" w:lineRule="auto"/>
              <w:jc w:val="left"/>
              <w:rPr>
                <w:rFonts w:ascii="Arial" w:hAnsi="Arial" w:cs="Arial"/>
                <w:sz w:val="24"/>
                <w:szCs w:val="24"/>
              </w:rPr>
            </w:pPr>
            <w:r w:rsidRPr="00242581">
              <w:rPr>
                <w:rFonts w:ascii="Arial" w:hAnsi="Arial" w:cs="Arial"/>
                <w:sz w:val="24"/>
                <w:szCs w:val="24"/>
              </w:rPr>
              <w:t>Técnico en Gestión Administrativa</w:t>
            </w:r>
          </w:p>
        </w:tc>
      </w:tr>
      <w:tr w:rsidR="00D65829" w:rsidRPr="00242581" w14:paraId="64E30961" w14:textId="77777777" w:rsidTr="00ED1083">
        <w:tc>
          <w:tcPr>
            <w:tcW w:w="3826" w:type="dxa"/>
            <w:shd w:val="clear" w:color="auto" w:fill="B8CCE4" w:themeFill="accent1" w:themeFillTint="66"/>
          </w:tcPr>
          <w:p w14:paraId="1A7F00DF"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Familia Profesional</w:t>
            </w:r>
          </w:p>
        </w:tc>
        <w:tc>
          <w:tcPr>
            <w:tcW w:w="5235" w:type="dxa"/>
          </w:tcPr>
          <w:p w14:paraId="1551241C" w14:textId="77777777" w:rsidR="00D65829" w:rsidRPr="00242581" w:rsidRDefault="00E222DA" w:rsidP="00CE625D">
            <w:pPr>
              <w:spacing w:before="0" w:after="0" w:line="360" w:lineRule="auto"/>
              <w:jc w:val="left"/>
              <w:rPr>
                <w:rFonts w:ascii="Arial" w:hAnsi="Arial" w:cs="Arial"/>
                <w:sz w:val="24"/>
                <w:szCs w:val="24"/>
              </w:rPr>
            </w:pPr>
            <w:r w:rsidRPr="00242581">
              <w:rPr>
                <w:rFonts w:ascii="Arial" w:hAnsi="Arial" w:cs="Arial"/>
                <w:sz w:val="24"/>
                <w:szCs w:val="24"/>
              </w:rPr>
              <w:t>Administración y Gestión</w:t>
            </w:r>
          </w:p>
        </w:tc>
      </w:tr>
      <w:tr w:rsidR="00D65829" w:rsidRPr="00242581" w14:paraId="6211967F" w14:textId="77777777" w:rsidTr="00ED1083">
        <w:tc>
          <w:tcPr>
            <w:tcW w:w="3826" w:type="dxa"/>
            <w:shd w:val="clear" w:color="auto" w:fill="B8CCE4" w:themeFill="accent1" w:themeFillTint="66"/>
          </w:tcPr>
          <w:p w14:paraId="74EBCBD1"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Módulo profesional</w:t>
            </w:r>
          </w:p>
        </w:tc>
        <w:tc>
          <w:tcPr>
            <w:tcW w:w="5235" w:type="dxa"/>
          </w:tcPr>
          <w:p w14:paraId="14F6FB41" w14:textId="77777777" w:rsidR="00D65829" w:rsidRPr="00242581" w:rsidRDefault="00E222DA" w:rsidP="00CE625D">
            <w:pPr>
              <w:spacing w:before="0" w:after="0" w:line="360" w:lineRule="auto"/>
              <w:jc w:val="left"/>
              <w:rPr>
                <w:rFonts w:ascii="Arial" w:hAnsi="Arial" w:cs="Arial"/>
                <w:sz w:val="24"/>
                <w:szCs w:val="24"/>
              </w:rPr>
            </w:pPr>
            <w:r w:rsidRPr="00242581">
              <w:rPr>
                <w:rFonts w:ascii="Arial" w:hAnsi="Arial" w:cs="Arial"/>
                <w:sz w:val="24"/>
                <w:szCs w:val="24"/>
              </w:rPr>
              <w:t>Técnica Contable</w:t>
            </w:r>
          </w:p>
        </w:tc>
      </w:tr>
      <w:tr w:rsidR="00D65829" w:rsidRPr="00242581" w14:paraId="0CBE9A47" w14:textId="77777777" w:rsidTr="00ED1083">
        <w:tc>
          <w:tcPr>
            <w:tcW w:w="3826" w:type="dxa"/>
            <w:shd w:val="clear" w:color="auto" w:fill="B8CCE4" w:themeFill="accent1" w:themeFillTint="66"/>
          </w:tcPr>
          <w:p w14:paraId="57C77494"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Título</w:t>
            </w:r>
          </w:p>
        </w:tc>
        <w:tc>
          <w:tcPr>
            <w:tcW w:w="5235" w:type="dxa"/>
          </w:tcPr>
          <w:p w14:paraId="19D047EE" w14:textId="77777777" w:rsidR="00D65829" w:rsidRDefault="00E222DA" w:rsidP="00CE625D">
            <w:pPr>
              <w:pStyle w:val="Prrafodelista"/>
              <w:numPr>
                <w:ilvl w:val="0"/>
                <w:numId w:val="3"/>
              </w:numPr>
              <w:spacing w:line="360" w:lineRule="auto"/>
              <w:rPr>
                <w:rFonts w:ascii="Arial" w:hAnsi="Arial" w:cs="Arial"/>
                <w:sz w:val="24"/>
                <w:szCs w:val="24"/>
              </w:rPr>
            </w:pPr>
            <w:r w:rsidRPr="00242581">
              <w:rPr>
                <w:rFonts w:ascii="Arial" w:hAnsi="Arial" w:cs="Arial"/>
                <w:b/>
                <w:sz w:val="24"/>
                <w:szCs w:val="24"/>
              </w:rPr>
              <w:t>Real Decreto 1631/2009</w:t>
            </w:r>
            <w:r w:rsidRPr="00242581">
              <w:rPr>
                <w:rFonts w:ascii="Arial" w:hAnsi="Arial" w:cs="Arial"/>
                <w:sz w:val="24"/>
                <w:szCs w:val="24"/>
              </w:rPr>
              <w:t>, de 30 de octubre (Gestión Administrativa)</w:t>
            </w:r>
          </w:p>
          <w:p w14:paraId="66643A18" w14:textId="77777777" w:rsidR="00B76B14" w:rsidRPr="00242581" w:rsidRDefault="00B76B14" w:rsidP="00B76B14">
            <w:pPr>
              <w:pStyle w:val="Prrafodelista"/>
              <w:numPr>
                <w:ilvl w:val="0"/>
                <w:numId w:val="3"/>
              </w:numPr>
              <w:spacing w:line="360" w:lineRule="auto"/>
              <w:jc w:val="both"/>
              <w:rPr>
                <w:rFonts w:ascii="Arial" w:hAnsi="Arial" w:cs="Arial"/>
                <w:sz w:val="24"/>
                <w:szCs w:val="24"/>
              </w:rPr>
            </w:pPr>
            <w:r w:rsidRPr="00242581">
              <w:rPr>
                <w:rFonts w:ascii="Arial" w:hAnsi="Arial" w:cs="Arial"/>
                <w:b/>
                <w:sz w:val="24"/>
                <w:szCs w:val="24"/>
              </w:rPr>
              <w:t xml:space="preserve">Decreto 14/2010, </w:t>
            </w:r>
            <w:r w:rsidRPr="00242581">
              <w:rPr>
                <w:rFonts w:ascii="Arial" w:hAnsi="Arial" w:cs="Arial"/>
                <w:sz w:val="24"/>
                <w:szCs w:val="24"/>
              </w:rPr>
              <w:t>de 18 de marzo</w:t>
            </w:r>
            <w:r>
              <w:rPr>
                <w:rFonts w:ascii="Arial" w:hAnsi="Arial" w:cs="Arial"/>
                <w:sz w:val="24"/>
                <w:szCs w:val="24"/>
              </w:rPr>
              <w:t xml:space="preserve"> </w:t>
            </w:r>
            <w:r w:rsidRPr="00242581">
              <w:rPr>
                <w:rFonts w:ascii="Arial" w:hAnsi="Arial" w:cs="Arial"/>
                <w:sz w:val="24"/>
                <w:szCs w:val="24"/>
              </w:rPr>
              <w:t>por el que se establece el para la comunidad de Madrid el currículo del Ciclo Formativo de grado medio correspondiente al título de Técnico de Gestión Administrativa.</w:t>
            </w:r>
          </w:p>
          <w:p w14:paraId="2E15933F" w14:textId="77777777" w:rsidR="00B76B14" w:rsidRPr="00242581" w:rsidRDefault="00B76B14" w:rsidP="00B76B14">
            <w:pPr>
              <w:pStyle w:val="Prrafodelista"/>
              <w:spacing w:line="360" w:lineRule="auto"/>
              <w:ind w:left="360"/>
              <w:rPr>
                <w:rFonts w:ascii="Arial" w:hAnsi="Arial" w:cs="Arial"/>
                <w:sz w:val="24"/>
                <w:szCs w:val="24"/>
              </w:rPr>
            </w:pPr>
          </w:p>
        </w:tc>
      </w:tr>
      <w:tr w:rsidR="00D65829" w:rsidRPr="00242581" w14:paraId="35CF487C" w14:textId="77777777" w:rsidTr="00ED1083">
        <w:tc>
          <w:tcPr>
            <w:tcW w:w="3826" w:type="dxa"/>
            <w:shd w:val="clear" w:color="auto" w:fill="B8CCE4" w:themeFill="accent1" w:themeFillTint="66"/>
          </w:tcPr>
          <w:p w14:paraId="073146BA"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Currículo</w:t>
            </w:r>
          </w:p>
        </w:tc>
        <w:tc>
          <w:tcPr>
            <w:tcW w:w="5235" w:type="dxa"/>
          </w:tcPr>
          <w:p w14:paraId="0872F224" w14:textId="77777777" w:rsidR="00D65829" w:rsidRDefault="00E222DA" w:rsidP="00CE625D">
            <w:pPr>
              <w:pStyle w:val="Prrafodelista"/>
              <w:numPr>
                <w:ilvl w:val="0"/>
                <w:numId w:val="3"/>
              </w:numPr>
              <w:spacing w:line="360" w:lineRule="auto"/>
              <w:jc w:val="both"/>
              <w:rPr>
                <w:rFonts w:ascii="Arial" w:hAnsi="Arial" w:cs="Arial"/>
                <w:sz w:val="24"/>
                <w:szCs w:val="24"/>
              </w:rPr>
            </w:pPr>
            <w:r w:rsidRPr="00242581">
              <w:rPr>
                <w:rFonts w:ascii="Arial" w:hAnsi="Arial" w:cs="Arial"/>
                <w:b/>
                <w:sz w:val="24"/>
                <w:szCs w:val="24"/>
              </w:rPr>
              <w:t>Decreto 5/2001</w:t>
            </w:r>
            <w:r w:rsidRPr="00242581">
              <w:rPr>
                <w:rFonts w:ascii="Arial" w:hAnsi="Arial" w:cs="Arial"/>
                <w:sz w:val="24"/>
                <w:szCs w:val="24"/>
              </w:rPr>
              <w:t>, de 13 de enero, del Consejo de Gobierno, por el que se modifica para la Comunidad de Madrid el currículo del ciclo formativo de Grado Medio correspondiente al título de Gestión Administrativa.</w:t>
            </w:r>
          </w:p>
          <w:p w14:paraId="3CBFF4C5" w14:textId="77777777" w:rsidR="00B76B14" w:rsidRPr="00242581" w:rsidRDefault="00B76B14" w:rsidP="00CE625D">
            <w:pPr>
              <w:pStyle w:val="Prrafodelista"/>
              <w:numPr>
                <w:ilvl w:val="0"/>
                <w:numId w:val="3"/>
              </w:numPr>
              <w:spacing w:line="360" w:lineRule="auto"/>
              <w:jc w:val="both"/>
              <w:rPr>
                <w:rFonts w:ascii="Arial" w:hAnsi="Arial" w:cs="Arial"/>
                <w:sz w:val="24"/>
                <w:szCs w:val="24"/>
              </w:rPr>
            </w:pPr>
            <w:r w:rsidRPr="00B76B14">
              <w:rPr>
                <w:rFonts w:ascii="Arial" w:hAnsi="Arial" w:cs="Arial"/>
                <w:b/>
                <w:sz w:val="24"/>
                <w:szCs w:val="24"/>
              </w:rPr>
              <w:t>Decreto 5/2011</w:t>
            </w:r>
            <w:r w:rsidRPr="00B76B14">
              <w:rPr>
                <w:rFonts w:ascii="Arial" w:hAnsi="Arial" w:cs="Arial"/>
                <w:sz w:val="24"/>
                <w:szCs w:val="24"/>
              </w:rPr>
              <w:t xml:space="preserve">, de 13 de </w:t>
            </w:r>
            <w:proofErr w:type="gramStart"/>
            <w:r w:rsidRPr="00B76B14">
              <w:rPr>
                <w:rFonts w:ascii="Arial" w:hAnsi="Arial" w:cs="Arial"/>
                <w:sz w:val="24"/>
                <w:szCs w:val="24"/>
              </w:rPr>
              <w:t>enero,   </w:t>
            </w:r>
            <w:proofErr w:type="gramEnd"/>
            <w:r w:rsidRPr="00B76B14">
              <w:rPr>
                <w:rFonts w:ascii="Arial" w:hAnsi="Arial" w:cs="Arial"/>
                <w:sz w:val="24"/>
                <w:szCs w:val="24"/>
              </w:rPr>
              <w:t>del Consejo de Gobierno, por el que se modifica para la Comunidad de Madrid el currículo del ciclo formativo de Grado Medio correspondiente al título de Técnico en Gestión Administrativa</w:t>
            </w:r>
          </w:p>
          <w:p w14:paraId="2B1DEB0E" w14:textId="77777777" w:rsidR="00D65829" w:rsidRPr="00242581" w:rsidRDefault="00D65829" w:rsidP="00CE625D">
            <w:pPr>
              <w:spacing w:before="0" w:after="0" w:line="360" w:lineRule="auto"/>
              <w:jc w:val="left"/>
              <w:rPr>
                <w:rFonts w:ascii="Arial" w:hAnsi="Arial" w:cs="Arial"/>
                <w:sz w:val="24"/>
                <w:szCs w:val="24"/>
              </w:rPr>
            </w:pPr>
          </w:p>
        </w:tc>
      </w:tr>
      <w:tr w:rsidR="00D65829" w:rsidRPr="00242581" w14:paraId="5E0283C1" w14:textId="77777777" w:rsidTr="00ED1083">
        <w:tc>
          <w:tcPr>
            <w:tcW w:w="3826" w:type="dxa"/>
            <w:shd w:val="clear" w:color="auto" w:fill="B8CCE4" w:themeFill="accent1" w:themeFillTint="66"/>
          </w:tcPr>
          <w:p w14:paraId="6C1C9310"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Duración</w:t>
            </w:r>
          </w:p>
        </w:tc>
        <w:tc>
          <w:tcPr>
            <w:tcW w:w="5235" w:type="dxa"/>
          </w:tcPr>
          <w:p w14:paraId="1F42BABC" w14:textId="77777777" w:rsidR="00D65829" w:rsidRPr="00242581" w:rsidRDefault="00E222DA" w:rsidP="00CE625D">
            <w:pPr>
              <w:spacing w:before="0" w:after="0" w:line="360" w:lineRule="auto"/>
              <w:jc w:val="left"/>
              <w:rPr>
                <w:rFonts w:ascii="Arial" w:hAnsi="Arial" w:cs="Arial"/>
                <w:sz w:val="24"/>
                <w:szCs w:val="24"/>
              </w:rPr>
            </w:pPr>
            <w:r w:rsidRPr="00242581">
              <w:rPr>
                <w:rFonts w:ascii="Arial" w:hAnsi="Arial" w:cs="Arial"/>
                <w:sz w:val="24"/>
                <w:szCs w:val="24"/>
              </w:rPr>
              <w:t>135 horas (4 horas semanales)</w:t>
            </w:r>
          </w:p>
        </w:tc>
      </w:tr>
      <w:tr w:rsidR="00D65829" w:rsidRPr="00242581" w14:paraId="3AD95522" w14:textId="77777777" w:rsidTr="00ED1083">
        <w:tc>
          <w:tcPr>
            <w:tcW w:w="3826" w:type="dxa"/>
            <w:shd w:val="clear" w:color="auto" w:fill="B8CCE4" w:themeFill="accent1" w:themeFillTint="66"/>
          </w:tcPr>
          <w:p w14:paraId="21856B91"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Equivalencia en Créditos ECTS</w:t>
            </w:r>
          </w:p>
        </w:tc>
        <w:tc>
          <w:tcPr>
            <w:tcW w:w="5235" w:type="dxa"/>
          </w:tcPr>
          <w:p w14:paraId="167C5519" w14:textId="77777777" w:rsidR="00D65829" w:rsidRPr="00242581" w:rsidRDefault="00E222DA" w:rsidP="00CE625D">
            <w:pPr>
              <w:spacing w:before="0" w:after="0" w:line="360" w:lineRule="auto"/>
              <w:jc w:val="left"/>
              <w:rPr>
                <w:rFonts w:ascii="Arial" w:hAnsi="Arial" w:cs="Arial"/>
                <w:sz w:val="24"/>
                <w:szCs w:val="24"/>
              </w:rPr>
            </w:pPr>
            <w:r w:rsidRPr="00242581">
              <w:rPr>
                <w:rFonts w:ascii="Arial" w:hAnsi="Arial" w:cs="Arial"/>
                <w:sz w:val="24"/>
                <w:szCs w:val="24"/>
              </w:rPr>
              <w:t>6</w:t>
            </w:r>
          </w:p>
        </w:tc>
      </w:tr>
      <w:tr w:rsidR="00D65829" w:rsidRPr="00242581" w14:paraId="1DD329A7" w14:textId="77777777" w:rsidTr="00ED1083">
        <w:tc>
          <w:tcPr>
            <w:tcW w:w="3826" w:type="dxa"/>
            <w:shd w:val="clear" w:color="auto" w:fill="B8CCE4" w:themeFill="accent1" w:themeFillTint="66"/>
          </w:tcPr>
          <w:p w14:paraId="3EA3C3E8"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Especialidad del profesorado</w:t>
            </w:r>
          </w:p>
        </w:tc>
        <w:tc>
          <w:tcPr>
            <w:tcW w:w="5235" w:type="dxa"/>
          </w:tcPr>
          <w:p w14:paraId="2B9F6ADB" w14:textId="77777777" w:rsidR="00D65829" w:rsidRPr="00242581" w:rsidRDefault="00E222DA" w:rsidP="00CE625D">
            <w:pPr>
              <w:spacing w:before="0" w:after="0" w:line="360" w:lineRule="auto"/>
              <w:jc w:val="left"/>
              <w:rPr>
                <w:rFonts w:ascii="Arial" w:hAnsi="Arial" w:cs="Arial"/>
                <w:sz w:val="24"/>
                <w:szCs w:val="24"/>
              </w:rPr>
            </w:pPr>
            <w:r w:rsidRPr="00242581">
              <w:rPr>
                <w:rFonts w:ascii="Arial" w:hAnsi="Arial" w:cs="Arial"/>
                <w:sz w:val="24"/>
                <w:szCs w:val="24"/>
              </w:rPr>
              <w:t>Catedráticos de Enseñanza Secundaria. Profesores de Enseñanza Secundaria.</w:t>
            </w:r>
          </w:p>
        </w:tc>
      </w:tr>
      <w:tr w:rsidR="00D65829" w:rsidRPr="00242581" w14:paraId="74EF2473" w14:textId="77777777" w:rsidTr="00ED1083">
        <w:tc>
          <w:tcPr>
            <w:tcW w:w="3826" w:type="dxa"/>
            <w:shd w:val="clear" w:color="auto" w:fill="B8CCE4" w:themeFill="accent1" w:themeFillTint="66"/>
          </w:tcPr>
          <w:p w14:paraId="48F1BA31" w14:textId="77777777" w:rsidR="00D65829" w:rsidRPr="00242581" w:rsidRDefault="00E222DA" w:rsidP="00CE625D">
            <w:pPr>
              <w:spacing w:before="0" w:after="0" w:line="360" w:lineRule="auto"/>
              <w:jc w:val="left"/>
              <w:rPr>
                <w:rFonts w:ascii="Arial" w:hAnsi="Arial" w:cs="Arial"/>
                <w:b/>
                <w:sz w:val="24"/>
                <w:szCs w:val="24"/>
              </w:rPr>
            </w:pPr>
            <w:r w:rsidRPr="00242581">
              <w:rPr>
                <w:rFonts w:ascii="Arial" w:hAnsi="Arial" w:cs="Arial"/>
                <w:b/>
                <w:sz w:val="24"/>
                <w:szCs w:val="24"/>
              </w:rPr>
              <w:t>Unidad de competencia asociada</w:t>
            </w:r>
          </w:p>
        </w:tc>
        <w:tc>
          <w:tcPr>
            <w:tcW w:w="5235" w:type="dxa"/>
          </w:tcPr>
          <w:p w14:paraId="7C80D16C" w14:textId="77777777" w:rsidR="00D65829" w:rsidRPr="00242581" w:rsidRDefault="00E222DA" w:rsidP="00CE625D">
            <w:pPr>
              <w:spacing w:before="0" w:after="0" w:line="360" w:lineRule="auto"/>
              <w:rPr>
                <w:rFonts w:ascii="Arial" w:hAnsi="Arial" w:cs="Arial"/>
                <w:sz w:val="24"/>
                <w:szCs w:val="24"/>
              </w:rPr>
            </w:pPr>
            <w:r w:rsidRPr="00242581">
              <w:rPr>
                <w:rFonts w:ascii="Arial" w:hAnsi="Arial" w:cs="Arial"/>
                <w:sz w:val="24"/>
                <w:szCs w:val="24"/>
              </w:rPr>
              <w:t>UC0981_2: Realizar registros contables.</w:t>
            </w:r>
          </w:p>
        </w:tc>
      </w:tr>
    </w:tbl>
    <w:p w14:paraId="155658AD" w14:textId="77777777" w:rsidR="00D65829" w:rsidRPr="00242581" w:rsidRDefault="00D65829">
      <w:pPr>
        <w:spacing w:before="40" w:after="40" w:line="288" w:lineRule="auto"/>
        <w:rPr>
          <w:b/>
          <w:color w:val="231F20"/>
          <w:sz w:val="24"/>
          <w:szCs w:val="24"/>
        </w:rPr>
      </w:pPr>
    </w:p>
    <w:p w14:paraId="2C9492EE" w14:textId="77777777" w:rsidR="00D65829" w:rsidRPr="00242581" w:rsidRDefault="00E222DA" w:rsidP="000A7D58">
      <w:pPr>
        <w:pStyle w:val="Ttulo1"/>
        <w:numPr>
          <w:ilvl w:val="0"/>
          <w:numId w:val="2"/>
        </w:numPr>
        <w:spacing w:before="40" w:after="40" w:line="360" w:lineRule="auto"/>
        <w:rPr>
          <w:sz w:val="24"/>
          <w:szCs w:val="24"/>
        </w:rPr>
      </w:pPr>
      <w:bookmarkStart w:id="2" w:name="_Toc210928191"/>
      <w:r w:rsidRPr="00242581">
        <w:rPr>
          <w:sz w:val="24"/>
          <w:szCs w:val="24"/>
        </w:rPr>
        <w:lastRenderedPageBreak/>
        <w:t>MARCO NORMATIVO</w:t>
      </w:r>
      <w:bookmarkEnd w:id="2"/>
    </w:p>
    <w:p w14:paraId="5AD58322" w14:textId="77777777" w:rsidR="00D65829" w:rsidRPr="00242581" w:rsidRDefault="00E222DA" w:rsidP="00CE625D">
      <w:pPr>
        <w:spacing w:before="120" w:after="120" w:line="360" w:lineRule="auto"/>
        <w:rPr>
          <w:sz w:val="24"/>
          <w:szCs w:val="24"/>
        </w:rPr>
      </w:pPr>
      <w:r w:rsidRPr="00242581">
        <w:rPr>
          <w:sz w:val="24"/>
          <w:szCs w:val="24"/>
        </w:rPr>
        <w:t xml:space="preserve">La formación profesional está regulada por una ley orgánica: </w:t>
      </w:r>
      <w:r w:rsidRPr="00242581">
        <w:rPr>
          <w:b/>
          <w:sz w:val="24"/>
          <w:szCs w:val="24"/>
        </w:rPr>
        <w:t>Ley Orgánica 3/2022</w:t>
      </w:r>
      <w:r w:rsidRPr="00242581">
        <w:rPr>
          <w:sz w:val="24"/>
          <w:szCs w:val="24"/>
        </w:rPr>
        <w:t xml:space="preserve">, de 31 de marzo, de ordenación e integración de la Formación Profesional y por el </w:t>
      </w:r>
      <w:r w:rsidRPr="00242581">
        <w:rPr>
          <w:b/>
          <w:sz w:val="24"/>
          <w:szCs w:val="24"/>
        </w:rPr>
        <w:t>Real Decreto 659/2023</w:t>
      </w:r>
      <w:r w:rsidRPr="00242581">
        <w:rPr>
          <w:sz w:val="24"/>
          <w:szCs w:val="24"/>
        </w:rPr>
        <w:t>, de 18 de julio, por el que se desarrolla la ordenación del Sistema de Formación Profesional. Estas normas disponen, entre otros aspectos, cómo deben ser organizadas las enseñanzas de formación profesional en todo el ámbito nacional.</w:t>
      </w:r>
    </w:p>
    <w:p w14:paraId="4C14A4EA" w14:textId="77777777" w:rsidR="00D65829" w:rsidRPr="00242581" w:rsidRDefault="00E222DA" w:rsidP="00CE625D">
      <w:pPr>
        <w:spacing w:before="120" w:after="120" w:line="360" w:lineRule="auto"/>
        <w:rPr>
          <w:sz w:val="24"/>
          <w:szCs w:val="24"/>
        </w:rPr>
      </w:pPr>
      <w:r w:rsidRPr="00242581">
        <w:rPr>
          <w:sz w:val="24"/>
          <w:szCs w:val="24"/>
        </w:rPr>
        <w:t>En la Comunidad de Madrid resultan de aplicación las siguientes normas que se han tenido en cuenta al elaborar esta programación:</w:t>
      </w:r>
    </w:p>
    <w:p w14:paraId="4F077E9F" w14:textId="77777777" w:rsidR="00D65829" w:rsidRPr="00242581" w:rsidRDefault="00E222DA" w:rsidP="00CE625D">
      <w:pPr>
        <w:pStyle w:val="Prrafodelista"/>
        <w:numPr>
          <w:ilvl w:val="0"/>
          <w:numId w:val="4"/>
        </w:numPr>
        <w:spacing w:before="120" w:after="120" w:line="360" w:lineRule="auto"/>
        <w:ind w:left="284" w:hanging="284"/>
        <w:jc w:val="both"/>
        <w:rPr>
          <w:rFonts w:ascii="Arial" w:hAnsi="Arial" w:cs="Arial"/>
          <w:b/>
          <w:sz w:val="24"/>
          <w:szCs w:val="24"/>
        </w:rPr>
      </w:pPr>
      <w:r w:rsidRPr="00242581">
        <w:rPr>
          <w:rFonts w:ascii="Arial" w:hAnsi="Arial" w:cs="Arial"/>
          <w:b/>
          <w:sz w:val="24"/>
          <w:szCs w:val="24"/>
        </w:rPr>
        <w:t>Comunes a todas las enseñanzas de formación profesional:</w:t>
      </w:r>
    </w:p>
    <w:p w14:paraId="6D917CE4" w14:textId="77777777" w:rsidR="00D65829" w:rsidRPr="00242581" w:rsidRDefault="00E222DA" w:rsidP="00CE625D">
      <w:pPr>
        <w:pStyle w:val="Prrafodelista"/>
        <w:numPr>
          <w:ilvl w:val="0"/>
          <w:numId w:val="5"/>
        </w:numPr>
        <w:spacing w:before="120" w:after="120" w:line="360" w:lineRule="auto"/>
        <w:jc w:val="both"/>
        <w:rPr>
          <w:rFonts w:ascii="Arial" w:hAnsi="Arial" w:cs="Arial"/>
          <w:sz w:val="24"/>
          <w:szCs w:val="24"/>
        </w:rPr>
      </w:pPr>
      <w:r w:rsidRPr="00242581">
        <w:rPr>
          <w:rFonts w:ascii="Arial" w:hAnsi="Arial" w:cs="Arial"/>
          <w:b/>
          <w:sz w:val="24"/>
          <w:szCs w:val="24"/>
        </w:rPr>
        <w:t>Decreto63/2019,</w:t>
      </w:r>
      <w:r w:rsidRPr="00242581">
        <w:rPr>
          <w:rFonts w:ascii="Arial" w:hAnsi="Arial" w:cs="Arial"/>
          <w:sz w:val="24"/>
          <w:szCs w:val="24"/>
        </w:rPr>
        <w:t xml:space="preserve"> de 16 de julio, por el que se regula la ordenación y organización de la formación profesional de la Comunidad de Madrid.</w:t>
      </w:r>
    </w:p>
    <w:p w14:paraId="01711C96" w14:textId="77777777" w:rsidR="00D65829" w:rsidRPr="00242581" w:rsidRDefault="00E222DA" w:rsidP="00CE625D">
      <w:pPr>
        <w:pStyle w:val="Prrafodelista"/>
        <w:numPr>
          <w:ilvl w:val="0"/>
          <w:numId w:val="5"/>
        </w:numPr>
        <w:spacing w:before="120" w:after="120" w:line="360" w:lineRule="auto"/>
        <w:jc w:val="both"/>
        <w:rPr>
          <w:rFonts w:ascii="Arial" w:hAnsi="Arial" w:cs="Arial"/>
          <w:sz w:val="24"/>
          <w:szCs w:val="24"/>
        </w:rPr>
      </w:pPr>
      <w:r w:rsidRPr="00242581">
        <w:rPr>
          <w:rFonts w:ascii="Arial" w:hAnsi="Arial" w:cs="Arial"/>
          <w:b/>
          <w:sz w:val="24"/>
          <w:szCs w:val="24"/>
        </w:rPr>
        <w:t xml:space="preserve">Orden 893/2022, </w:t>
      </w:r>
      <w:r w:rsidRPr="00242581">
        <w:rPr>
          <w:rFonts w:ascii="Arial" w:hAnsi="Arial" w:cs="Arial"/>
          <w:sz w:val="24"/>
          <w:szCs w:val="24"/>
        </w:rPr>
        <w:t>de 21 de abril, por la que se regulan los procedimientos relacionados con la organización, la matrícula, la evaluación y acreditación académica de las enseñanzas de formación profesional del sistema educativo de la Comunidad de Madrid.</w:t>
      </w:r>
      <w:r w:rsidR="00B76B14">
        <w:rPr>
          <w:rFonts w:ascii="Arial" w:hAnsi="Arial" w:cs="Arial"/>
          <w:sz w:val="24"/>
          <w:szCs w:val="24"/>
        </w:rPr>
        <w:t xml:space="preserve"> </w:t>
      </w:r>
      <w:r w:rsidRPr="00242581">
        <w:rPr>
          <w:rFonts w:ascii="Arial" w:hAnsi="Arial" w:cs="Arial"/>
          <w:b/>
          <w:sz w:val="24"/>
          <w:szCs w:val="24"/>
        </w:rPr>
        <w:t xml:space="preserve">Modificada por Orden 3413/2022 </w:t>
      </w:r>
      <w:r w:rsidRPr="00242581">
        <w:rPr>
          <w:rFonts w:ascii="Arial" w:hAnsi="Arial" w:cs="Arial"/>
          <w:sz w:val="24"/>
          <w:szCs w:val="24"/>
        </w:rPr>
        <w:t>de 15 de noviembre.</w:t>
      </w:r>
    </w:p>
    <w:p w14:paraId="6B624D61" w14:textId="77777777" w:rsidR="00D65829" w:rsidRPr="00242581" w:rsidRDefault="00E222DA" w:rsidP="00CE625D">
      <w:pPr>
        <w:pStyle w:val="Prrafodelista"/>
        <w:numPr>
          <w:ilvl w:val="0"/>
          <w:numId w:val="4"/>
        </w:numPr>
        <w:spacing w:before="120" w:after="120" w:line="360" w:lineRule="auto"/>
        <w:ind w:left="284" w:hanging="284"/>
        <w:jc w:val="both"/>
        <w:rPr>
          <w:rFonts w:ascii="Arial" w:hAnsi="Arial" w:cs="Arial"/>
          <w:b/>
          <w:sz w:val="24"/>
          <w:szCs w:val="24"/>
        </w:rPr>
      </w:pPr>
      <w:r w:rsidRPr="00242581">
        <w:rPr>
          <w:rFonts w:ascii="Arial" w:hAnsi="Arial" w:cs="Arial"/>
          <w:b/>
          <w:sz w:val="24"/>
          <w:szCs w:val="24"/>
        </w:rPr>
        <w:t xml:space="preserve">Para este ciclo formativo LOE: </w:t>
      </w:r>
    </w:p>
    <w:p w14:paraId="353F667F" w14:textId="77777777" w:rsidR="00D65829" w:rsidRPr="00242581" w:rsidRDefault="00E222DA" w:rsidP="00CE625D">
      <w:pPr>
        <w:pStyle w:val="Prrafodelista"/>
        <w:numPr>
          <w:ilvl w:val="0"/>
          <w:numId w:val="6"/>
        </w:numPr>
        <w:spacing w:before="40" w:after="40" w:line="360" w:lineRule="auto"/>
        <w:jc w:val="both"/>
        <w:rPr>
          <w:rFonts w:ascii="Arial" w:hAnsi="Arial" w:cs="Arial"/>
          <w:color w:val="000000"/>
          <w:sz w:val="24"/>
          <w:szCs w:val="24"/>
        </w:rPr>
      </w:pPr>
      <w:r w:rsidRPr="00242581">
        <w:rPr>
          <w:rFonts w:ascii="Arial" w:hAnsi="Arial" w:cs="Arial"/>
          <w:b/>
          <w:color w:val="000000"/>
          <w:sz w:val="24"/>
          <w:szCs w:val="24"/>
        </w:rPr>
        <w:t>Real Decreto 1631/2009</w:t>
      </w:r>
      <w:r w:rsidRPr="00242581">
        <w:rPr>
          <w:rFonts w:ascii="Arial" w:hAnsi="Arial" w:cs="Arial"/>
          <w:color w:val="000000"/>
          <w:sz w:val="24"/>
          <w:szCs w:val="24"/>
        </w:rPr>
        <w:t>, de 30 de octubre, por el que se establece el título de Técnico en Gestión Administrativa y se fijan sus enseñanzas mínimas.</w:t>
      </w:r>
    </w:p>
    <w:p w14:paraId="5C4BD680" w14:textId="77777777" w:rsidR="00D65829" w:rsidRPr="00242581" w:rsidRDefault="00E222DA" w:rsidP="00CE625D">
      <w:pPr>
        <w:pStyle w:val="Normal1"/>
        <w:numPr>
          <w:ilvl w:val="0"/>
          <w:numId w:val="7"/>
        </w:numPr>
        <w:spacing w:line="360" w:lineRule="auto"/>
        <w:rPr>
          <w:sz w:val="24"/>
          <w:szCs w:val="24"/>
        </w:rPr>
      </w:pPr>
      <w:r w:rsidRPr="00242581">
        <w:rPr>
          <w:b/>
          <w:color w:val="000000"/>
          <w:sz w:val="24"/>
          <w:szCs w:val="24"/>
        </w:rPr>
        <w:t>Real Decreto 1126/2010, de 10 de septiembre</w:t>
      </w:r>
      <w:r w:rsidRPr="00242581">
        <w:rPr>
          <w:color w:val="000000"/>
          <w:sz w:val="24"/>
          <w:szCs w:val="24"/>
        </w:rPr>
        <w:t>, por el que se modifica el Real Decreto 1631/2009, de 30 de octubre, por el que se establece el título de Técnico en Gestión Administrativa y se fijan sus enseñanzas mínimas.</w:t>
      </w:r>
    </w:p>
    <w:p w14:paraId="6470C776" w14:textId="77777777" w:rsidR="00D65829" w:rsidRPr="00242581" w:rsidRDefault="00E222DA" w:rsidP="00CE625D">
      <w:pPr>
        <w:pStyle w:val="Prrafodelista"/>
        <w:numPr>
          <w:ilvl w:val="0"/>
          <w:numId w:val="7"/>
        </w:numPr>
        <w:spacing w:line="360" w:lineRule="auto"/>
        <w:jc w:val="both"/>
        <w:rPr>
          <w:rFonts w:ascii="Arial" w:hAnsi="Arial" w:cs="Arial"/>
          <w:sz w:val="24"/>
          <w:szCs w:val="24"/>
        </w:rPr>
      </w:pPr>
      <w:r w:rsidRPr="00242581">
        <w:rPr>
          <w:rFonts w:ascii="Arial" w:hAnsi="Arial" w:cs="Arial"/>
          <w:b/>
          <w:sz w:val="24"/>
          <w:szCs w:val="24"/>
        </w:rPr>
        <w:t xml:space="preserve">Decreto 14/2010, </w:t>
      </w:r>
      <w:r w:rsidRPr="00242581">
        <w:rPr>
          <w:rFonts w:ascii="Arial" w:hAnsi="Arial" w:cs="Arial"/>
          <w:sz w:val="24"/>
          <w:szCs w:val="24"/>
        </w:rPr>
        <w:t xml:space="preserve">de 18 de </w:t>
      </w:r>
      <w:r w:rsidR="009113D7" w:rsidRPr="00242581">
        <w:rPr>
          <w:rFonts w:ascii="Arial" w:hAnsi="Arial" w:cs="Arial"/>
          <w:sz w:val="24"/>
          <w:szCs w:val="24"/>
        </w:rPr>
        <w:t>marzo por</w:t>
      </w:r>
      <w:r w:rsidRPr="00242581">
        <w:rPr>
          <w:rFonts w:ascii="Arial" w:hAnsi="Arial" w:cs="Arial"/>
          <w:sz w:val="24"/>
          <w:szCs w:val="24"/>
        </w:rPr>
        <w:t xml:space="preserve"> el que se establece el para la comunidad de Madrid el currículo del Ciclo Formativo de grado medio correspondiente al título de Técnico de Gestión Administrativa.</w:t>
      </w:r>
    </w:p>
    <w:p w14:paraId="55A0E756" w14:textId="77777777" w:rsidR="00D65829" w:rsidRPr="00242581" w:rsidRDefault="00E222DA" w:rsidP="00CE625D">
      <w:pPr>
        <w:pStyle w:val="Prrafodelista"/>
        <w:numPr>
          <w:ilvl w:val="0"/>
          <w:numId w:val="7"/>
        </w:numPr>
        <w:spacing w:line="360" w:lineRule="auto"/>
        <w:jc w:val="both"/>
        <w:rPr>
          <w:rFonts w:ascii="Arial" w:hAnsi="Arial" w:cs="Arial"/>
          <w:sz w:val="24"/>
          <w:szCs w:val="24"/>
        </w:rPr>
      </w:pPr>
      <w:r w:rsidRPr="00242581">
        <w:rPr>
          <w:rFonts w:ascii="Arial" w:hAnsi="Arial" w:cs="Arial"/>
          <w:b/>
          <w:sz w:val="24"/>
          <w:szCs w:val="24"/>
        </w:rPr>
        <w:t>Decreto 5/2001</w:t>
      </w:r>
      <w:r w:rsidRPr="00242581">
        <w:rPr>
          <w:rFonts w:ascii="Arial" w:hAnsi="Arial" w:cs="Arial"/>
          <w:sz w:val="24"/>
          <w:szCs w:val="24"/>
        </w:rPr>
        <w:t>, de 13 de enero, del Consejo de Gobierno, por el que se modifica para la Comunidad de Madrid el currículo del ciclo formativo de Grado Medio correspondiente al título de Gestión Administrativa.</w:t>
      </w:r>
    </w:p>
    <w:p w14:paraId="18D7B68C" w14:textId="77777777" w:rsidR="00D65829" w:rsidRPr="00242581" w:rsidRDefault="00D65829">
      <w:pPr>
        <w:spacing w:before="40" w:after="40" w:line="288" w:lineRule="auto"/>
        <w:rPr>
          <w:color w:val="000000"/>
          <w:sz w:val="24"/>
          <w:szCs w:val="24"/>
        </w:rPr>
      </w:pPr>
    </w:p>
    <w:p w14:paraId="2682C658" w14:textId="77777777" w:rsidR="00D65829" w:rsidRPr="00242581" w:rsidRDefault="00E222DA" w:rsidP="002A3DDC">
      <w:pPr>
        <w:pStyle w:val="Ttulo1"/>
        <w:numPr>
          <w:ilvl w:val="0"/>
          <w:numId w:val="2"/>
        </w:numPr>
        <w:spacing w:before="40" w:after="40" w:line="360" w:lineRule="auto"/>
        <w:rPr>
          <w:sz w:val="24"/>
          <w:szCs w:val="24"/>
        </w:rPr>
      </w:pPr>
      <w:bookmarkStart w:id="3" w:name="_Toc210928192"/>
      <w:r w:rsidRPr="00242581">
        <w:rPr>
          <w:sz w:val="24"/>
          <w:szCs w:val="24"/>
        </w:rPr>
        <w:t>OBJETIVOS DEL CICLO FORMATIVO PARA ALCANZAR EL MÓDULO</w:t>
      </w:r>
      <w:bookmarkEnd w:id="3"/>
    </w:p>
    <w:p w14:paraId="01FFDB44" w14:textId="77777777" w:rsidR="00D65829" w:rsidRPr="00242581" w:rsidRDefault="00E222DA" w:rsidP="00CE625D">
      <w:pPr>
        <w:spacing w:before="40" w:after="40" w:line="360" w:lineRule="auto"/>
        <w:rPr>
          <w:color w:val="000000"/>
          <w:sz w:val="24"/>
          <w:szCs w:val="24"/>
        </w:rPr>
      </w:pPr>
      <w:bookmarkStart w:id="4" w:name="_heading=h.3dy6vkm" w:colFirst="0" w:colLast="0"/>
      <w:bookmarkEnd w:id="4"/>
      <w:r w:rsidRPr="00242581">
        <w:rPr>
          <w:color w:val="000000"/>
          <w:sz w:val="24"/>
          <w:szCs w:val="24"/>
        </w:rPr>
        <w:t xml:space="preserve">El RD 1631/2009, de 30 de octubre, por el que se establece el Título de Técnico en Gestión Administrativa y se fijan sus enseñanzas mínimas, determina que este </w:t>
      </w:r>
      <w:r w:rsidRPr="00242581">
        <w:rPr>
          <w:color w:val="000000"/>
          <w:sz w:val="24"/>
          <w:szCs w:val="24"/>
        </w:rPr>
        <w:lastRenderedPageBreak/>
        <w:t>módulo debe contribuir a alcanzar los</w:t>
      </w:r>
      <w:r w:rsidRPr="00242581">
        <w:rPr>
          <w:b/>
          <w:color w:val="000000"/>
          <w:sz w:val="24"/>
          <w:szCs w:val="24"/>
        </w:rPr>
        <w:t xml:space="preserve"> objetivos generales </w:t>
      </w:r>
      <w:r w:rsidRPr="00242581">
        <w:rPr>
          <w:color w:val="000000"/>
          <w:sz w:val="24"/>
          <w:szCs w:val="24"/>
        </w:rPr>
        <w:t>1),</w:t>
      </w:r>
      <w:r w:rsidRPr="00242581">
        <w:rPr>
          <w:color w:val="000000"/>
          <w:sz w:val="24"/>
          <w:szCs w:val="24"/>
          <w:highlight w:val="white"/>
        </w:rPr>
        <w:t xml:space="preserve">7), 8),14) y </w:t>
      </w:r>
      <w:proofErr w:type="gramStart"/>
      <w:r w:rsidRPr="00242581">
        <w:rPr>
          <w:color w:val="000000"/>
          <w:sz w:val="24"/>
          <w:szCs w:val="24"/>
          <w:highlight w:val="white"/>
        </w:rPr>
        <w:t>17)del</w:t>
      </w:r>
      <w:proofErr w:type="gramEnd"/>
      <w:r w:rsidRPr="00242581">
        <w:rPr>
          <w:color w:val="000000"/>
          <w:sz w:val="24"/>
          <w:szCs w:val="24"/>
          <w:highlight w:val="white"/>
        </w:rPr>
        <w:t xml:space="preserve"> ciclo formativo</w:t>
      </w:r>
      <w:r w:rsidRPr="00242581">
        <w:rPr>
          <w:color w:val="000000"/>
          <w:sz w:val="24"/>
          <w:szCs w:val="24"/>
        </w:rPr>
        <w:t xml:space="preserve"> que se encuentran recogidos en el </w:t>
      </w:r>
      <w:r w:rsidRPr="00242581">
        <w:rPr>
          <w:b/>
          <w:color w:val="000000"/>
          <w:sz w:val="24"/>
          <w:szCs w:val="24"/>
        </w:rPr>
        <w:t>artículo 9</w:t>
      </w:r>
      <w:r w:rsidRPr="00242581">
        <w:rPr>
          <w:color w:val="000000"/>
          <w:sz w:val="24"/>
          <w:szCs w:val="24"/>
        </w:rPr>
        <w:t>:</w:t>
      </w:r>
    </w:p>
    <w:p w14:paraId="4F8B6325" w14:textId="77777777" w:rsidR="00D65829" w:rsidRPr="00242581" w:rsidRDefault="00E222DA" w:rsidP="00CE625D">
      <w:pPr>
        <w:spacing w:before="40" w:after="40" w:line="360" w:lineRule="auto"/>
        <w:rPr>
          <w:b/>
          <w:color w:val="000000"/>
          <w:sz w:val="24"/>
          <w:szCs w:val="24"/>
        </w:rPr>
      </w:pPr>
      <w:r w:rsidRPr="00242581">
        <w:rPr>
          <w:b/>
          <w:color w:val="000000"/>
          <w:sz w:val="24"/>
          <w:szCs w:val="24"/>
        </w:rPr>
        <w:t>1)</w:t>
      </w:r>
      <w:r w:rsidRPr="00242581">
        <w:rPr>
          <w:sz w:val="24"/>
          <w:szCs w:val="24"/>
        </w:rPr>
        <w:t xml:space="preserve">Analizar el flujo de información y la tipología y finalidad de los documentos o comunicaciones que se utilizan en la empresa, para tramitarlos. </w:t>
      </w:r>
    </w:p>
    <w:p w14:paraId="31675910" w14:textId="77777777" w:rsidR="00D65829" w:rsidRPr="00242581" w:rsidRDefault="00E222DA" w:rsidP="00CE625D">
      <w:pPr>
        <w:spacing w:before="0" w:after="120" w:line="360" w:lineRule="auto"/>
        <w:rPr>
          <w:color w:val="000000"/>
          <w:sz w:val="24"/>
          <w:szCs w:val="24"/>
        </w:rPr>
      </w:pPr>
      <w:r w:rsidRPr="00242581">
        <w:rPr>
          <w:b/>
          <w:color w:val="000000"/>
          <w:sz w:val="24"/>
          <w:szCs w:val="24"/>
        </w:rPr>
        <w:t>7)</w:t>
      </w:r>
      <w:r w:rsidRPr="00242581">
        <w:rPr>
          <w:color w:val="000000"/>
          <w:sz w:val="24"/>
          <w:szCs w:val="24"/>
        </w:rPr>
        <w:t>Interpretar la normativa y metodología contable, analizando la problemática contable que puede darse en una empresa, así como la documentación asociada para su registro.</w:t>
      </w:r>
    </w:p>
    <w:p w14:paraId="64D08464" w14:textId="77777777" w:rsidR="00D65829" w:rsidRPr="00242581" w:rsidRDefault="00E222DA" w:rsidP="00CE625D">
      <w:pPr>
        <w:spacing w:before="0" w:after="120" w:line="360" w:lineRule="auto"/>
        <w:rPr>
          <w:color w:val="000000"/>
          <w:sz w:val="24"/>
          <w:szCs w:val="24"/>
        </w:rPr>
      </w:pPr>
      <w:r w:rsidRPr="00242581">
        <w:rPr>
          <w:b/>
          <w:color w:val="000000"/>
          <w:sz w:val="24"/>
          <w:szCs w:val="24"/>
        </w:rPr>
        <w:t>8)</w:t>
      </w:r>
      <w:r w:rsidRPr="00242581">
        <w:rPr>
          <w:color w:val="000000"/>
          <w:sz w:val="24"/>
          <w:szCs w:val="24"/>
        </w:rPr>
        <w:t xml:space="preserve"> Introducir asientos contables manualmente y en aplicaciones informáticas específicas, siguiendo la normativa en vigor para registrar contablemente la documentación.</w:t>
      </w:r>
    </w:p>
    <w:p w14:paraId="2E73D868" w14:textId="77777777" w:rsidR="00D65829" w:rsidRPr="00242581" w:rsidRDefault="00E222DA" w:rsidP="00CE625D">
      <w:pPr>
        <w:spacing w:before="0" w:after="120" w:line="360" w:lineRule="auto"/>
        <w:rPr>
          <w:color w:val="000000"/>
          <w:sz w:val="24"/>
          <w:szCs w:val="24"/>
        </w:rPr>
      </w:pPr>
      <w:r w:rsidRPr="00242581">
        <w:rPr>
          <w:b/>
          <w:sz w:val="24"/>
          <w:szCs w:val="24"/>
        </w:rPr>
        <w:t>14)</w:t>
      </w:r>
      <w:r w:rsidRPr="00242581">
        <w:rPr>
          <w:sz w:val="24"/>
          <w:szCs w:val="24"/>
        </w:rPr>
        <w:t xml:space="preserve"> Seleccionar datos y cumplimentar documentos derivados del área comercial, interpretando normas mercantiles y fiscales para realizar las gestiones administrativas correspondientes. </w:t>
      </w:r>
    </w:p>
    <w:p w14:paraId="2D41CCB9" w14:textId="77777777" w:rsidR="00D65829" w:rsidRPr="00242581" w:rsidRDefault="00E222DA" w:rsidP="00CE625D">
      <w:pPr>
        <w:spacing w:line="360" w:lineRule="auto"/>
        <w:rPr>
          <w:sz w:val="24"/>
          <w:szCs w:val="24"/>
        </w:rPr>
      </w:pPr>
      <w:r w:rsidRPr="00242581">
        <w:rPr>
          <w:b/>
          <w:sz w:val="24"/>
          <w:szCs w:val="24"/>
        </w:rPr>
        <w:t>17)</w:t>
      </w:r>
      <w:r w:rsidRPr="00242581">
        <w:rPr>
          <w:sz w:val="24"/>
          <w:szCs w:val="24"/>
        </w:rPr>
        <w:t xml:space="preserve"> Reconocer las principales aplicaciones informáticas de gestión para su uso asiduo en el desempeño de la actividad administrativa.</w:t>
      </w:r>
    </w:p>
    <w:p w14:paraId="50579EDC" w14:textId="77777777" w:rsidR="00D65829" w:rsidRPr="00242581" w:rsidRDefault="00D65829">
      <w:pPr>
        <w:spacing w:before="0" w:after="120"/>
        <w:rPr>
          <w:color w:val="000000"/>
          <w:sz w:val="24"/>
          <w:szCs w:val="24"/>
        </w:rPr>
      </w:pPr>
    </w:p>
    <w:p w14:paraId="4C764CF7" w14:textId="77777777" w:rsidR="00D65829" w:rsidRPr="00242581" w:rsidRDefault="00E222DA" w:rsidP="002A3DDC">
      <w:pPr>
        <w:pStyle w:val="Ttulo1"/>
        <w:numPr>
          <w:ilvl w:val="0"/>
          <w:numId w:val="2"/>
        </w:numPr>
        <w:spacing w:before="40" w:after="40" w:line="360" w:lineRule="auto"/>
        <w:rPr>
          <w:sz w:val="24"/>
          <w:szCs w:val="24"/>
        </w:rPr>
      </w:pPr>
      <w:bookmarkStart w:id="5" w:name="_Toc210928193"/>
      <w:r w:rsidRPr="00242581">
        <w:rPr>
          <w:sz w:val="24"/>
          <w:szCs w:val="24"/>
        </w:rPr>
        <w:t>COMPETENCIASPROFESIONALES, PERSONALES Y SOCIALES A ADQUIRIR CON EL MÓDULO</w:t>
      </w:r>
      <w:bookmarkEnd w:id="5"/>
    </w:p>
    <w:p w14:paraId="717380E9" w14:textId="77777777" w:rsidR="00D65829" w:rsidRPr="00242581" w:rsidRDefault="00E222DA" w:rsidP="00ED1083">
      <w:pPr>
        <w:pStyle w:val="Pa6"/>
        <w:spacing w:line="360" w:lineRule="auto"/>
        <w:jc w:val="both"/>
        <w:rPr>
          <w:rFonts w:cs="Arial"/>
          <w:color w:val="000000"/>
        </w:rPr>
      </w:pPr>
      <w:r w:rsidRPr="00242581">
        <w:rPr>
          <w:rFonts w:cs="Arial"/>
          <w:b/>
          <w:color w:val="000000"/>
        </w:rPr>
        <w:t xml:space="preserve">El Real Decreto 1147/2011 </w:t>
      </w:r>
      <w:r w:rsidRPr="00242581">
        <w:rPr>
          <w:rFonts w:cs="Arial"/>
          <w:color w:val="000000"/>
        </w:rPr>
        <w:t xml:space="preserve">de Ordenación General de la Formación Profesional, establece en su </w:t>
      </w:r>
      <w:r w:rsidRPr="00242581">
        <w:rPr>
          <w:rFonts w:cs="Arial"/>
          <w:b/>
          <w:color w:val="000000"/>
        </w:rPr>
        <w:t>artículo 10</w:t>
      </w:r>
      <w:r w:rsidRPr="00242581">
        <w:rPr>
          <w:rFonts w:cs="Arial"/>
          <w:color w:val="000000"/>
        </w:rPr>
        <w:t xml:space="preserve"> que los módulos profesionales estarán definidos en resultados de aprendizaje, criterios de evaluación y contenidos, tomando como referencia las competencias profesionales, personales y sociales que se pretenden desarrollar a través del módulo profesional. En el anexo I del citado Real Decreto, se establecen las competencias propias de los diferentes niveles de Formación Profesional.</w:t>
      </w:r>
    </w:p>
    <w:p w14:paraId="77255B09" w14:textId="77777777" w:rsidR="00D65829" w:rsidRPr="00242581" w:rsidRDefault="00E222DA" w:rsidP="00ED1083">
      <w:pPr>
        <w:pStyle w:val="Pa6"/>
        <w:spacing w:after="120" w:line="360" w:lineRule="auto"/>
        <w:jc w:val="both"/>
        <w:rPr>
          <w:rFonts w:cs="Arial"/>
          <w:color w:val="000000"/>
        </w:rPr>
      </w:pPr>
      <w:r w:rsidRPr="00242581">
        <w:rPr>
          <w:rFonts w:cs="Arial"/>
          <w:color w:val="000000"/>
        </w:rPr>
        <w:t xml:space="preserve">Por su parte, la formación del módulo contribuirá a alcanzar las siguientes </w:t>
      </w:r>
      <w:r w:rsidRPr="00242581">
        <w:rPr>
          <w:rFonts w:cs="Arial"/>
          <w:b/>
          <w:color w:val="000000"/>
        </w:rPr>
        <w:t>competencias profesionales, personales y sociales</w:t>
      </w:r>
      <w:r w:rsidRPr="00242581">
        <w:rPr>
          <w:rFonts w:cs="Arial"/>
          <w:color w:val="000000"/>
        </w:rPr>
        <w:t xml:space="preserve"> del título:</w:t>
      </w:r>
    </w:p>
    <w:p w14:paraId="6F2253CA" w14:textId="77777777" w:rsidR="00D65829" w:rsidRPr="00242581" w:rsidRDefault="00E222DA" w:rsidP="00ED1083">
      <w:pPr>
        <w:shd w:val="clear" w:color="auto" w:fill="FFFFFF"/>
        <w:spacing w:before="360" w:after="180" w:line="360" w:lineRule="auto"/>
        <w:ind w:firstLine="360"/>
        <w:rPr>
          <w:color w:val="000000"/>
          <w:sz w:val="24"/>
          <w:szCs w:val="24"/>
        </w:rPr>
      </w:pPr>
      <w:r w:rsidRPr="00242581">
        <w:rPr>
          <w:b/>
          <w:color w:val="000000"/>
          <w:sz w:val="24"/>
          <w:szCs w:val="24"/>
        </w:rPr>
        <w:t>1)</w:t>
      </w:r>
      <w:r w:rsidRPr="00242581">
        <w:rPr>
          <w:color w:val="000000"/>
          <w:sz w:val="24"/>
          <w:szCs w:val="24"/>
        </w:rPr>
        <w:t xml:space="preserve"> Tramitar documentos o comunicaciones internas o externas en los circuitos de información de la empresa.</w:t>
      </w:r>
    </w:p>
    <w:p w14:paraId="12F55F67" w14:textId="77777777" w:rsidR="00D65829" w:rsidRPr="00242581" w:rsidRDefault="00E222DA" w:rsidP="00ED1083">
      <w:pPr>
        <w:shd w:val="clear" w:color="auto" w:fill="FFFFFF"/>
        <w:spacing w:before="180" w:after="180" w:line="360" w:lineRule="auto"/>
        <w:ind w:firstLine="360"/>
        <w:rPr>
          <w:color w:val="000000"/>
          <w:sz w:val="24"/>
          <w:szCs w:val="24"/>
        </w:rPr>
      </w:pPr>
      <w:r w:rsidRPr="00242581">
        <w:rPr>
          <w:b/>
          <w:color w:val="000000"/>
          <w:sz w:val="24"/>
          <w:szCs w:val="24"/>
        </w:rPr>
        <w:t>3)</w:t>
      </w:r>
      <w:r w:rsidRPr="00242581">
        <w:rPr>
          <w:color w:val="000000"/>
          <w:sz w:val="24"/>
          <w:szCs w:val="24"/>
        </w:rPr>
        <w:t xml:space="preserve"> Clasificar, registrar y archivar comunicaciones y documentos según las técnicas apropiadas y los parámetros establecidos en la empresa</w:t>
      </w:r>
    </w:p>
    <w:p w14:paraId="6A599F00" w14:textId="77777777" w:rsidR="00D65829" w:rsidRPr="00242581" w:rsidRDefault="00E222DA" w:rsidP="00ED1083">
      <w:pPr>
        <w:shd w:val="clear" w:color="auto" w:fill="FFFFFF"/>
        <w:spacing w:before="180" w:after="180" w:line="360" w:lineRule="auto"/>
        <w:ind w:firstLine="360"/>
        <w:rPr>
          <w:color w:val="000000"/>
          <w:sz w:val="24"/>
          <w:szCs w:val="24"/>
        </w:rPr>
      </w:pPr>
      <w:r w:rsidRPr="00242581">
        <w:rPr>
          <w:b/>
          <w:color w:val="000000"/>
          <w:sz w:val="24"/>
          <w:szCs w:val="24"/>
        </w:rPr>
        <w:lastRenderedPageBreak/>
        <w:t>4)</w:t>
      </w:r>
      <w:r w:rsidRPr="00242581">
        <w:rPr>
          <w:color w:val="000000"/>
          <w:sz w:val="24"/>
          <w:szCs w:val="24"/>
        </w:rPr>
        <w:t>Registrar contablemente la documentación soporte correspondiente a la operativa de la empresa en condiciones de seguridad y calidad.</w:t>
      </w:r>
    </w:p>
    <w:p w14:paraId="0B359FC4" w14:textId="77777777" w:rsidR="00D65829" w:rsidRPr="00242581" w:rsidRDefault="00E222DA" w:rsidP="00ED1083">
      <w:pPr>
        <w:shd w:val="clear" w:color="auto" w:fill="FFFFFF"/>
        <w:spacing w:before="180" w:after="180" w:line="360" w:lineRule="auto"/>
        <w:ind w:firstLine="360"/>
        <w:rPr>
          <w:sz w:val="24"/>
          <w:szCs w:val="24"/>
        </w:rPr>
      </w:pPr>
      <w:r w:rsidRPr="00242581">
        <w:rPr>
          <w:b/>
          <w:sz w:val="24"/>
          <w:szCs w:val="24"/>
        </w:rPr>
        <w:t>12)</w:t>
      </w:r>
      <w:r w:rsidRPr="00242581">
        <w:rPr>
          <w:sz w:val="24"/>
          <w:szCs w:val="24"/>
        </w:rPr>
        <w:t xml:space="preserve"> Resolver problemas y tomar decisiones individuales siguiendo las normas y procedimientos establecidos, definidos dentro del ámbito de su competencia.</w:t>
      </w:r>
    </w:p>
    <w:p w14:paraId="233ED0BC" w14:textId="77777777" w:rsidR="00D65829" w:rsidRPr="00242581" w:rsidRDefault="00E222DA" w:rsidP="00ED1083">
      <w:pPr>
        <w:shd w:val="clear" w:color="auto" w:fill="FFFFFF"/>
        <w:spacing w:before="180" w:after="180" w:line="360" w:lineRule="auto"/>
        <w:ind w:firstLine="360"/>
        <w:rPr>
          <w:color w:val="000000"/>
          <w:sz w:val="24"/>
          <w:szCs w:val="24"/>
        </w:rPr>
      </w:pPr>
      <w:r w:rsidRPr="00242581">
        <w:rPr>
          <w:b/>
          <w:sz w:val="24"/>
          <w:szCs w:val="24"/>
        </w:rPr>
        <w:t>16)</w:t>
      </w:r>
      <w:r w:rsidRPr="00242581">
        <w:rPr>
          <w:sz w:val="24"/>
          <w:szCs w:val="24"/>
        </w:rPr>
        <w:t xml:space="preserve"> Participar de forma activa en la vida económica, social y cultural, con una actitud crítica y responsable.</w:t>
      </w:r>
    </w:p>
    <w:p w14:paraId="3BDA8E6B" w14:textId="77777777" w:rsidR="00D65829" w:rsidRPr="00242581" w:rsidRDefault="00E222DA" w:rsidP="00ED1083">
      <w:pPr>
        <w:shd w:val="clear" w:color="auto" w:fill="FFFFFF"/>
        <w:spacing w:before="180" w:after="180" w:line="360" w:lineRule="auto"/>
        <w:ind w:firstLine="360"/>
        <w:rPr>
          <w:color w:val="000000"/>
          <w:sz w:val="24"/>
          <w:szCs w:val="24"/>
        </w:rPr>
      </w:pPr>
      <w:r w:rsidRPr="00242581">
        <w:rPr>
          <w:b/>
          <w:color w:val="000000"/>
          <w:sz w:val="24"/>
          <w:szCs w:val="24"/>
          <w:highlight w:val="white"/>
        </w:rPr>
        <w:t>19)</w:t>
      </w:r>
      <w:r w:rsidRPr="00242581">
        <w:rPr>
          <w:color w:val="000000"/>
          <w:sz w:val="24"/>
          <w:szCs w:val="24"/>
          <w:highlight w:val="white"/>
        </w:rPr>
        <w:t xml:space="preserve"> Participar en el trabajo en equipo respetando la jerarquía definida en la organización.</w:t>
      </w:r>
    </w:p>
    <w:p w14:paraId="4A967BB5" w14:textId="77777777" w:rsidR="002A3DDC" w:rsidRPr="00242581" w:rsidRDefault="002A3DDC" w:rsidP="00ED1083">
      <w:pPr>
        <w:shd w:val="clear" w:color="auto" w:fill="FFFFFF"/>
        <w:spacing w:before="180" w:after="180" w:line="360" w:lineRule="auto"/>
        <w:ind w:firstLine="360"/>
        <w:rPr>
          <w:color w:val="000000"/>
          <w:sz w:val="24"/>
          <w:szCs w:val="24"/>
        </w:rPr>
      </w:pPr>
    </w:p>
    <w:p w14:paraId="0A14AA9F" w14:textId="77777777" w:rsidR="00D65829" w:rsidRPr="00242581" w:rsidRDefault="00E222DA" w:rsidP="00ED1083">
      <w:pPr>
        <w:spacing w:before="40" w:after="40" w:line="360" w:lineRule="auto"/>
        <w:rPr>
          <w:color w:val="000000"/>
          <w:sz w:val="24"/>
          <w:szCs w:val="24"/>
        </w:rPr>
      </w:pPr>
      <w:r w:rsidRPr="00242581">
        <w:rPr>
          <w:color w:val="000000"/>
          <w:sz w:val="24"/>
          <w:szCs w:val="24"/>
        </w:rPr>
        <w:t xml:space="preserve">Según el </w:t>
      </w:r>
      <w:r w:rsidRPr="00242581">
        <w:rPr>
          <w:b/>
          <w:color w:val="000000"/>
          <w:sz w:val="24"/>
          <w:szCs w:val="24"/>
        </w:rPr>
        <w:t>Catálogo Nacional de Cualificaciones Profesionales</w:t>
      </w:r>
      <w:r w:rsidRPr="00242581">
        <w:rPr>
          <w:color w:val="000000"/>
          <w:sz w:val="24"/>
          <w:szCs w:val="24"/>
        </w:rPr>
        <w:t>, el Módulo de Técnica Contable se relaciona con las siguientes Unidades de Competencia:</w:t>
      </w:r>
    </w:p>
    <w:p w14:paraId="55E23D66" w14:textId="77777777" w:rsidR="00D65829" w:rsidRPr="00242581" w:rsidRDefault="00E222DA" w:rsidP="00ED1083">
      <w:pPr>
        <w:spacing w:before="40" w:after="40" w:line="360" w:lineRule="auto"/>
        <w:rPr>
          <w:color w:val="000000"/>
          <w:sz w:val="24"/>
          <w:szCs w:val="24"/>
        </w:rPr>
      </w:pPr>
      <w:r w:rsidRPr="00242581">
        <w:rPr>
          <w:color w:val="000000"/>
          <w:sz w:val="24"/>
          <w:szCs w:val="24"/>
        </w:rPr>
        <w:t>b) Actividades de gestión administrativa ADG308_2 (RD 107/2008, de 1 de febrero), que comprende las siguientes unidades de competencia:</w:t>
      </w:r>
    </w:p>
    <w:p w14:paraId="635A4F43" w14:textId="77777777" w:rsidR="00D65829" w:rsidRPr="00242581" w:rsidRDefault="00E222DA" w:rsidP="00ED1083">
      <w:pPr>
        <w:spacing w:before="40" w:after="40" w:line="360" w:lineRule="auto"/>
        <w:rPr>
          <w:color w:val="000000"/>
          <w:sz w:val="24"/>
          <w:szCs w:val="24"/>
        </w:rPr>
      </w:pPr>
      <w:r w:rsidRPr="00242581">
        <w:rPr>
          <w:color w:val="000000"/>
          <w:sz w:val="24"/>
          <w:szCs w:val="24"/>
        </w:rPr>
        <w:t>UC0981_2: Realizar registros contables.</w:t>
      </w:r>
    </w:p>
    <w:p w14:paraId="1A9FBC0C" w14:textId="77777777" w:rsidR="00D65829" w:rsidRPr="00242581" w:rsidRDefault="00E222DA" w:rsidP="00ED1083">
      <w:pPr>
        <w:spacing w:before="40" w:after="40" w:line="360" w:lineRule="auto"/>
        <w:rPr>
          <w:color w:val="000000"/>
          <w:sz w:val="24"/>
          <w:szCs w:val="24"/>
        </w:rPr>
      </w:pPr>
      <w:r w:rsidRPr="00242581">
        <w:rPr>
          <w:color w:val="000000"/>
          <w:sz w:val="24"/>
          <w:szCs w:val="24"/>
        </w:rPr>
        <w:t>UC0978_2: Gestionar el archivo en soporte convencional e informático.</w:t>
      </w:r>
    </w:p>
    <w:p w14:paraId="7CFDD1C0" w14:textId="77777777" w:rsidR="00D65829" w:rsidRPr="00242581" w:rsidRDefault="00E222DA">
      <w:pPr>
        <w:spacing w:before="40" w:after="40" w:line="288" w:lineRule="auto"/>
        <w:rPr>
          <w:color w:val="000000"/>
          <w:sz w:val="24"/>
          <w:szCs w:val="24"/>
        </w:rPr>
      </w:pPr>
      <w:r w:rsidRPr="00242581">
        <w:rPr>
          <w:color w:val="000000"/>
          <w:sz w:val="24"/>
          <w:szCs w:val="24"/>
        </w:rPr>
        <w:t>UC0233_2: Manejar aplicaciones ofimáticas en la gestión de la información y la documentación.</w:t>
      </w:r>
    </w:p>
    <w:p w14:paraId="3064B833" w14:textId="77777777" w:rsidR="00D65829" w:rsidRPr="00242581" w:rsidRDefault="00D65829">
      <w:pPr>
        <w:spacing w:before="40" w:after="40" w:line="288" w:lineRule="auto"/>
        <w:ind w:left="623"/>
        <w:rPr>
          <w:color w:val="000000"/>
          <w:sz w:val="24"/>
          <w:szCs w:val="24"/>
        </w:rPr>
      </w:pPr>
    </w:p>
    <w:p w14:paraId="22FB4356" w14:textId="77777777" w:rsidR="00D65829" w:rsidRPr="00242581" w:rsidRDefault="00E222DA" w:rsidP="000A7D58">
      <w:pPr>
        <w:pStyle w:val="Ttulo1"/>
        <w:numPr>
          <w:ilvl w:val="0"/>
          <w:numId w:val="2"/>
        </w:numPr>
        <w:spacing w:before="40" w:after="40" w:line="360" w:lineRule="auto"/>
        <w:rPr>
          <w:color w:val="000000"/>
          <w:sz w:val="24"/>
          <w:szCs w:val="24"/>
        </w:rPr>
      </w:pPr>
      <w:bookmarkStart w:id="6" w:name="_Toc210928194"/>
      <w:r w:rsidRPr="00242581">
        <w:rPr>
          <w:sz w:val="24"/>
          <w:szCs w:val="24"/>
        </w:rPr>
        <w:t>RESULTADOS DE APRENDIZAJE</w:t>
      </w:r>
      <w:bookmarkEnd w:id="6"/>
    </w:p>
    <w:tbl>
      <w:tblPr>
        <w:tblStyle w:val="Tablaconcuadrcula"/>
        <w:tblW w:w="0" w:type="auto"/>
        <w:tblLook w:val="04A0" w:firstRow="1" w:lastRow="0" w:firstColumn="1" w:lastColumn="0" w:noHBand="0" w:noVBand="1"/>
      </w:tblPr>
      <w:tblGrid>
        <w:gridCol w:w="697"/>
        <w:gridCol w:w="7454"/>
        <w:gridCol w:w="910"/>
      </w:tblGrid>
      <w:tr w:rsidR="00D65829" w:rsidRPr="00242581" w14:paraId="3251C7EF" w14:textId="77777777">
        <w:tc>
          <w:tcPr>
            <w:tcW w:w="9688" w:type="dxa"/>
            <w:gridSpan w:val="3"/>
            <w:shd w:val="clear" w:color="auto" w:fill="B8CCE4" w:themeFill="accent1" w:themeFillTint="66"/>
          </w:tcPr>
          <w:p w14:paraId="1C5306AC" w14:textId="77777777" w:rsidR="00D65829" w:rsidRPr="00242581" w:rsidRDefault="00E222DA" w:rsidP="002A3DDC">
            <w:pPr>
              <w:spacing w:before="0" w:after="0" w:line="360" w:lineRule="auto"/>
              <w:jc w:val="center"/>
              <w:rPr>
                <w:rFonts w:ascii="Arial" w:hAnsi="Arial" w:cs="Arial"/>
                <w:b/>
                <w:sz w:val="24"/>
                <w:szCs w:val="24"/>
              </w:rPr>
            </w:pPr>
            <w:r w:rsidRPr="00242581">
              <w:rPr>
                <w:rFonts w:ascii="Arial" w:hAnsi="Arial" w:cs="Arial"/>
                <w:b/>
                <w:sz w:val="24"/>
                <w:szCs w:val="24"/>
              </w:rPr>
              <w:t>RESULTADOS DE APRENDIZAJE (RA) Y SU PONDERACIÓN EN EL MÓDULO</w:t>
            </w:r>
          </w:p>
          <w:p w14:paraId="3833B273" w14:textId="77777777" w:rsidR="00D65829" w:rsidRPr="00242581" w:rsidRDefault="00D65829" w:rsidP="002A3DDC">
            <w:pPr>
              <w:spacing w:before="0" w:after="0" w:line="360" w:lineRule="auto"/>
              <w:jc w:val="center"/>
              <w:rPr>
                <w:rFonts w:ascii="Arial" w:hAnsi="Arial" w:cs="Arial"/>
                <w:b/>
                <w:sz w:val="24"/>
                <w:szCs w:val="24"/>
              </w:rPr>
            </w:pPr>
          </w:p>
        </w:tc>
      </w:tr>
      <w:tr w:rsidR="00D65829" w:rsidRPr="00242581" w14:paraId="74CA3031" w14:textId="77777777">
        <w:tc>
          <w:tcPr>
            <w:tcW w:w="8755" w:type="dxa"/>
            <w:gridSpan w:val="2"/>
          </w:tcPr>
          <w:p w14:paraId="066FF3B8" w14:textId="77777777" w:rsidR="00D65829" w:rsidRPr="00242581" w:rsidRDefault="00D65829" w:rsidP="002A3DDC">
            <w:pPr>
              <w:spacing w:before="0" w:after="0" w:line="360" w:lineRule="auto"/>
              <w:jc w:val="left"/>
              <w:rPr>
                <w:rFonts w:ascii="Arial" w:hAnsi="Arial" w:cs="Arial"/>
                <w:sz w:val="24"/>
                <w:szCs w:val="24"/>
              </w:rPr>
            </w:pPr>
          </w:p>
        </w:tc>
        <w:tc>
          <w:tcPr>
            <w:tcW w:w="933" w:type="dxa"/>
            <w:shd w:val="clear" w:color="auto" w:fill="F2F2F2" w:themeFill="background1" w:themeFillShade="F2"/>
          </w:tcPr>
          <w:p w14:paraId="0FE58FCC" w14:textId="77777777" w:rsidR="00D65829" w:rsidRPr="00242581" w:rsidRDefault="00E222DA" w:rsidP="002A3DDC">
            <w:pPr>
              <w:spacing w:before="0" w:after="0" w:line="360" w:lineRule="auto"/>
              <w:jc w:val="center"/>
              <w:rPr>
                <w:rFonts w:ascii="Arial" w:hAnsi="Arial" w:cs="Arial"/>
                <w:b/>
                <w:sz w:val="24"/>
                <w:szCs w:val="24"/>
              </w:rPr>
            </w:pPr>
            <w:r w:rsidRPr="00242581">
              <w:rPr>
                <w:rFonts w:ascii="Arial" w:hAnsi="Arial" w:cs="Arial"/>
                <w:b/>
                <w:sz w:val="24"/>
                <w:szCs w:val="24"/>
              </w:rPr>
              <w:t>%</w:t>
            </w:r>
          </w:p>
        </w:tc>
      </w:tr>
      <w:tr w:rsidR="00D65829" w:rsidRPr="00242581" w14:paraId="3A1F759D" w14:textId="77777777">
        <w:tc>
          <w:tcPr>
            <w:tcW w:w="697" w:type="dxa"/>
          </w:tcPr>
          <w:p w14:paraId="0BA7B2A7" w14:textId="77777777" w:rsidR="00D65829" w:rsidRPr="00242581" w:rsidRDefault="00E222DA" w:rsidP="002A3DDC">
            <w:pPr>
              <w:spacing w:before="0" w:after="0" w:line="360" w:lineRule="auto"/>
              <w:jc w:val="left"/>
              <w:rPr>
                <w:rFonts w:ascii="Arial" w:hAnsi="Arial" w:cs="Arial"/>
                <w:b/>
                <w:sz w:val="24"/>
                <w:szCs w:val="24"/>
              </w:rPr>
            </w:pPr>
            <w:r w:rsidRPr="00242581">
              <w:rPr>
                <w:rFonts w:ascii="Arial" w:hAnsi="Arial" w:cs="Arial"/>
                <w:b/>
                <w:sz w:val="24"/>
                <w:szCs w:val="24"/>
              </w:rPr>
              <w:t>RA1</w:t>
            </w:r>
          </w:p>
        </w:tc>
        <w:tc>
          <w:tcPr>
            <w:tcW w:w="8058" w:type="dxa"/>
          </w:tcPr>
          <w:p w14:paraId="3B7D650B" w14:textId="77777777" w:rsidR="00D65829" w:rsidRPr="00242581" w:rsidRDefault="00E222DA" w:rsidP="002A3DDC">
            <w:pPr>
              <w:pStyle w:val="Normal2"/>
              <w:shd w:val="clear" w:color="auto" w:fill="FFFFFF"/>
              <w:spacing w:line="360" w:lineRule="auto"/>
              <w:jc w:val="both"/>
              <w:rPr>
                <w:rFonts w:ascii="Arial" w:hAnsi="Arial" w:cs="Arial"/>
                <w:b/>
              </w:rPr>
            </w:pPr>
            <w:r w:rsidRPr="00242581">
              <w:rPr>
                <w:rFonts w:ascii="Arial" w:hAnsi="Arial" w:cs="Arial"/>
                <w:b/>
              </w:rPr>
              <w:t>Reconoce los elementos que integran el patrimonio de una organización económica clasificándolos en masas patrimoniales.</w:t>
            </w:r>
          </w:p>
        </w:tc>
        <w:tc>
          <w:tcPr>
            <w:tcW w:w="933" w:type="dxa"/>
          </w:tcPr>
          <w:p w14:paraId="549A2F8F" w14:textId="77777777" w:rsidR="00D65829" w:rsidRPr="00242581" w:rsidRDefault="00E222DA" w:rsidP="002A3DDC">
            <w:pPr>
              <w:spacing w:before="0" w:after="0" w:line="360" w:lineRule="auto"/>
              <w:jc w:val="center"/>
              <w:rPr>
                <w:rFonts w:ascii="Arial" w:hAnsi="Arial" w:cs="Arial"/>
                <w:b/>
                <w:sz w:val="24"/>
                <w:szCs w:val="24"/>
              </w:rPr>
            </w:pPr>
            <w:r w:rsidRPr="00242581">
              <w:rPr>
                <w:rFonts w:ascii="Arial" w:hAnsi="Arial" w:cs="Arial"/>
                <w:b/>
                <w:sz w:val="24"/>
                <w:szCs w:val="24"/>
              </w:rPr>
              <w:t>20%</w:t>
            </w:r>
          </w:p>
        </w:tc>
      </w:tr>
      <w:tr w:rsidR="00D65829" w:rsidRPr="00242581" w14:paraId="24A1E1B7" w14:textId="77777777">
        <w:tc>
          <w:tcPr>
            <w:tcW w:w="697" w:type="dxa"/>
          </w:tcPr>
          <w:p w14:paraId="63EFDAC1" w14:textId="77777777" w:rsidR="00D65829" w:rsidRPr="00242581" w:rsidRDefault="00E222DA" w:rsidP="002A3DDC">
            <w:pPr>
              <w:spacing w:before="0" w:after="0" w:line="360" w:lineRule="auto"/>
              <w:jc w:val="left"/>
              <w:rPr>
                <w:rFonts w:ascii="Arial" w:hAnsi="Arial" w:cs="Arial"/>
                <w:b/>
                <w:sz w:val="24"/>
                <w:szCs w:val="24"/>
              </w:rPr>
            </w:pPr>
            <w:r w:rsidRPr="00242581">
              <w:rPr>
                <w:rFonts w:ascii="Arial" w:hAnsi="Arial" w:cs="Arial"/>
                <w:b/>
                <w:sz w:val="24"/>
                <w:szCs w:val="24"/>
              </w:rPr>
              <w:t>RA2</w:t>
            </w:r>
          </w:p>
        </w:tc>
        <w:tc>
          <w:tcPr>
            <w:tcW w:w="8058" w:type="dxa"/>
          </w:tcPr>
          <w:p w14:paraId="03A80C56" w14:textId="77777777" w:rsidR="00D65829" w:rsidRPr="00242581" w:rsidRDefault="00E222DA" w:rsidP="002A3DDC">
            <w:pPr>
              <w:spacing w:before="0" w:after="160" w:line="360" w:lineRule="auto"/>
              <w:rPr>
                <w:rFonts w:ascii="Arial" w:hAnsi="Arial" w:cs="Arial"/>
                <w:b/>
                <w:sz w:val="24"/>
                <w:szCs w:val="24"/>
              </w:rPr>
            </w:pPr>
            <w:r w:rsidRPr="00242581">
              <w:rPr>
                <w:rFonts w:ascii="Arial" w:hAnsi="Arial" w:cs="Arial"/>
                <w:b/>
                <w:sz w:val="24"/>
                <w:szCs w:val="24"/>
              </w:rPr>
              <w:t>Reconoce la metodología contable analizando la terminología y los instrumentos contables utilizados en la empresa.</w:t>
            </w:r>
          </w:p>
        </w:tc>
        <w:tc>
          <w:tcPr>
            <w:tcW w:w="933" w:type="dxa"/>
          </w:tcPr>
          <w:p w14:paraId="60EDFA22" w14:textId="77777777" w:rsidR="00D65829" w:rsidRPr="00242581" w:rsidRDefault="00E222DA" w:rsidP="002A3DDC">
            <w:pPr>
              <w:spacing w:before="0" w:after="0" w:line="360" w:lineRule="auto"/>
              <w:jc w:val="center"/>
              <w:rPr>
                <w:rFonts w:ascii="Arial" w:hAnsi="Arial" w:cs="Arial"/>
                <w:b/>
                <w:sz w:val="24"/>
                <w:szCs w:val="24"/>
              </w:rPr>
            </w:pPr>
            <w:r w:rsidRPr="00242581">
              <w:rPr>
                <w:rFonts w:ascii="Arial" w:hAnsi="Arial" w:cs="Arial"/>
                <w:b/>
                <w:sz w:val="24"/>
                <w:szCs w:val="24"/>
              </w:rPr>
              <w:t>25%</w:t>
            </w:r>
          </w:p>
        </w:tc>
      </w:tr>
      <w:tr w:rsidR="00D65829" w:rsidRPr="00242581" w14:paraId="088388F6" w14:textId="77777777">
        <w:tc>
          <w:tcPr>
            <w:tcW w:w="697" w:type="dxa"/>
          </w:tcPr>
          <w:p w14:paraId="715CEA84" w14:textId="77777777" w:rsidR="00D65829" w:rsidRPr="00242581" w:rsidRDefault="00E222DA" w:rsidP="002A3DDC">
            <w:pPr>
              <w:spacing w:before="0" w:after="0" w:line="360" w:lineRule="auto"/>
              <w:jc w:val="left"/>
              <w:rPr>
                <w:rFonts w:ascii="Arial" w:hAnsi="Arial" w:cs="Arial"/>
                <w:sz w:val="24"/>
                <w:szCs w:val="24"/>
              </w:rPr>
            </w:pPr>
            <w:r w:rsidRPr="00242581">
              <w:rPr>
                <w:rFonts w:ascii="Arial" w:hAnsi="Arial" w:cs="Arial"/>
                <w:b/>
                <w:sz w:val="24"/>
                <w:szCs w:val="24"/>
              </w:rPr>
              <w:t>RA3</w:t>
            </w:r>
          </w:p>
        </w:tc>
        <w:tc>
          <w:tcPr>
            <w:tcW w:w="8058" w:type="dxa"/>
          </w:tcPr>
          <w:p w14:paraId="149DBD45" w14:textId="77777777" w:rsidR="00D65829" w:rsidRPr="00242581" w:rsidRDefault="00E222DA" w:rsidP="002A3DDC">
            <w:pPr>
              <w:spacing w:before="0" w:after="160" w:line="360" w:lineRule="auto"/>
              <w:rPr>
                <w:rFonts w:ascii="Arial" w:hAnsi="Arial" w:cs="Arial"/>
                <w:b/>
                <w:sz w:val="24"/>
                <w:szCs w:val="24"/>
              </w:rPr>
            </w:pPr>
            <w:r w:rsidRPr="00242581">
              <w:rPr>
                <w:rFonts w:ascii="Arial" w:hAnsi="Arial" w:cs="Arial"/>
                <w:b/>
                <w:sz w:val="24"/>
                <w:szCs w:val="24"/>
              </w:rPr>
              <w:t>Identifica el contenido básico del Plan General de Contabilidad PYME (PGCPYME) interpretando su estructura.</w:t>
            </w:r>
          </w:p>
        </w:tc>
        <w:tc>
          <w:tcPr>
            <w:tcW w:w="933" w:type="dxa"/>
          </w:tcPr>
          <w:p w14:paraId="0272C887" w14:textId="77777777" w:rsidR="00D65829" w:rsidRPr="00242581" w:rsidRDefault="00E222DA" w:rsidP="002A3DDC">
            <w:pPr>
              <w:spacing w:before="0" w:after="0" w:line="360" w:lineRule="auto"/>
              <w:jc w:val="center"/>
              <w:rPr>
                <w:rFonts w:ascii="Arial" w:hAnsi="Arial" w:cs="Arial"/>
                <w:b/>
                <w:sz w:val="24"/>
                <w:szCs w:val="24"/>
              </w:rPr>
            </w:pPr>
            <w:r w:rsidRPr="00242581">
              <w:rPr>
                <w:rFonts w:ascii="Arial" w:hAnsi="Arial" w:cs="Arial"/>
                <w:b/>
                <w:sz w:val="24"/>
                <w:szCs w:val="24"/>
              </w:rPr>
              <w:t>15%</w:t>
            </w:r>
          </w:p>
        </w:tc>
      </w:tr>
      <w:tr w:rsidR="00D65829" w:rsidRPr="00242581" w14:paraId="116089BE" w14:textId="77777777">
        <w:tc>
          <w:tcPr>
            <w:tcW w:w="697" w:type="dxa"/>
          </w:tcPr>
          <w:p w14:paraId="3929F566" w14:textId="77777777" w:rsidR="00D65829" w:rsidRPr="00242581" w:rsidRDefault="00E222DA" w:rsidP="002A3DDC">
            <w:pPr>
              <w:spacing w:before="0" w:after="0" w:line="360" w:lineRule="auto"/>
              <w:jc w:val="left"/>
              <w:rPr>
                <w:rFonts w:ascii="Arial" w:hAnsi="Arial" w:cs="Arial"/>
                <w:sz w:val="24"/>
                <w:szCs w:val="24"/>
              </w:rPr>
            </w:pPr>
            <w:r w:rsidRPr="00242581">
              <w:rPr>
                <w:rFonts w:ascii="Arial" w:hAnsi="Arial" w:cs="Arial"/>
                <w:b/>
                <w:sz w:val="24"/>
                <w:szCs w:val="24"/>
              </w:rPr>
              <w:t>RA4</w:t>
            </w:r>
          </w:p>
        </w:tc>
        <w:tc>
          <w:tcPr>
            <w:tcW w:w="8058" w:type="dxa"/>
          </w:tcPr>
          <w:p w14:paraId="19B82516" w14:textId="77777777" w:rsidR="00D65829" w:rsidRPr="00242581" w:rsidRDefault="00E222DA" w:rsidP="002A3DDC">
            <w:pPr>
              <w:spacing w:before="0" w:after="160" w:line="360" w:lineRule="auto"/>
              <w:rPr>
                <w:rFonts w:ascii="Arial" w:hAnsi="Arial" w:cs="Arial"/>
                <w:b/>
                <w:sz w:val="24"/>
                <w:szCs w:val="24"/>
              </w:rPr>
            </w:pPr>
            <w:r w:rsidRPr="00242581">
              <w:rPr>
                <w:rFonts w:ascii="Arial" w:hAnsi="Arial" w:cs="Arial"/>
                <w:b/>
                <w:sz w:val="24"/>
                <w:szCs w:val="24"/>
              </w:rPr>
              <w:t>Clasifica contablemente hechos económicos básicos, aplicando la metodología contable y los criterios del Plan General de Contabilidad PYME.</w:t>
            </w:r>
          </w:p>
        </w:tc>
        <w:tc>
          <w:tcPr>
            <w:tcW w:w="933" w:type="dxa"/>
          </w:tcPr>
          <w:p w14:paraId="48737BC8" w14:textId="77777777" w:rsidR="00D65829" w:rsidRPr="00242581" w:rsidRDefault="00E222DA" w:rsidP="002A3DDC">
            <w:pPr>
              <w:spacing w:before="0" w:after="0" w:line="360" w:lineRule="auto"/>
              <w:jc w:val="center"/>
              <w:rPr>
                <w:rFonts w:ascii="Arial" w:hAnsi="Arial" w:cs="Arial"/>
                <w:b/>
                <w:sz w:val="24"/>
                <w:szCs w:val="24"/>
              </w:rPr>
            </w:pPr>
            <w:r w:rsidRPr="00242581">
              <w:rPr>
                <w:rFonts w:ascii="Arial" w:hAnsi="Arial" w:cs="Arial"/>
                <w:b/>
                <w:sz w:val="24"/>
                <w:szCs w:val="24"/>
              </w:rPr>
              <w:t>25%</w:t>
            </w:r>
          </w:p>
        </w:tc>
      </w:tr>
      <w:tr w:rsidR="00D65829" w:rsidRPr="00242581" w14:paraId="54B4AAF8" w14:textId="77777777">
        <w:tc>
          <w:tcPr>
            <w:tcW w:w="697" w:type="dxa"/>
          </w:tcPr>
          <w:p w14:paraId="3F90E895" w14:textId="77777777" w:rsidR="00D65829" w:rsidRPr="00242581" w:rsidRDefault="00E222DA" w:rsidP="002A3DDC">
            <w:pPr>
              <w:spacing w:before="0" w:after="0" w:line="360" w:lineRule="auto"/>
              <w:jc w:val="left"/>
              <w:rPr>
                <w:rFonts w:ascii="Arial" w:hAnsi="Arial" w:cs="Arial"/>
                <w:sz w:val="24"/>
                <w:szCs w:val="24"/>
              </w:rPr>
            </w:pPr>
            <w:r w:rsidRPr="00242581">
              <w:rPr>
                <w:rFonts w:ascii="Arial" w:hAnsi="Arial" w:cs="Arial"/>
                <w:b/>
                <w:sz w:val="24"/>
                <w:szCs w:val="24"/>
              </w:rPr>
              <w:lastRenderedPageBreak/>
              <w:t>RA5</w:t>
            </w:r>
          </w:p>
        </w:tc>
        <w:tc>
          <w:tcPr>
            <w:tcW w:w="8058" w:type="dxa"/>
          </w:tcPr>
          <w:p w14:paraId="35377C90" w14:textId="77777777" w:rsidR="00D65829" w:rsidRPr="00242581" w:rsidRDefault="00E222DA" w:rsidP="002A3DDC">
            <w:pPr>
              <w:spacing w:before="0" w:after="160" w:line="360" w:lineRule="auto"/>
              <w:rPr>
                <w:rFonts w:ascii="Arial" w:hAnsi="Arial" w:cs="Arial"/>
                <w:b/>
                <w:sz w:val="24"/>
                <w:szCs w:val="24"/>
              </w:rPr>
            </w:pPr>
            <w:r w:rsidRPr="00242581">
              <w:rPr>
                <w:rFonts w:ascii="Arial" w:hAnsi="Arial" w:cs="Arial"/>
                <w:b/>
                <w:sz w:val="24"/>
                <w:szCs w:val="24"/>
              </w:rPr>
              <w:t>Realiza operaciones de contabilización mediante del uso aplicaciones informáticas específicas valorando la eficiencia de éstas en la gestión del plan de cuentas.</w:t>
            </w:r>
          </w:p>
        </w:tc>
        <w:tc>
          <w:tcPr>
            <w:tcW w:w="933" w:type="dxa"/>
          </w:tcPr>
          <w:p w14:paraId="2CB27163" w14:textId="77777777" w:rsidR="00D65829" w:rsidRPr="00242581" w:rsidRDefault="00E222DA" w:rsidP="002A3DDC">
            <w:pPr>
              <w:spacing w:before="0" w:after="0" w:line="360" w:lineRule="auto"/>
              <w:jc w:val="center"/>
              <w:rPr>
                <w:rFonts w:ascii="Arial" w:hAnsi="Arial" w:cs="Arial"/>
                <w:b/>
                <w:sz w:val="24"/>
                <w:szCs w:val="24"/>
              </w:rPr>
            </w:pPr>
            <w:r w:rsidRPr="00242581">
              <w:rPr>
                <w:rFonts w:ascii="Arial" w:hAnsi="Arial" w:cs="Arial"/>
                <w:b/>
                <w:sz w:val="24"/>
                <w:szCs w:val="24"/>
              </w:rPr>
              <w:t>15%</w:t>
            </w:r>
          </w:p>
        </w:tc>
      </w:tr>
      <w:tr w:rsidR="00D65829" w:rsidRPr="00242581" w14:paraId="660D4B5D" w14:textId="77777777">
        <w:tc>
          <w:tcPr>
            <w:tcW w:w="8755" w:type="dxa"/>
            <w:gridSpan w:val="2"/>
          </w:tcPr>
          <w:p w14:paraId="320FDB4A" w14:textId="77777777" w:rsidR="00D65829" w:rsidRPr="00242581" w:rsidRDefault="002A3DDC" w:rsidP="002A3DDC">
            <w:pPr>
              <w:spacing w:before="0" w:after="160" w:line="360" w:lineRule="auto"/>
              <w:jc w:val="center"/>
              <w:rPr>
                <w:rFonts w:ascii="Arial" w:hAnsi="Arial" w:cs="Arial"/>
                <w:b/>
                <w:sz w:val="24"/>
                <w:szCs w:val="24"/>
              </w:rPr>
            </w:pPr>
            <w:r w:rsidRPr="00242581">
              <w:rPr>
                <w:rFonts w:ascii="Arial" w:hAnsi="Arial" w:cs="Arial"/>
                <w:b/>
                <w:sz w:val="24"/>
                <w:szCs w:val="24"/>
              </w:rPr>
              <w:t>TOTAL</w:t>
            </w:r>
          </w:p>
        </w:tc>
        <w:tc>
          <w:tcPr>
            <w:tcW w:w="933" w:type="dxa"/>
          </w:tcPr>
          <w:p w14:paraId="255C6EA4" w14:textId="77777777" w:rsidR="00D65829" w:rsidRPr="00242581" w:rsidRDefault="00E222DA" w:rsidP="002A3DDC">
            <w:pPr>
              <w:spacing w:before="0" w:after="0" w:line="360" w:lineRule="auto"/>
              <w:jc w:val="center"/>
              <w:rPr>
                <w:rFonts w:ascii="Arial" w:hAnsi="Arial" w:cs="Arial"/>
                <w:b/>
                <w:sz w:val="24"/>
                <w:szCs w:val="24"/>
              </w:rPr>
            </w:pPr>
            <w:r w:rsidRPr="00242581">
              <w:rPr>
                <w:rFonts w:ascii="Arial" w:hAnsi="Arial" w:cs="Arial"/>
                <w:b/>
                <w:sz w:val="24"/>
                <w:szCs w:val="24"/>
              </w:rPr>
              <w:t>100 %</w:t>
            </w:r>
          </w:p>
        </w:tc>
      </w:tr>
    </w:tbl>
    <w:p w14:paraId="27111B0F" w14:textId="77777777" w:rsidR="00D65829" w:rsidRPr="00242581" w:rsidRDefault="00D65829">
      <w:pPr>
        <w:rPr>
          <w:b/>
          <w:color w:val="000000"/>
          <w:sz w:val="24"/>
          <w:szCs w:val="24"/>
        </w:rPr>
      </w:pPr>
    </w:p>
    <w:p w14:paraId="5647D3FB" w14:textId="77777777" w:rsidR="000D1452" w:rsidRPr="00242581" w:rsidRDefault="000D1452">
      <w:pPr>
        <w:rPr>
          <w:b/>
          <w:color w:val="000000"/>
          <w:sz w:val="24"/>
          <w:szCs w:val="24"/>
        </w:rPr>
      </w:pPr>
    </w:p>
    <w:p w14:paraId="1C9C339B" w14:textId="77777777" w:rsidR="000D1452" w:rsidRPr="00242581" w:rsidRDefault="000D1452">
      <w:pPr>
        <w:rPr>
          <w:b/>
          <w:color w:val="000000"/>
          <w:sz w:val="24"/>
          <w:szCs w:val="24"/>
        </w:rPr>
      </w:pPr>
    </w:p>
    <w:p w14:paraId="2F74789B" w14:textId="77777777" w:rsidR="000D1452" w:rsidRPr="00242581" w:rsidRDefault="000D1452">
      <w:pPr>
        <w:rPr>
          <w:b/>
          <w:color w:val="000000"/>
          <w:sz w:val="24"/>
          <w:szCs w:val="24"/>
        </w:rPr>
      </w:pPr>
    </w:p>
    <w:p w14:paraId="2243AE19" w14:textId="77777777" w:rsidR="000D1452" w:rsidRPr="00242581" w:rsidRDefault="000D1452">
      <w:pPr>
        <w:rPr>
          <w:b/>
          <w:color w:val="000000"/>
          <w:sz w:val="24"/>
          <w:szCs w:val="24"/>
        </w:rPr>
      </w:pPr>
    </w:p>
    <w:p w14:paraId="197ABC1E" w14:textId="77777777" w:rsidR="000D1452" w:rsidRPr="00242581" w:rsidRDefault="000D1452">
      <w:pPr>
        <w:rPr>
          <w:b/>
          <w:color w:val="000000"/>
          <w:sz w:val="24"/>
          <w:szCs w:val="24"/>
        </w:rPr>
      </w:pPr>
    </w:p>
    <w:p w14:paraId="148F85DF" w14:textId="77777777" w:rsidR="000D1452" w:rsidRPr="00242581" w:rsidRDefault="000D1452">
      <w:pPr>
        <w:rPr>
          <w:b/>
          <w:color w:val="000000"/>
          <w:sz w:val="24"/>
          <w:szCs w:val="24"/>
        </w:rPr>
      </w:pPr>
    </w:p>
    <w:p w14:paraId="610F6D9D" w14:textId="77777777" w:rsidR="00D65829" w:rsidRPr="00242581" w:rsidRDefault="00E222DA" w:rsidP="000D1452">
      <w:pPr>
        <w:pStyle w:val="Ttulo1"/>
        <w:numPr>
          <w:ilvl w:val="0"/>
          <w:numId w:val="2"/>
        </w:numPr>
        <w:spacing w:before="40" w:after="40" w:line="360" w:lineRule="auto"/>
        <w:rPr>
          <w:color w:val="000000"/>
          <w:sz w:val="24"/>
          <w:szCs w:val="24"/>
        </w:rPr>
      </w:pPr>
      <w:bookmarkStart w:id="7" w:name="_Toc210928195"/>
      <w:r w:rsidRPr="00242581">
        <w:rPr>
          <w:sz w:val="24"/>
          <w:szCs w:val="24"/>
        </w:rPr>
        <w:t>CRITERIOS DE EVALUACIÓN</w:t>
      </w:r>
      <w:bookmarkEnd w:id="7"/>
    </w:p>
    <w:p w14:paraId="27ED0351" w14:textId="77777777" w:rsidR="00D65829" w:rsidRPr="00242581" w:rsidRDefault="00D65829">
      <w:pPr>
        <w:spacing w:before="40" w:after="40" w:line="288" w:lineRule="auto"/>
        <w:ind w:left="623"/>
        <w:rPr>
          <w:color w:val="000000"/>
          <w:sz w:val="24"/>
          <w:szCs w:val="24"/>
        </w:rPr>
      </w:pPr>
    </w:p>
    <w:tbl>
      <w:tblPr>
        <w:tblStyle w:val="Tablaconcuadrcula"/>
        <w:tblW w:w="0" w:type="auto"/>
        <w:tblLook w:val="04A0" w:firstRow="1" w:lastRow="0" w:firstColumn="1" w:lastColumn="0" w:noHBand="0" w:noVBand="1"/>
      </w:tblPr>
      <w:tblGrid>
        <w:gridCol w:w="8150"/>
        <w:gridCol w:w="911"/>
      </w:tblGrid>
      <w:tr w:rsidR="00D65829" w:rsidRPr="00242581" w14:paraId="54349686" w14:textId="77777777">
        <w:tc>
          <w:tcPr>
            <w:tcW w:w="8288" w:type="dxa"/>
            <w:shd w:val="clear" w:color="auto" w:fill="F2F2F2" w:themeFill="background1" w:themeFillShade="F2"/>
          </w:tcPr>
          <w:p w14:paraId="4AA507C0" w14:textId="77777777" w:rsidR="00D65829" w:rsidRPr="00242581" w:rsidRDefault="00E222DA" w:rsidP="000D1452">
            <w:pPr>
              <w:pStyle w:val="Normal2"/>
              <w:shd w:val="clear" w:color="auto" w:fill="FFFFFF"/>
              <w:spacing w:line="360" w:lineRule="auto"/>
              <w:jc w:val="both"/>
              <w:rPr>
                <w:rFonts w:ascii="Arial" w:hAnsi="Arial" w:cs="Arial"/>
                <w:b/>
              </w:rPr>
            </w:pPr>
            <w:r w:rsidRPr="00242581">
              <w:rPr>
                <w:rFonts w:ascii="Arial" w:hAnsi="Arial" w:cs="Arial"/>
                <w:b/>
              </w:rPr>
              <w:t>RA1.Reconoce los elementos que integran el patrimonio de una organización económica clasificándolos en masas patrimoniales.</w:t>
            </w:r>
          </w:p>
        </w:tc>
        <w:tc>
          <w:tcPr>
            <w:tcW w:w="916" w:type="dxa"/>
            <w:shd w:val="clear" w:color="auto" w:fill="F2F2F2" w:themeFill="background1" w:themeFillShade="F2"/>
          </w:tcPr>
          <w:p w14:paraId="38273BF9" w14:textId="77777777" w:rsidR="00D65829" w:rsidRPr="00242581" w:rsidRDefault="00E222DA" w:rsidP="000D1452">
            <w:pPr>
              <w:spacing w:before="0" w:after="0" w:line="360" w:lineRule="auto"/>
              <w:jc w:val="center"/>
              <w:rPr>
                <w:rFonts w:ascii="Arial" w:hAnsi="Arial" w:cs="Arial"/>
                <w:b/>
                <w:sz w:val="24"/>
                <w:szCs w:val="24"/>
              </w:rPr>
            </w:pPr>
            <w:r w:rsidRPr="00242581">
              <w:rPr>
                <w:rFonts w:ascii="Arial" w:hAnsi="Arial" w:cs="Arial"/>
                <w:b/>
                <w:sz w:val="24"/>
                <w:szCs w:val="24"/>
              </w:rPr>
              <w:t>20%</w:t>
            </w:r>
          </w:p>
        </w:tc>
      </w:tr>
      <w:tr w:rsidR="00D65829" w:rsidRPr="00242581" w14:paraId="59AEB38D" w14:textId="77777777">
        <w:tc>
          <w:tcPr>
            <w:tcW w:w="9204" w:type="dxa"/>
            <w:gridSpan w:val="2"/>
          </w:tcPr>
          <w:p w14:paraId="007F6F12" w14:textId="77777777" w:rsidR="00D65829" w:rsidRPr="00242581" w:rsidRDefault="00E222DA" w:rsidP="000D1452">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a) Se han identificado las fases del ciclo económico de la actividad empresarial. </w:t>
            </w:r>
          </w:p>
          <w:p w14:paraId="33D4B798" w14:textId="77777777" w:rsidR="00D65829" w:rsidRPr="00242581" w:rsidRDefault="00E222DA" w:rsidP="000D1452">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b) Se ha diferenciado entre inversión/financiación, inversión/gasto, gasto/pago e ingreso/cobro. </w:t>
            </w:r>
          </w:p>
          <w:p w14:paraId="02940296" w14:textId="77777777" w:rsidR="00D65829" w:rsidRPr="00242581" w:rsidRDefault="00E222DA" w:rsidP="000D1452">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c) Se han distinguido los distintos sectores económicos basándose en la diversa tipología de actividades que se desarrollan en ellos. </w:t>
            </w:r>
          </w:p>
          <w:p w14:paraId="0333F499" w14:textId="77777777" w:rsidR="00D65829" w:rsidRPr="00242581" w:rsidRDefault="00E222DA" w:rsidP="000D1452">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definido los conceptos de patrimonio, </w:t>
            </w:r>
            <w:proofErr w:type="gramStart"/>
            <w:r w:rsidRPr="00242581">
              <w:rPr>
                <w:rFonts w:ascii="Arial" w:hAnsi="Arial" w:cs="Arial"/>
              </w:rPr>
              <w:t>elemento patrimonial y masa patrimonial</w:t>
            </w:r>
            <w:proofErr w:type="gramEnd"/>
            <w:r w:rsidRPr="00242581">
              <w:rPr>
                <w:rFonts w:ascii="Arial" w:hAnsi="Arial" w:cs="Arial"/>
              </w:rPr>
              <w:t xml:space="preserve">. </w:t>
            </w:r>
          </w:p>
          <w:p w14:paraId="7B3B40F9" w14:textId="77777777" w:rsidR="00D65829" w:rsidRPr="00242581" w:rsidRDefault="00E222DA" w:rsidP="000D1452">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e) Se han identificado las masas patrimoniales que integran el activo, el pasivo exigible y el patrimonio neto. </w:t>
            </w:r>
          </w:p>
          <w:p w14:paraId="2B38902B" w14:textId="77777777" w:rsidR="00D65829" w:rsidRPr="00242581" w:rsidRDefault="00E222DA" w:rsidP="000D1452">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f) Se ha relacionado cada masa patrimonial con las fases del ciclo económico de la actividad empresarial. </w:t>
            </w:r>
          </w:p>
          <w:p w14:paraId="33FF9804" w14:textId="77777777" w:rsidR="00D65829" w:rsidRPr="00242581" w:rsidRDefault="00E222DA" w:rsidP="000D1452">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g) Se han ordenado en masas patrimoniales un conjunto de elementos patrimoniales.</w:t>
            </w:r>
          </w:p>
          <w:p w14:paraId="6F77957C" w14:textId="77777777" w:rsidR="00D65829" w:rsidRPr="00242581" w:rsidRDefault="00D65829" w:rsidP="000D1452">
            <w:pPr>
              <w:pStyle w:val="Normal2"/>
              <w:shd w:val="clear" w:color="auto" w:fill="FFFFFF"/>
              <w:spacing w:before="0" w:beforeAutospacing="0" w:after="0" w:afterAutospacing="0" w:line="360" w:lineRule="auto"/>
              <w:jc w:val="both"/>
              <w:rPr>
                <w:rFonts w:ascii="Arial" w:hAnsi="Arial" w:cs="Arial"/>
              </w:rPr>
            </w:pPr>
          </w:p>
        </w:tc>
      </w:tr>
    </w:tbl>
    <w:p w14:paraId="1E2B0BA8" w14:textId="77777777" w:rsidR="00D65829" w:rsidRPr="00242581" w:rsidRDefault="00D65829">
      <w:pPr>
        <w:rPr>
          <w:b/>
          <w:color w:val="000000"/>
          <w:sz w:val="24"/>
          <w:szCs w:val="24"/>
        </w:rPr>
      </w:pPr>
    </w:p>
    <w:p w14:paraId="746AE0EE" w14:textId="77777777" w:rsidR="00D65829" w:rsidRPr="00242581" w:rsidRDefault="00D65829">
      <w:pPr>
        <w:spacing w:before="0" w:after="0" w:line="240" w:lineRule="auto"/>
        <w:jc w:val="left"/>
        <w:rPr>
          <w:color w:val="000000"/>
          <w:sz w:val="24"/>
          <w:szCs w:val="24"/>
        </w:rPr>
      </w:pPr>
    </w:p>
    <w:tbl>
      <w:tblPr>
        <w:tblStyle w:val="Tablaconcuadrcula"/>
        <w:tblW w:w="0" w:type="auto"/>
        <w:tblLook w:val="04A0" w:firstRow="1" w:lastRow="0" w:firstColumn="1" w:lastColumn="0" w:noHBand="0" w:noVBand="1"/>
      </w:tblPr>
      <w:tblGrid>
        <w:gridCol w:w="8150"/>
        <w:gridCol w:w="911"/>
      </w:tblGrid>
      <w:tr w:rsidR="00D65829" w:rsidRPr="00242581" w14:paraId="29B3FCDD" w14:textId="77777777">
        <w:tc>
          <w:tcPr>
            <w:tcW w:w="8288" w:type="dxa"/>
            <w:shd w:val="clear" w:color="auto" w:fill="F2F2F2" w:themeFill="background1" w:themeFillShade="F2"/>
          </w:tcPr>
          <w:p w14:paraId="4343ED71" w14:textId="77777777" w:rsidR="00D65829" w:rsidRPr="00242581" w:rsidRDefault="00E222DA" w:rsidP="000D1452">
            <w:pPr>
              <w:spacing w:before="0" w:after="160" w:line="360" w:lineRule="auto"/>
              <w:rPr>
                <w:rFonts w:ascii="Arial" w:hAnsi="Arial" w:cs="Arial"/>
                <w:b/>
                <w:sz w:val="24"/>
                <w:szCs w:val="24"/>
              </w:rPr>
            </w:pPr>
            <w:r w:rsidRPr="00242581">
              <w:rPr>
                <w:rFonts w:ascii="Arial" w:hAnsi="Arial" w:cs="Arial"/>
                <w:b/>
                <w:sz w:val="24"/>
                <w:szCs w:val="24"/>
              </w:rPr>
              <w:t>RA.2</w:t>
            </w:r>
            <w:r w:rsidR="00710014" w:rsidRPr="00242581">
              <w:rPr>
                <w:rFonts w:ascii="Arial" w:hAnsi="Arial" w:cs="Arial"/>
                <w:b/>
                <w:sz w:val="24"/>
                <w:szCs w:val="24"/>
              </w:rPr>
              <w:t>.</w:t>
            </w:r>
            <w:r w:rsidRPr="00242581">
              <w:rPr>
                <w:rFonts w:ascii="Arial" w:hAnsi="Arial" w:cs="Arial"/>
                <w:b/>
                <w:sz w:val="24"/>
                <w:szCs w:val="24"/>
              </w:rPr>
              <w:t xml:space="preserve"> Reconoce la metodología contable analizando la terminología y los instrumentos contables utilizados en la empresa.</w:t>
            </w:r>
          </w:p>
        </w:tc>
        <w:tc>
          <w:tcPr>
            <w:tcW w:w="916" w:type="dxa"/>
            <w:shd w:val="clear" w:color="auto" w:fill="F2F2F2" w:themeFill="background1" w:themeFillShade="F2"/>
          </w:tcPr>
          <w:p w14:paraId="1FF8DFF2" w14:textId="77777777" w:rsidR="00D65829" w:rsidRPr="00242581" w:rsidRDefault="00E222DA" w:rsidP="000D1452">
            <w:pPr>
              <w:spacing w:before="0" w:after="0" w:line="360" w:lineRule="auto"/>
              <w:jc w:val="center"/>
              <w:rPr>
                <w:rFonts w:ascii="Arial" w:hAnsi="Arial" w:cs="Arial"/>
                <w:b/>
                <w:sz w:val="24"/>
                <w:szCs w:val="24"/>
              </w:rPr>
            </w:pPr>
            <w:r w:rsidRPr="00242581">
              <w:rPr>
                <w:rFonts w:ascii="Arial" w:hAnsi="Arial" w:cs="Arial"/>
                <w:b/>
                <w:sz w:val="24"/>
                <w:szCs w:val="24"/>
              </w:rPr>
              <w:t>25%</w:t>
            </w:r>
          </w:p>
        </w:tc>
      </w:tr>
      <w:tr w:rsidR="00D65829" w:rsidRPr="00242581" w14:paraId="14547D0F" w14:textId="77777777">
        <w:tc>
          <w:tcPr>
            <w:tcW w:w="9204" w:type="dxa"/>
            <w:gridSpan w:val="2"/>
          </w:tcPr>
          <w:p w14:paraId="78F87BBB"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distinguido las fases del ciclo contable completo adaptándolas a la </w:t>
            </w:r>
            <w:r w:rsidRPr="00242581">
              <w:rPr>
                <w:rFonts w:ascii="Arial" w:hAnsi="Arial" w:cs="Arial"/>
              </w:rPr>
              <w:lastRenderedPageBreak/>
              <w:t>legislación española.</w:t>
            </w:r>
          </w:p>
          <w:p w14:paraId="6FAF9FC7"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descrito el concepto de cuenta como instrumento para representar los distintos elementos patrimoniales y hechos económicos de la empresa. </w:t>
            </w:r>
          </w:p>
          <w:p w14:paraId="3F919665"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descrito las características más importantes del método de contabilización por partida doble. </w:t>
            </w:r>
          </w:p>
          <w:p w14:paraId="4F437955"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reconocido los criterios de cargo y abono como método de registro de las modificaciones del valor de los elementos patrimoniales.</w:t>
            </w:r>
          </w:p>
          <w:p w14:paraId="6A928725"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reconocido la importancia del balance de comprobación como instrumento básico para la identificación de errores y omisiones en las anotaciones de las cuentas. </w:t>
            </w:r>
          </w:p>
          <w:p w14:paraId="12578B68"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diferenciado las cuentas de ingresos y gastos.</w:t>
            </w:r>
          </w:p>
          <w:p w14:paraId="438BDD03"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 Se ha definido el concepto de resultado contable. </w:t>
            </w:r>
          </w:p>
          <w:p w14:paraId="67AA99D3"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descrito las funciones de los asientos de cierre y apertura.</w:t>
            </w:r>
          </w:p>
          <w:p w14:paraId="16DC1669" w14:textId="77777777" w:rsidR="00D65829" w:rsidRPr="00242581" w:rsidRDefault="00E222DA" w:rsidP="000D1452">
            <w:pPr>
              <w:pStyle w:val="Normal2"/>
              <w:numPr>
                <w:ilvl w:val="0"/>
                <w:numId w:val="8"/>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 establecido la función del balance de situación, de las cuentas de pérdidas y ganancias y de la memoria.</w:t>
            </w:r>
          </w:p>
        </w:tc>
      </w:tr>
    </w:tbl>
    <w:p w14:paraId="084E63CC" w14:textId="77777777" w:rsidR="00D65829" w:rsidRPr="00242581" w:rsidRDefault="00D65829">
      <w:pPr>
        <w:spacing w:before="0" w:after="0" w:line="240" w:lineRule="auto"/>
        <w:jc w:val="left"/>
        <w:rPr>
          <w:color w:val="000000"/>
          <w:sz w:val="24"/>
          <w:szCs w:val="24"/>
        </w:rPr>
      </w:pPr>
    </w:p>
    <w:p w14:paraId="42573731" w14:textId="77777777" w:rsidR="00D65829" w:rsidRPr="00242581" w:rsidRDefault="00143641">
      <w:pPr>
        <w:shd w:val="clear" w:color="auto" w:fill="FFFFFF"/>
        <w:spacing w:before="0" w:after="0" w:line="240" w:lineRule="auto"/>
        <w:ind w:firstLine="360"/>
        <w:rPr>
          <w:rFonts w:eastAsia="Verdana"/>
          <w:sz w:val="24"/>
          <w:szCs w:val="24"/>
        </w:rPr>
      </w:pPr>
      <w:sdt>
        <w:sdtPr>
          <w:rPr>
            <w:sz w:val="24"/>
            <w:szCs w:val="24"/>
          </w:rPr>
          <w:tag w:val="goog_rdk_16"/>
          <w:id w:val="-1212034014"/>
        </w:sdtPr>
        <w:sdtEndPr/>
        <w:sdtContent/>
      </w:sdt>
    </w:p>
    <w:p w14:paraId="26ED217A" w14:textId="77777777" w:rsidR="00D65829" w:rsidRPr="00242581" w:rsidRDefault="00D65829">
      <w:pPr>
        <w:spacing w:before="0" w:after="0" w:line="240" w:lineRule="auto"/>
        <w:jc w:val="left"/>
        <w:rPr>
          <w:sz w:val="24"/>
          <w:szCs w:val="24"/>
        </w:rPr>
      </w:pPr>
    </w:p>
    <w:p w14:paraId="722A1484" w14:textId="77777777" w:rsidR="000D1452" w:rsidRPr="00242581" w:rsidRDefault="000D1452">
      <w:pPr>
        <w:spacing w:before="0" w:after="0" w:line="240" w:lineRule="auto"/>
        <w:jc w:val="left"/>
        <w:rPr>
          <w:sz w:val="24"/>
          <w:szCs w:val="24"/>
        </w:rPr>
      </w:pPr>
    </w:p>
    <w:tbl>
      <w:tblPr>
        <w:tblStyle w:val="Tablaconcuadrcula"/>
        <w:tblW w:w="0" w:type="auto"/>
        <w:tblLook w:val="04A0" w:firstRow="1" w:lastRow="0" w:firstColumn="1" w:lastColumn="0" w:noHBand="0" w:noVBand="1"/>
      </w:tblPr>
      <w:tblGrid>
        <w:gridCol w:w="8150"/>
        <w:gridCol w:w="911"/>
      </w:tblGrid>
      <w:tr w:rsidR="00D65829" w:rsidRPr="00242581" w14:paraId="3FCE629C" w14:textId="77777777" w:rsidTr="000D1452">
        <w:tc>
          <w:tcPr>
            <w:tcW w:w="8288" w:type="dxa"/>
            <w:shd w:val="clear" w:color="auto" w:fill="F2F2F2" w:themeFill="background1" w:themeFillShade="F2"/>
          </w:tcPr>
          <w:p w14:paraId="53620BEE" w14:textId="77777777" w:rsidR="00D65829" w:rsidRPr="00242581" w:rsidRDefault="00E222DA" w:rsidP="000D1452">
            <w:pPr>
              <w:spacing w:before="0" w:after="160" w:line="360" w:lineRule="auto"/>
              <w:rPr>
                <w:rFonts w:ascii="Arial" w:hAnsi="Arial" w:cs="Arial"/>
                <w:b/>
                <w:sz w:val="24"/>
                <w:szCs w:val="24"/>
              </w:rPr>
            </w:pPr>
            <w:r w:rsidRPr="00242581">
              <w:rPr>
                <w:rFonts w:ascii="Arial" w:hAnsi="Arial" w:cs="Arial"/>
                <w:b/>
                <w:sz w:val="24"/>
                <w:szCs w:val="24"/>
              </w:rPr>
              <w:t>RA3. Identifica el contenido básico del Plan General de Contabilidad PYME (PGCPYME) interpretando su estructura.</w:t>
            </w:r>
          </w:p>
        </w:tc>
        <w:tc>
          <w:tcPr>
            <w:tcW w:w="916" w:type="dxa"/>
            <w:shd w:val="clear" w:color="auto" w:fill="F2F2F2" w:themeFill="background1" w:themeFillShade="F2"/>
          </w:tcPr>
          <w:p w14:paraId="73708C97" w14:textId="77777777" w:rsidR="00D65829" w:rsidRPr="00242581" w:rsidRDefault="00E222DA" w:rsidP="000D1452">
            <w:pPr>
              <w:spacing w:before="0" w:after="0" w:line="360" w:lineRule="auto"/>
              <w:jc w:val="center"/>
              <w:rPr>
                <w:rFonts w:ascii="Arial" w:hAnsi="Arial" w:cs="Arial"/>
                <w:b/>
                <w:sz w:val="24"/>
                <w:szCs w:val="24"/>
              </w:rPr>
            </w:pPr>
            <w:r w:rsidRPr="00242581">
              <w:rPr>
                <w:rFonts w:ascii="Arial" w:hAnsi="Arial" w:cs="Arial"/>
                <w:b/>
                <w:sz w:val="24"/>
                <w:szCs w:val="24"/>
              </w:rPr>
              <w:t>15%</w:t>
            </w:r>
          </w:p>
        </w:tc>
      </w:tr>
      <w:tr w:rsidR="00D65829" w:rsidRPr="00242581" w14:paraId="1D0EAE16" w14:textId="77777777" w:rsidTr="000D1452">
        <w:tc>
          <w:tcPr>
            <w:tcW w:w="9204" w:type="dxa"/>
            <w:gridSpan w:val="2"/>
          </w:tcPr>
          <w:p w14:paraId="6BA9C7EC"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relacionado la normativa mercantil con el PGC. </w:t>
            </w:r>
          </w:p>
          <w:p w14:paraId="6B678CFC"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reconocido el PGC como instrumento de armonización contable. </w:t>
            </w:r>
          </w:p>
          <w:p w14:paraId="7E98A13F"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 Se han identificado las distintas partes del PGC-PYME. </w:t>
            </w:r>
          </w:p>
          <w:p w14:paraId="406ED7E9"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 Se han identificado los principios contables establecidos en el marco conceptual del plan. </w:t>
            </w:r>
          </w:p>
          <w:p w14:paraId="775DE061"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diferenciado las partes del PGC-PYME que son obligatorias de las que no lo son. </w:t>
            </w:r>
          </w:p>
          <w:p w14:paraId="6775E82A"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descrito el sistema de codificación establecido en el PGC-PYME y su función en la asociación y desglose de la información contable. </w:t>
            </w:r>
          </w:p>
          <w:p w14:paraId="31588812"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codificado un conjunto de elementos patrimoniales de acuerdo con los criterios del PGC-PYME. </w:t>
            </w:r>
          </w:p>
          <w:p w14:paraId="2C68FB33"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anuales que establece el PGC-PYME. </w:t>
            </w:r>
          </w:p>
          <w:p w14:paraId="52799324" w14:textId="77777777" w:rsidR="00D65829" w:rsidRPr="00242581" w:rsidRDefault="00E222DA" w:rsidP="000D1452">
            <w:pPr>
              <w:pStyle w:val="Normal2"/>
              <w:numPr>
                <w:ilvl w:val="0"/>
                <w:numId w:val="9"/>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identificado las cuentas que corresponden a los elementos patrimoniales.</w:t>
            </w:r>
          </w:p>
        </w:tc>
      </w:tr>
    </w:tbl>
    <w:p w14:paraId="57394BF2" w14:textId="77777777" w:rsidR="00D65829" w:rsidRPr="00242581" w:rsidRDefault="00D65829">
      <w:pPr>
        <w:spacing w:before="0" w:after="0" w:line="240" w:lineRule="auto"/>
        <w:jc w:val="left"/>
        <w:rPr>
          <w:sz w:val="24"/>
          <w:szCs w:val="24"/>
        </w:rPr>
      </w:pPr>
    </w:p>
    <w:p w14:paraId="4C236778" w14:textId="77777777" w:rsidR="00657220" w:rsidRPr="00242581" w:rsidRDefault="00657220">
      <w:pPr>
        <w:spacing w:before="0" w:after="0" w:line="240" w:lineRule="auto"/>
        <w:jc w:val="left"/>
        <w:rPr>
          <w:sz w:val="24"/>
          <w:szCs w:val="24"/>
        </w:rPr>
      </w:pPr>
    </w:p>
    <w:tbl>
      <w:tblPr>
        <w:tblStyle w:val="Tablaconcuadrcula"/>
        <w:tblW w:w="0" w:type="auto"/>
        <w:tblLook w:val="04A0" w:firstRow="1" w:lastRow="0" w:firstColumn="1" w:lastColumn="0" w:noHBand="0" w:noVBand="1"/>
      </w:tblPr>
      <w:tblGrid>
        <w:gridCol w:w="8150"/>
        <w:gridCol w:w="911"/>
      </w:tblGrid>
      <w:tr w:rsidR="00D65829" w:rsidRPr="00242581" w14:paraId="4A08A05D" w14:textId="77777777" w:rsidTr="000D1452">
        <w:tc>
          <w:tcPr>
            <w:tcW w:w="8288" w:type="dxa"/>
            <w:shd w:val="clear" w:color="auto" w:fill="F2F2F2" w:themeFill="background1" w:themeFillShade="F2"/>
          </w:tcPr>
          <w:p w14:paraId="0545374C" w14:textId="77777777" w:rsidR="00D65829" w:rsidRPr="00242581" w:rsidRDefault="00E222DA" w:rsidP="000D1452">
            <w:pPr>
              <w:spacing w:before="0" w:after="160" w:line="360" w:lineRule="auto"/>
              <w:rPr>
                <w:rFonts w:ascii="Arial" w:hAnsi="Arial" w:cs="Arial"/>
                <w:b/>
                <w:sz w:val="24"/>
                <w:szCs w:val="24"/>
              </w:rPr>
            </w:pPr>
            <w:r w:rsidRPr="00242581">
              <w:rPr>
                <w:rFonts w:ascii="Arial" w:hAnsi="Arial" w:cs="Arial"/>
                <w:b/>
                <w:sz w:val="24"/>
                <w:szCs w:val="24"/>
              </w:rPr>
              <w:t>RA4. Clasifica contablemente hechos económicos básicos, aplicando la metodología contable y los criterios del Plan General de Contabilidad PYME.</w:t>
            </w:r>
          </w:p>
        </w:tc>
        <w:tc>
          <w:tcPr>
            <w:tcW w:w="916" w:type="dxa"/>
            <w:shd w:val="clear" w:color="auto" w:fill="F2F2F2" w:themeFill="background1" w:themeFillShade="F2"/>
          </w:tcPr>
          <w:p w14:paraId="4B6703C6" w14:textId="77777777" w:rsidR="00D65829" w:rsidRPr="00242581" w:rsidRDefault="00E222DA" w:rsidP="000D1452">
            <w:pPr>
              <w:spacing w:before="0" w:after="0" w:line="360" w:lineRule="auto"/>
              <w:jc w:val="center"/>
              <w:rPr>
                <w:rFonts w:ascii="Arial" w:hAnsi="Arial" w:cs="Arial"/>
                <w:b/>
                <w:sz w:val="24"/>
                <w:szCs w:val="24"/>
              </w:rPr>
            </w:pPr>
            <w:r w:rsidRPr="00242581">
              <w:rPr>
                <w:rFonts w:ascii="Arial" w:hAnsi="Arial" w:cs="Arial"/>
                <w:b/>
                <w:sz w:val="24"/>
                <w:szCs w:val="24"/>
              </w:rPr>
              <w:t>25%</w:t>
            </w:r>
          </w:p>
        </w:tc>
      </w:tr>
      <w:tr w:rsidR="00D65829" w:rsidRPr="00242581" w14:paraId="2EA3AA9E" w14:textId="77777777" w:rsidTr="000D1452">
        <w:tc>
          <w:tcPr>
            <w:tcW w:w="9204" w:type="dxa"/>
            <w:gridSpan w:val="2"/>
          </w:tcPr>
          <w:p w14:paraId="47FCFD08" w14:textId="77777777" w:rsidR="00D65829" w:rsidRPr="00242581" w:rsidRDefault="00E222DA" w:rsidP="000D1452">
            <w:pPr>
              <w:pStyle w:val="Normal2"/>
              <w:numPr>
                <w:ilvl w:val="0"/>
                <w:numId w:val="10"/>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patrimoniales que intervienen en las operaciones básicas de las empresas. </w:t>
            </w:r>
          </w:p>
          <w:p w14:paraId="4F83EF4D" w14:textId="77777777" w:rsidR="00D65829" w:rsidRPr="00242581" w:rsidRDefault="00E222DA" w:rsidP="000D1452">
            <w:pPr>
              <w:pStyle w:val="Normal2"/>
              <w:numPr>
                <w:ilvl w:val="0"/>
                <w:numId w:val="10"/>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identificado las cuentas de gestión que intervienen en las operaciones básicas de las empresas.</w:t>
            </w:r>
          </w:p>
          <w:p w14:paraId="13803D2F" w14:textId="77777777" w:rsidR="00D65829" w:rsidRPr="00242581" w:rsidRDefault="00E222DA" w:rsidP="000D1452">
            <w:pPr>
              <w:pStyle w:val="Normal2"/>
              <w:numPr>
                <w:ilvl w:val="0"/>
                <w:numId w:val="10"/>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codificado las cuentas conforme al PGC-PYME.</w:t>
            </w:r>
          </w:p>
          <w:p w14:paraId="39B7F03E" w14:textId="77777777" w:rsidR="00D65829" w:rsidRPr="00242581" w:rsidRDefault="00E222DA" w:rsidP="000D1452">
            <w:pPr>
              <w:pStyle w:val="Normal2"/>
              <w:numPr>
                <w:ilvl w:val="0"/>
                <w:numId w:val="10"/>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determinado qué cuentas se cargan y cuáles se abonan, según el PGCPYME. </w:t>
            </w:r>
          </w:p>
          <w:p w14:paraId="60884EE4" w14:textId="77777777" w:rsidR="00D65829" w:rsidRPr="00242581" w:rsidRDefault="00E222DA" w:rsidP="000D1452">
            <w:pPr>
              <w:pStyle w:val="Normal2"/>
              <w:numPr>
                <w:ilvl w:val="0"/>
                <w:numId w:val="10"/>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efectuado los asientos correspondientes a los hechos contables. </w:t>
            </w:r>
          </w:p>
          <w:p w14:paraId="68476EE5" w14:textId="77777777" w:rsidR="00D65829" w:rsidRPr="00242581" w:rsidRDefault="00E222DA" w:rsidP="000D1452">
            <w:pPr>
              <w:pStyle w:val="Normal2"/>
              <w:numPr>
                <w:ilvl w:val="0"/>
                <w:numId w:val="10"/>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realizado las operaciones contables correspondientes a un ejercicio económico básico. </w:t>
            </w:r>
          </w:p>
          <w:p w14:paraId="177640E1" w14:textId="77777777" w:rsidR="00D65829" w:rsidRPr="00242581" w:rsidRDefault="00E222DA" w:rsidP="000D1452">
            <w:pPr>
              <w:pStyle w:val="Normal2"/>
              <w:numPr>
                <w:ilvl w:val="0"/>
                <w:numId w:val="10"/>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 efectuado el procedimiento de acuerdo con los principios de responsabilidad, seguridad y confidencialidad de la información.</w:t>
            </w:r>
          </w:p>
        </w:tc>
      </w:tr>
    </w:tbl>
    <w:p w14:paraId="57D52FB0" w14:textId="77777777" w:rsidR="00710014" w:rsidRPr="00242581" w:rsidRDefault="00710014">
      <w:pPr>
        <w:spacing w:before="0" w:after="0" w:line="240" w:lineRule="auto"/>
        <w:jc w:val="left"/>
        <w:rPr>
          <w:sz w:val="24"/>
          <w:szCs w:val="24"/>
        </w:rPr>
      </w:pPr>
    </w:p>
    <w:p w14:paraId="289346EF" w14:textId="77777777" w:rsidR="00710014" w:rsidRPr="00242581" w:rsidRDefault="00710014">
      <w:pPr>
        <w:spacing w:before="0" w:after="0" w:line="240" w:lineRule="auto"/>
        <w:jc w:val="left"/>
        <w:rPr>
          <w:sz w:val="24"/>
          <w:szCs w:val="24"/>
        </w:rPr>
      </w:pPr>
      <w:r w:rsidRPr="00242581">
        <w:rPr>
          <w:sz w:val="24"/>
          <w:szCs w:val="24"/>
        </w:rPr>
        <w:br w:type="page"/>
      </w:r>
    </w:p>
    <w:p w14:paraId="35150A0E" w14:textId="77777777" w:rsidR="000D1452" w:rsidRPr="00242581" w:rsidRDefault="000D1452">
      <w:pPr>
        <w:spacing w:before="0" w:after="0" w:line="240" w:lineRule="auto"/>
        <w:jc w:val="left"/>
        <w:rPr>
          <w:sz w:val="24"/>
          <w:szCs w:val="24"/>
        </w:rPr>
      </w:pPr>
    </w:p>
    <w:tbl>
      <w:tblPr>
        <w:tblStyle w:val="Tablaconcuadrcula"/>
        <w:tblW w:w="9072" w:type="dxa"/>
        <w:tblLook w:val="04A0" w:firstRow="1" w:lastRow="0" w:firstColumn="1" w:lastColumn="0" w:noHBand="0" w:noVBand="1"/>
      </w:tblPr>
      <w:tblGrid>
        <w:gridCol w:w="7749"/>
        <w:gridCol w:w="1323"/>
      </w:tblGrid>
      <w:tr w:rsidR="00547516" w:rsidRPr="00242581" w14:paraId="23D86F63" w14:textId="77777777" w:rsidTr="00614A70">
        <w:tc>
          <w:tcPr>
            <w:tcW w:w="7749" w:type="dxa"/>
            <w:shd w:val="clear" w:color="auto" w:fill="F2F2F2" w:themeFill="background1" w:themeFillShade="F2"/>
          </w:tcPr>
          <w:p w14:paraId="032F7CA7" w14:textId="77777777" w:rsidR="00547516" w:rsidRPr="00242581" w:rsidRDefault="00547516" w:rsidP="00614A70">
            <w:pPr>
              <w:spacing w:before="0" w:after="160" w:line="360" w:lineRule="auto"/>
              <w:rPr>
                <w:rFonts w:ascii="Arial" w:hAnsi="Arial" w:cs="Arial"/>
                <w:b/>
                <w:sz w:val="24"/>
                <w:szCs w:val="24"/>
              </w:rPr>
            </w:pPr>
            <w:r w:rsidRPr="00242581">
              <w:rPr>
                <w:rFonts w:ascii="Arial" w:hAnsi="Arial" w:cs="Arial"/>
                <w:b/>
                <w:sz w:val="24"/>
                <w:szCs w:val="24"/>
              </w:rPr>
              <w:t>RA.5 Realiza operaciones de contabilización mediante del uso aplicaciones informáticas específicas valorando la eficiencia de éstas en la gestión del plan de cuentas.</w:t>
            </w:r>
          </w:p>
        </w:tc>
        <w:tc>
          <w:tcPr>
            <w:tcW w:w="1323" w:type="dxa"/>
            <w:shd w:val="clear" w:color="auto" w:fill="F2F2F2" w:themeFill="background1" w:themeFillShade="F2"/>
          </w:tcPr>
          <w:p w14:paraId="4FCDC3AC" w14:textId="77777777" w:rsidR="00547516" w:rsidRPr="00242581" w:rsidRDefault="00547516" w:rsidP="00614A70">
            <w:pPr>
              <w:spacing w:before="0" w:after="0" w:line="360" w:lineRule="auto"/>
              <w:jc w:val="center"/>
              <w:rPr>
                <w:rFonts w:ascii="Arial" w:hAnsi="Arial" w:cs="Arial"/>
                <w:b/>
                <w:sz w:val="24"/>
                <w:szCs w:val="24"/>
              </w:rPr>
            </w:pPr>
            <w:r w:rsidRPr="00242581">
              <w:rPr>
                <w:rFonts w:ascii="Arial" w:hAnsi="Arial" w:cs="Arial"/>
                <w:b/>
                <w:sz w:val="24"/>
                <w:szCs w:val="24"/>
              </w:rPr>
              <w:t>15%</w:t>
            </w:r>
          </w:p>
        </w:tc>
      </w:tr>
      <w:tr w:rsidR="00547516" w:rsidRPr="00242581" w14:paraId="7D4B602D" w14:textId="77777777" w:rsidTr="00614A70">
        <w:tc>
          <w:tcPr>
            <w:tcW w:w="9072" w:type="dxa"/>
            <w:gridSpan w:val="2"/>
          </w:tcPr>
          <w:p w14:paraId="4135E189"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realizado las altas y bajas de las cuentas y subcuentas codificadas que proceden de la documentación soporte, siguiendo los procedimientos establecidos.</w:t>
            </w:r>
          </w:p>
          <w:p w14:paraId="4B1A23EE"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propuesto altas y bajas de códigos y conceptos en asientos predefinidos siguiendo los procedimientos establecidos. </w:t>
            </w:r>
          </w:p>
          <w:p w14:paraId="44E12F29"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introducido conceptos codificados en la aplicación informática siguiendo los procedimientos establecidos. </w:t>
            </w:r>
          </w:p>
          <w:p w14:paraId="0DDB1F99"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ejecutado las bajas de los conceptos codificados con la autorización correspondiente. </w:t>
            </w:r>
          </w:p>
          <w:p w14:paraId="2A57F30C"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introducido los asientos predefinidos en la aplicación informática siguiendo los procedimientos establecidos.</w:t>
            </w:r>
          </w:p>
          <w:p w14:paraId="0B13CB42"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introducido la información que corresponde a cada campo en el asiento de acuerdo con la naturaleza económica de la operación. </w:t>
            </w:r>
          </w:p>
          <w:p w14:paraId="116969C9"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resuelto los imprevistos que puedan surgir durante la utilización de la aplicación, recurriendo a la ayuda del programa, a la ayuda on-line o al servicio de atención al cliente de la empresa creadora del software. </w:t>
            </w:r>
          </w:p>
          <w:p w14:paraId="140C1073"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realizado copia de seguridad de las cuentas, saldos y sus movimientos respectivos, así como de la colección de apuntes predefinidos. </w:t>
            </w:r>
          </w:p>
          <w:p w14:paraId="2DDFC9BF" w14:textId="77777777" w:rsidR="00547516" w:rsidRPr="00242581" w:rsidRDefault="00547516" w:rsidP="00614A70">
            <w:pPr>
              <w:pStyle w:val="Normal2"/>
              <w:numPr>
                <w:ilvl w:val="0"/>
                <w:numId w:val="1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 Se ha seguido el plan de acción para la custodia en lugar y soporte adecuado y la Gestión Administrativa de la copia de seguridad, en tiempo y con los métodos adecuados.</w:t>
            </w:r>
          </w:p>
        </w:tc>
      </w:tr>
    </w:tbl>
    <w:p w14:paraId="4FB59C9A" w14:textId="77777777" w:rsidR="00D65829" w:rsidRPr="00242581" w:rsidRDefault="00D65829">
      <w:pPr>
        <w:rPr>
          <w:color w:val="000000"/>
          <w:sz w:val="24"/>
          <w:szCs w:val="24"/>
        </w:rPr>
      </w:pPr>
    </w:p>
    <w:p w14:paraId="05459C56" w14:textId="77777777" w:rsidR="00D65829" w:rsidRPr="00242581" w:rsidRDefault="00E222DA" w:rsidP="00614A70">
      <w:pPr>
        <w:pStyle w:val="Ttulo1"/>
        <w:numPr>
          <w:ilvl w:val="0"/>
          <w:numId w:val="2"/>
        </w:numPr>
        <w:spacing w:before="40" w:after="40" w:line="360" w:lineRule="auto"/>
        <w:rPr>
          <w:color w:val="000000"/>
          <w:sz w:val="24"/>
          <w:szCs w:val="24"/>
        </w:rPr>
      </w:pPr>
      <w:r w:rsidRPr="00242581">
        <w:rPr>
          <w:color w:val="000000"/>
          <w:sz w:val="24"/>
          <w:szCs w:val="24"/>
        </w:rPr>
        <w:br w:type="page"/>
      </w:r>
      <w:bookmarkStart w:id="8" w:name="_Toc210928196"/>
      <w:r w:rsidRPr="00242581">
        <w:rPr>
          <w:sz w:val="24"/>
          <w:szCs w:val="24"/>
        </w:rPr>
        <w:lastRenderedPageBreak/>
        <w:t>CONTENIDOS Y TEMPORALIZACIÓN</w:t>
      </w:r>
      <w:bookmarkEnd w:id="8"/>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4529"/>
        <w:gridCol w:w="1876"/>
      </w:tblGrid>
      <w:tr w:rsidR="00D65829" w:rsidRPr="00242581" w14:paraId="2B54C0F9" w14:textId="77777777">
        <w:tc>
          <w:tcPr>
            <w:tcW w:w="5000" w:type="pct"/>
            <w:gridSpan w:val="3"/>
            <w:shd w:val="clear" w:color="auto" w:fill="B8CCE4" w:themeFill="accent1" w:themeFillTint="66"/>
            <w:vAlign w:val="bottom"/>
          </w:tcPr>
          <w:p w14:paraId="5A8B414B" w14:textId="77777777" w:rsidR="00D65829" w:rsidRPr="00242581" w:rsidRDefault="00E222DA" w:rsidP="00614A70">
            <w:pPr>
              <w:spacing w:line="360" w:lineRule="auto"/>
              <w:jc w:val="center"/>
              <w:rPr>
                <w:b/>
                <w:sz w:val="24"/>
                <w:szCs w:val="24"/>
              </w:rPr>
            </w:pPr>
            <w:bookmarkStart w:id="9" w:name="_Toc441166665"/>
            <w:bookmarkStart w:id="10" w:name="_Toc176348628"/>
            <w:r w:rsidRPr="00242581">
              <w:rPr>
                <w:b/>
                <w:sz w:val="24"/>
                <w:szCs w:val="24"/>
              </w:rPr>
              <w:t xml:space="preserve">BLOQUE1: </w:t>
            </w:r>
            <w:bookmarkEnd w:id="9"/>
            <w:bookmarkEnd w:id="10"/>
            <w:r w:rsidRPr="00242581">
              <w:rPr>
                <w:b/>
                <w:sz w:val="24"/>
                <w:szCs w:val="24"/>
              </w:rPr>
              <w:t>EL PATRIMONIO EMPRESARIAL Y LA METODOLOGÍA CONTABLE</w:t>
            </w:r>
          </w:p>
        </w:tc>
      </w:tr>
      <w:tr w:rsidR="00D65829" w:rsidRPr="00242581" w14:paraId="26C3C200" w14:textId="77777777">
        <w:tc>
          <w:tcPr>
            <w:tcW w:w="1579" w:type="pct"/>
            <w:shd w:val="clear" w:color="auto" w:fill="F2F2F2" w:themeFill="background1" w:themeFillShade="F2"/>
            <w:vAlign w:val="bottom"/>
          </w:tcPr>
          <w:p w14:paraId="6D7BEB6B" w14:textId="77777777" w:rsidR="00D65829" w:rsidRPr="00242581" w:rsidRDefault="00E222DA" w:rsidP="00614A70">
            <w:pPr>
              <w:spacing w:line="360" w:lineRule="auto"/>
              <w:jc w:val="center"/>
              <w:rPr>
                <w:b/>
                <w:sz w:val="24"/>
                <w:szCs w:val="24"/>
              </w:rPr>
            </w:pPr>
            <w:r w:rsidRPr="00242581">
              <w:rPr>
                <w:b/>
                <w:sz w:val="24"/>
                <w:szCs w:val="24"/>
              </w:rPr>
              <w:t>UNIDADES DIDÁCTICAS</w:t>
            </w:r>
          </w:p>
        </w:tc>
        <w:tc>
          <w:tcPr>
            <w:tcW w:w="2419" w:type="pct"/>
            <w:shd w:val="clear" w:color="auto" w:fill="F2F2F2" w:themeFill="background1" w:themeFillShade="F2"/>
            <w:vAlign w:val="bottom"/>
          </w:tcPr>
          <w:p w14:paraId="46035557" w14:textId="77777777" w:rsidR="00D65829" w:rsidRPr="00242581" w:rsidRDefault="00E222DA" w:rsidP="00614A70">
            <w:pPr>
              <w:spacing w:line="360" w:lineRule="auto"/>
              <w:jc w:val="center"/>
              <w:rPr>
                <w:b/>
                <w:sz w:val="24"/>
                <w:szCs w:val="24"/>
              </w:rPr>
            </w:pPr>
            <w:r w:rsidRPr="00242581">
              <w:rPr>
                <w:b/>
                <w:sz w:val="24"/>
                <w:szCs w:val="24"/>
              </w:rPr>
              <w:t>CONTENIDOS</w:t>
            </w:r>
          </w:p>
        </w:tc>
        <w:tc>
          <w:tcPr>
            <w:tcW w:w="1002" w:type="pct"/>
            <w:shd w:val="clear" w:color="auto" w:fill="F2F2F2" w:themeFill="background1" w:themeFillShade="F2"/>
            <w:vAlign w:val="bottom"/>
          </w:tcPr>
          <w:p w14:paraId="08EDD2FC" w14:textId="77777777" w:rsidR="00D65829" w:rsidRPr="00242581" w:rsidRDefault="00E222DA" w:rsidP="00614A70">
            <w:pPr>
              <w:spacing w:line="360" w:lineRule="auto"/>
              <w:jc w:val="center"/>
              <w:rPr>
                <w:b/>
                <w:sz w:val="24"/>
                <w:szCs w:val="24"/>
              </w:rPr>
            </w:pPr>
            <w:r w:rsidRPr="00242581">
              <w:rPr>
                <w:b/>
                <w:sz w:val="24"/>
                <w:szCs w:val="24"/>
              </w:rPr>
              <w:t>RA y CE</w:t>
            </w:r>
          </w:p>
        </w:tc>
      </w:tr>
      <w:tr w:rsidR="00D65829" w:rsidRPr="00242581" w14:paraId="757AE29E" w14:textId="77777777">
        <w:trPr>
          <w:trHeight w:val="3413"/>
        </w:trPr>
        <w:tc>
          <w:tcPr>
            <w:tcW w:w="1579" w:type="pct"/>
            <w:vAlign w:val="center"/>
          </w:tcPr>
          <w:p w14:paraId="3EF6332C" w14:textId="77777777" w:rsidR="00D65829" w:rsidRPr="00242581" w:rsidRDefault="00E222DA" w:rsidP="00614A70">
            <w:pPr>
              <w:spacing w:line="360" w:lineRule="auto"/>
              <w:jc w:val="center"/>
              <w:rPr>
                <w:b/>
                <w:sz w:val="24"/>
                <w:szCs w:val="24"/>
              </w:rPr>
            </w:pPr>
            <w:r w:rsidRPr="00242581">
              <w:rPr>
                <w:b/>
                <w:sz w:val="24"/>
                <w:szCs w:val="24"/>
              </w:rPr>
              <w:t>UD 1</w:t>
            </w:r>
          </w:p>
          <w:p w14:paraId="0615E92B" w14:textId="77777777" w:rsidR="00D65829" w:rsidRPr="00242581" w:rsidRDefault="00E222DA" w:rsidP="00614A70">
            <w:pPr>
              <w:spacing w:line="360" w:lineRule="auto"/>
              <w:jc w:val="center"/>
              <w:rPr>
                <w:b/>
                <w:sz w:val="24"/>
                <w:szCs w:val="24"/>
              </w:rPr>
            </w:pPr>
            <w:r w:rsidRPr="00242581">
              <w:rPr>
                <w:b/>
                <w:sz w:val="24"/>
                <w:szCs w:val="24"/>
              </w:rPr>
              <w:t>El Patrimonio empresarial. El inventario</w:t>
            </w:r>
          </w:p>
          <w:p w14:paraId="119EC35B" w14:textId="77777777" w:rsidR="00D65829" w:rsidRPr="00242581" w:rsidRDefault="00E222DA" w:rsidP="00614A70">
            <w:pPr>
              <w:spacing w:line="360" w:lineRule="auto"/>
              <w:jc w:val="center"/>
              <w:rPr>
                <w:b/>
                <w:sz w:val="24"/>
                <w:szCs w:val="24"/>
              </w:rPr>
            </w:pPr>
            <w:r w:rsidRPr="00242581">
              <w:rPr>
                <w:b/>
                <w:sz w:val="24"/>
                <w:szCs w:val="24"/>
              </w:rPr>
              <w:t>1ª Evaluación</w:t>
            </w:r>
          </w:p>
          <w:p w14:paraId="12B93E65" w14:textId="77777777" w:rsidR="00D65829" w:rsidRPr="00242581" w:rsidRDefault="00E222DA" w:rsidP="00614A70">
            <w:pPr>
              <w:spacing w:line="360" w:lineRule="auto"/>
              <w:jc w:val="center"/>
              <w:rPr>
                <w:b/>
                <w:sz w:val="24"/>
                <w:szCs w:val="24"/>
              </w:rPr>
            </w:pPr>
            <w:r w:rsidRPr="00242581">
              <w:rPr>
                <w:b/>
                <w:sz w:val="24"/>
                <w:szCs w:val="24"/>
              </w:rPr>
              <w:t xml:space="preserve">14 </w:t>
            </w:r>
            <w:proofErr w:type="spellStart"/>
            <w:r w:rsidRPr="00242581">
              <w:rPr>
                <w:b/>
                <w:sz w:val="24"/>
                <w:szCs w:val="24"/>
              </w:rPr>
              <w:t>hs</w:t>
            </w:r>
            <w:proofErr w:type="spellEnd"/>
          </w:p>
          <w:p w14:paraId="679B7557" w14:textId="77777777" w:rsidR="00D65829" w:rsidRPr="00242581" w:rsidRDefault="00D65829" w:rsidP="00614A70">
            <w:pPr>
              <w:pStyle w:val="Prrafodelista"/>
              <w:spacing w:line="360" w:lineRule="auto"/>
              <w:ind w:left="709" w:hanging="425"/>
              <w:jc w:val="both"/>
              <w:rPr>
                <w:rFonts w:ascii="Arial" w:hAnsi="Arial" w:cs="Arial"/>
                <w:sz w:val="24"/>
                <w:szCs w:val="24"/>
              </w:rPr>
            </w:pPr>
          </w:p>
        </w:tc>
        <w:tc>
          <w:tcPr>
            <w:tcW w:w="2419" w:type="pct"/>
            <w:vAlign w:val="center"/>
          </w:tcPr>
          <w:p w14:paraId="51F183D7" w14:textId="77777777" w:rsidR="00D65829" w:rsidRPr="00242581" w:rsidRDefault="00E222DA" w:rsidP="00614A70">
            <w:pPr>
              <w:pStyle w:val="Prrafodelista"/>
              <w:numPr>
                <w:ilvl w:val="0"/>
                <w:numId w:val="12"/>
              </w:numPr>
              <w:spacing w:line="360" w:lineRule="auto"/>
              <w:rPr>
                <w:rFonts w:ascii="Arial" w:hAnsi="Arial" w:cs="Arial"/>
                <w:sz w:val="24"/>
                <w:szCs w:val="24"/>
              </w:rPr>
            </w:pPr>
            <w:r w:rsidRPr="00242581">
              <w:rPr>
                <w:rFonts w:ascii="Arial" w:hAnsi="Arial" w:cs="Arial"/>
                <w:sz w:val="24"/>
                <w:szCs w:val="24"/>
              </w:rPr>
              <w:t>LA ACTIVIDAD ECONÓMICA.</w:t>
            </w:r>
          </w:p>
          <w:p w14:paraId="395BA4E6" w14:textId="77777777" w:rsidR="00D65829" w:rsidRPr="00242581" w:rsidRDefault="00E222DA" w:rsidP="00614A70">
            <w:pPr>
              <w:pStyle w:val="Prrafodelista"/>
              <w:numPr>
                <w:ilvl w:val="1"/>
                <w:numId w:val="12"/>
              </w:numPr>
              <w:spacing w:line="360" w:lineRule="auto"/>
              <w:rPr>
                <w:rFonts w:ascii="Arial" w:hAnsi="Arial" w:cs="Arial"/>
                <w:sz w:val="24"/>
                <w:szCs w:val="24"/>
              </w:rPr>
            </w:pPr>
            <w:r w:rsidRPr="00242581">
              <w:rPr>
                <w:rFonts w:ascii="Arial" w:hAnsi="Arial" w:cs="Arial"/>
                <w:sz w:val="24"/>
                <w:szCs w:val="24"/>
              </w:rPr>
              <w:t>La empresa.</w:t>
            </w:r>
          </w:p>
          <w:p w14:paraId="0BD1E493" w14:textId="77777777" w:rsidR="00D65829" w:rsidRPr="00242581" w:rsidRDefault="00E222DA" w:rsidP="00614A70">
            <w:pPr>
              <w:pStyle w:val="Prrafodelista"/>
              <w:numPr>
                <w:ilvl w:val="1"/>
                <w:numId w:val="12"/>
              </w:numPr>
              <w:spacing w:line="360" w:lineRule="auto"/>
              <w:rPr>
                <w:rFonts w:ascii="Arial" w:hAnsi="Arial" w:cs="Arial"/>
                <w:sz w:val="24"/>
                <w:szCs w:val="24"/>
              </w:rPr>
            </w:pPr>
            <w:r w:rsidRPr="00242581">
              <w:rPr>
                <w:rFonts w:ascii="Arial" w:hAnsi="Arial" w:cs="Arial"/>
                <w:sz w:val="24"/>
                <w:szCs w:val="24"/>
              </w:rPr>
              <w:t>La actividad empresarial.</w:t>
            </w:r>
          </w:p>
          <w:p w14:paraId="0E3A86CA" w14:textId="77777777" w:rsidR="00D65829" w:rsidRPr="00242581" w:rsidRDefault="00E222DA" w:rsidP="00614A70">
            <w:pPr>
              <w:pStyle w:val="Prrafodelista"/>
              <w:numPr>
                <w:ilvl w:val="0"/>
                <w:numId w:val="12"/>
              </w:numPr>
              <w:spacing w:line="360" w:lineRule="auto"/>
              <w:rPr>
                <w:rFonts w:ascii="Arial" w:hAnsi="Arial" w:cs="Arial"/>
                <w:sz w:val="24"/>
                <w:szCs w:val="24"/>
              </w:rPr>
            </w:pPr>
            <w:r w:rsidRPr="00242581">
              <w:rPr>
                <w:rFonts w:ascii="Arial" w:hAnsi="Arial" w:cs="Arial"/>
                <w:sz w:val="24"/>
                <w:szCs w:val="24"/>
              </w:rPr>
              <w:t>LA CONTABILIDAD.</w:t>
            </w:r>
          </w:p>
          <w:p w14:paraId="7651AD60" w14:textId="77777777" w:rsidR="00D65829" w:rsidRPr="00242581" w:rsidRDefault="00E222DA" w:rsidP="00614A70">
            <w:pPr>
              <w:spacing w:line="360" w:lineRule="auto"/>
              <w:rPr>
                <w:sz w:val="24"/>
                <w:szCs w:val="24"/>
              </w:rPr>
            </w:pPr>
            <w:r w:rsidRPr="00242581">
              <w:rPr>
                <w:sz w:val="24"/>
                <w:szCs w:val="24"/>
              </w:rPr>
              <w:t>2.1 La información contable.</w:t>
            </w:r>
          </w:p>
          <w:p w14:paraId="36752C58" w14:textId="77777777" w:rsidR="00D65829" w:rsidRPr="00242581" w:rsidRDefault="00E222DA" w:rsidP="00614A70">
            <w:pPr>
              <w:pStyle w:val="Prrafodelista"/>
              <w:numPr>
                <w:ilvl w:val="0"/>
                <w:numId w:val="12"/>
              </w:numPr>
              <w:spacing w:line="360" w:lineRule="auto"/>
              <w:rPr>
                <w:rFonts w:ascii="Arial" w:hAnsi="Arial" w:cs="Arial"/>
                <w:sz w:val="24"/>
                <w:szCs w:val="24"/>
              </w:rPr>
            </w:pPr>
            <w:r w:rsidRPr="00242581">
              <w:rPr>
                <w:rFonts w:ascii="Arial" w:hAnsi="Arial" w:cs="Arial"/>
                <w:sz w:val="24"/>
                <w:szCs w:val="24"/>
              </w:rPr>
              <w:t>EL PATRIMONIO.</w:t>
            </w:r>
          </w:p>
          <w:p w14:paraId="4832F82C" w14:textId="77777777" w:rsidR="00D65829" w:rsidRPr="00242581" w:rsidRDefault="00E222DA" w:rsidP="00614A70">
            <w:pPr>
              <w:pStyle w:val="Prrafodelista"/>
              <w:numPr>
                <w:ilvl w:val="1"/>
                <w:numId w:val="12"/>
              </w:numPr>
              <w:spacing w:line="360" w:lineRule="auto"/>
              <w:rPr>
                <w:rFonts w:ascii="Arial" w:hAnsi="Arial" w:cs="Arial"/>
                <w:sz w:val="24"/>
                <w:szCs w:val="24"/>
              </w:rPr>
            </w:pPr>
            <w:r w:rsidRPr="00242581">
              <w:rPr>
                <w:rFonts w:ascii="Arial" w:hAnsi="Arial" w:cs="Arial"/>
                <w:sz w:val="24"/>
                <w:szCs w:val="24"/>
              </w:rPr>
              <w:t>Concepto dinámico de Patrimonio empresarial.</w:t>
            </w:r>
          </w:p>
          <w:p w14:paraId="66677F68" w14:textId="77777777" w:rsidR="00D65829" w:rsidRPr="00242581" w:rsidRDefault="00E222DA" w:rsidP="00614A70">
            <w:pPr>
              <w:pStyle w:val="Prrafodelista"/>
              <w:numPr>
                <w:ilvl w:val="1"/>
                <w:numId w:val="12"/>
              </w:numPr>
              <w:spacing w:line="360" w:lineRule="auto"/>
              <w:rPr>
                <w:rFonts w:ascii="Arial" w:hAnsi="Arial" w:cs="Arial"/>
                <w:sz w:val="24"/>
                <w:szCs w:val="24"/>
              </w:rPr>
            </w:pPr>
            <w:r w:rsidRPr="00242581">
              <w:rPr>
                <w:rFonts w:ascii="Arial" w:hAnsi="Arial" w:cs="Arial"/>
                <w:sz w:val="24"/>
                <w:szCs w:val="24"/>
              </w:rPr>
              <w:t>Análisis económico de los elementos patrimoniales.</w:t>
            </w:r>
          </w:p>
          <w:p w14:paraId="2B8FA74D" w14:textId="77777777" w:rsidR="00D65829" w:rsidRPr="00242581" w:rsidRDefault="00E222DA" w:rsidP="00614A70">
            <w:pPr>
              <w:pStyle w:val="Prrafodelista"/>
              <w:numPr>
                <w:ilvl w:val="1"/>
                <w:numId w:val="12"/>
              </w:numPr>
              <w:spacing w:line="360" w:lineRule="auto"/>
              <w:rPr>
                <w:rFonts w:ascii="Arial" w:hAnsi="Arial" w:cs="Arial"/>
                <w:sz w:val="24"/>
                <w:szCs w:val="24"/>
              </w:rPr>
            </w:pPr>
            <w:r w:rsidRPr="00242581">
              <w:rPr>
                <w:rFonts w:ascii="Arial" w:hAnsi="Arial" w:cs="Arial"/>
                <w:sz w:val="24"/>
                <w:szCs w:val="24"/>
              </w:rPr>
              <w:t>Ecuación fundamental del patrimonio.</w:t>
            </w:r>
          </w:p>
          <w:p w14:paraId="41120BBD" w14:textId="77777777" w:rsidR="00D65829" w:rsidRPr="00242581" w:rsidRDefault="00E222DA" w:rsidP="00614A70">
            <w:pPr>
              <w:pStyle w:val="Prrafodelista"/>
              <w:numPr>
                <w:ilvl w:val="1"/>
                <w:numId w:val="12"/>
              </w:numPr>
              <w:spacing w:line="360" w:lineRule="auto"/>
              <w:rPr>
                <w:rFonts w:ascii="Arial" w:hAnsi="Arial" w:cs="Arial"/>
                <w:sz w:val="24"/>
                <w:szCs w:val="24"/>
              </w:rPr>
            </w:pPr>
            <w:r w:rsidRPr="00242581">
              <w:rPr>
                <w:rFonts w:ascii="Arial" w:hAnsi="Arial" w:cs="Arial"/>
                <w:sz w:val="24"/>
                <w:szCs w:val="24"/>
              </w:rPr>
              <w:t>Clasificación de los elementos patrimoniales.</w:t>
            </w:r>
          </w:p>
          <w:p w14:paraId="6C593889" w14:textId="77777777" w:rsidR="00D65829" w:rsidRPr="00242581" w:rsidRDefault="00E222DA" w:rsidP="00614A70">
            <w:pPr>
              <w:pStyle w:val="Prrafodelista"/>
              <w:numPr>
                <w:ilvl w:val="0"/>
                <w:numId w:val="12"/>
              </w:numPr>
              <w:spacing w:line="360" w:lineRule="auto"/>
              <w:rPr>
                <w:rFonts w:ascii="Arial" w:hAnsi="Arial" w:cs="Arial"/>
                <w:sz w:val="24"/>
                <w:szCs w:val="24"/>
              </w:rPr>
            </w:pPr>
            <w:r w:rsidRPr="00242581">
              <w:rPr>
                <w:rFonts w:ascii="Arial" w:hAnsi="Arial" w:cs="Arial"/>
                <w:sz w:val="24"/>
                <w:szCs w:val="24"/>
              </w:rPr>
              <w:t>EL INVENTARIO.</w:t>
            </w:r>
          </w:p>
          <w:p w14:paraId="35DAC8AC" w14:textId="77777777" w:rsidR="00D65829" w:rsidRPr="00242581" w:rsidRDefault="00E222DA" w:rsidP="00614A70">
            <w:pPr>
              <w:pStyle w:val="Prrafodelista"/>
              <w:numPr>
                <w:ilvl w:val="0"/>
                <w:numId w:val="12"/>
              </w:numPr>
              <w:spacing w:line="360" w:lineRule="auto"/>
              <w:rPr>
                <w:rFonts w:ascii="Arial" w:hAnsi="Arial" w:cs="Arial"/>
                <w:sz w:val="24"/>
                <w:szCs w:val="24"/>
              </w:rPr>
            </w:pPr>
            <w:r w:rsidRPr="00242581">
              <w:rPr>
                <w:rFonts w:ascii="Arial" w:hAnsi="Arial" w:cs="Arial"/>
                <w:sz w:val="24"/>
                <w:szCs w:val="24"/>
              </w:rPr>
              <w:t>EL BALANCE DE SITUACIÓN.</w:t>
            </w:r>
          </w:p>
        </w:tc>
        <w:tc>
          <w:tcPr>
            <w:tcW w:w="1002" w:type="pct"/>
            <w:vAlign w:val="center"/>
          </w:tcPr>
          <w:p w14:paraId="25512D5A" w14:textId="77777777" w:rsidR="00D65829" w:rsidRPr="00242581" w:rsidRDefault="00E222DA" w:rsidP="00614A70">
            <w:pPr>
              <w:spacing w:line="360" w:lineRule="auto"/>
              <w:rPr>
                <w:b/>
                <w:sz w:val="24"/>
                <w:szCs w:val="24"/>
              </w:rPr>
            </w:pPr>
            <w:r w:rsidRPr="00242581">
              <w:rPr>
                <w:b/>
                <w:sz w:val="24"/>
                <w:szCs w:val="24"/>
              </w:rPr>
              <w:t>RA1:</w:t>
            </w:r>
          </w:p>
          <w:p w14:paraId="36459862" w14:textId="77777777" w:rsidR="00D65829" w:rsidRPr="00242581" w:rsidRDefault="00E222DA" w:rsidP="00614A70">
            <w:pPr>
              <w:spacing w:line="360" w:lineRule="auto"/>
              <w:rPr>
                <w:sz w:val="24"/>
                <w:szCs w:val="24"/>
              </w:rPr>
            </w:pPr>
            <w:r w:rsidRPr="00242581">
              <w:rPr>
                <w:sz w:val="24"/>
                <w:szCs w:val="24"/>
              </w:rPr>
              <w:t>CE: a, c, d, e, f, g</w:t>
            </w:r>
          </w:p>
          <w:p w14:paraId="26F3B468" w14:textId="77777777" w:rsidR="00D65829" w:rsidRPr="00242581" w:rsidRDefault="00E222DA" w:rsidP="00614A70">
            <w:pPr>
              <w:spacing w:line="360" w:lineRule="auto"/>
              <w:rPr>
                <w:b/>
                <w:sz w:val="24"/>
                <w:szCs w:val="24"/>
              </w:rPr>
            </w:pPr>
            <w:r w:rsidRPr="00242581">
              <w:rPr>
                <w:b/>
                <w:sz w:val="24"/>
                <w:szCs w:val="24"/>
              </w:rPr>
              <w:t>RA2:</w:t>
            </w:r>
          </w:p>
          <w:p w14:paraId="6E5CB439" w14:textId="77777777" w:rsidR="00D65829" w:rsidRPr="00242581" w:rsidRDefault="00E222DA" w:rsidP="00A92AC2">
            <w:pPr>
              <w:spacing w:line="360" w:lineRule="auto"/>
              <w:rPr>
                <w:sz w:val="24"/>
                <w:szCs w:val="24"/>
              </w:rPr>
            </w:pPr>
            <w:r w:rsidRPr="00242581">
              <w:rPr>
                <w:sz w:val="24"/>
                <w:szCs w:val="24"/>
              </w:rPr>
              <w:t>CE: i</w:t>
            </w:r>
          </w:p>
        </w:tc>
      </w:tr>
      <w:tr w:rsidR="00D65829" w:rsidRPr="00242581" w14:paraId="04BDBA6D" w14:textId="77777777" w:rsidTr="00C931D0">
        <w:trPr>
          <w:trHeight w:val="3376"/>
        </w:trPr>
        <w:tc>
          <w:tcPr>
            <w:tcW w:w="1579" w:type="pct"/>
            <w:vAlign w:val="center"/>
          </w:tcPr>
          <w:p w14:paraId="0654C79B" w14:textId="77777777" w:rsidR="00D65829" w:rsidRPr="00242581" w:rsidRDefault="00E222DA" w:rsidP="00614A70">
            <w:pPr>
              <w:spacing w:line="360" w:lineRule="auto"/>
              <w:jc w:val="center"/>
              <w:rPr>
                <w:b/>
                <w:sz w:val="24"/>
                <w:szCs w:val="24"/>
              </w:rPr>
            </w:pPr>
            <w:r w:rsidRPr="00242581">
              <w:rPr>
                <w:b/>
                <w:sz w:val="24"/>
                <w:szCs w:val="24"/>
              </w:rPr>
              <w:t>UD 2</w:t>
            </w:r>
          </w:p>
          <w:p w14:paraId="7D7A30B0" w14:textId="77777777" w:rsidR="00D65829" w:rsidRPr="00242581" w:rsidRDefault="00E222DA" w:rsidP="00614A70">
            <w:pPr>
              <w:spacing w:line="360" w:lineRule="auto"/>
              <w:jc w:val="center"/>
              <w:rPr>
                <w:b/>
                <w:sz w:val="24"/>
                <w:szCs w:val="24"/>
              </w:rPr>
            </w:pPr>
            <w:r w:rsidRPr="00242581">
              <w:rPr>
                <w:b/>
                <w:sz w:val="24"/>
                <w:szCs w:val="24"/>
              </w:rPr>
              <w:t>La metodología contable I</w:t>
            </w:r>
          </w:p>
          <w:p w14:paraId="53AAD6A8" w14:textId="77777777" w:rsidR="00D65829" w:rsidRPr="00242581" w:rsidRDefault="00E222DA" w:rsidP="00614A70">
            <w:pPr>
              <w:spacing w:line="360" w:lineRule="auto"/>
              <w:jc w:val="center"/>
              <w:rPr>
                <w:b/>
                <w:sz w:val="24"/>
                <w:szCs w:val="24"/>
              </w:rPr>
            </w:pPr>
            <w:r w:rsidRPr="00242581">
              <w:rPr>
                <w:b/>
                <w:sz w:val="24"/>
                <w:szCs w:val="24"/>
              </w:rPr>
              <w:t>1ª Evaluación</w:t>
            </w:r>
          </w:p>
          <w:p w14:paraId="5BF9DBA6" w14:textId="77777777" w:rsidR="00D65829" w:rsidRPr="00242581" w:rsidRDefault="00E222DA" w:rsidP="00621D8C">
            <w:pPr>
              <w:spacing w:line="360" w:lineRule="auto"/>
              <w:jc w:val="center"/>
              <w:rPr>
                <w:b/>
                <w:sz w:val="24"/>
                <w:szCs w:val="24"/>
              </w:rPr>
            </w:pPr>
            <w:r w:rsidRPr="00242581">
              <w:rPr>
                <w:b/>
                <w:sz w:val="24"/>
                <w:szCs w:val="24"/>
              </w:rPr>
              <w:t>1</w:t>
            </w:r>
            <w:r w:rsidR="00AB11BA">
              <w:rPr>
                <w:b/>
                <w:sz w:val="24"/>
                <w:szCs w:val="24"/>
              </w:rPr>
              <w:t>2</w:t>
            </w:r>
            <w:r w:rsidRPr="00242581">
              <w:rPr>
                <w:b/>
                <w:sz w:val="24"/>
                <w:szCs w:val="24"/>
              </w:rPr>
              <w:t xml:space="preserve"> </w:t>
            </w:r>
            <w:proofErr w:type="spellStart"/>
            <w:r w:rsidRPr="00242581">
              <w:rPr>
                <w:b/>
                <w:sz w:val="24"/>
                <w:szCs w:val="24"/>
              </w:rPr>
              <w:t>hs</w:t>
            </w:r>
            <w:proofErr w:type="spellEnd"/>
          </w:p>
        </w:tc>
        <w:tc>
          <w:tcPr>
            <w:tcW w:w="2419" w:type="pct"/>
            <w:vAlign w:val="center"/>
          </w:tcPr>
          <w:p w14:paraId="1B6C495F" w14:textId="77777777" w:rsidR="00D65829" w:rsidRPr="00242581" w:rsidRDefault="00E222DA" w:rsidP="00614A70">
            <w:pPr>
              <w:pStyle w:val="Prrafodelista"/>
              <w:numPr>
                <w:ilvl w:val="0"/>
                <w:numId w:val="13"/>
              </w:numPr>
              <w:spacing w:line="360" w:lineRule="auto"/>
              <w:jc w:val="both"/>
              <w:rPr>
                <w:rFonts w:ascii="Arial" w:hAnsi="Arial" w:cs="Arial"/>
                <w:sz w:val="24"/>
                <w:szCs w:val="24"/>
              </w:rPr>
            </w:pPr>
            <w:r w:rsidRPr="00242581">
              <w:rPr>
                <w:rFonts w:ascii="Arial" w:hAnsi="Arial" w:cs="Arial"/>
                <w:sz w:val="24"/>
                <w:szCs w:val="24"/>
              </w:rPr>
              <w:t>INTRODUCCIÓN A LA METODOLOGÍA CONTABLE.</w:t>
            </w:r>
          </w:p>
          <w:p w14:paraId="244781BA" w14:textId="77777777" w:rsidR="00D65829" w:rsidRPr="00242581" w:rsidRDefault="00E222DA" w:rsidP="00614A70">
            <w:pPr>
              <w:pStyle w:val="Prrafodelista"/>
              <w:numPr>
                <w:ilvl w:val="0"/>
                <w:numId w:val="13"/>
              </w:numPr>
              <w:spacing w:line="360" w:lineRule="auto"/>
              <w:jc w:val="both"/>
              <w:rPr>
                <w:rFonts w:ascii="Arial" w:hAnsi="Arial" w:cs="Arial"/>
                <w:sz w:val="24"/>
                <w:szCs w:val="24"/>
              </w:rPr>
            </w:pPr>
            <w:r w:rsidRPr="00242581">
              <w:rPr>
                <w:rFonts w:ascii="Arial" w:hAnsi="Arial" w:cs="Arial"/>
                <w:sz w:val="24"/>
                <w:szCs w:val="24"/>
              </w:rPr>
              <w:t>TEORÍA DE LAS CUENTAS.</w:t>
            </w:r>
          </w:p>
          <w:p w14:paraId="66488998" w14:textId="77777777" w:rsidR="00D65829" w:rsidRPr="00242581" w:rsidRDefault="00E222DA" w:rsidP="00614A70">
            <w:pPr>
              <w:pStyle w:val="Prrafodelista"/>
              <w:numPr>
                <w:ilvl w:val="1"/>
                <w:numId w:val="13"/>
              </w:numPr>
              <w:spacing w:line="360" w:lineRule="auto"/>
              <w:rPr>
                <w:rFonts w:ascii="Arial" w:hAnsi="Arial" w:cs="Arial"/>
                <w:sz w:val="24"/>
                <w:szCs w:val="24"/>
              </w:rPr>
            </w:pPr>
            <w:r w:rsidRPr="00242581">
              <w:rPr>
                <w:rFonts w:ascii="Arial" w:hAnsi="Arial" w:cs="Arial"/>
                <w:sz w:val="24"/>
                <w:szCs w:val="24"/>
              </w:rPr>
              <w:t>Formato de las cuentas.</w:t>
            </w:r>
          </w:p>
          <w:p w14:paraId="07D381EF" w14:textId="77777777" w:rsidR="00D65829" w:rsidRPr="00242581" w:rsidRDefault="00E222DA" w:rsidP="00614A70">
            <w:pPr>
              <w:pStyle w:val="Prrafodelista"/>
              <w:numPr>
                <w:ilvl w:val="1"/>
                <w:numId w:val="13"/>
              </w:numPr>
              <w:spacing w:line="360" w:lineRule="auto"/>
              <w:rPr>
                <w:rFonts w:ascii="Arial" w:hAnsi="Arial" w:cs="Arial"/>
                <w:sz w:val="24"/>
                <w:szCs w:val="24"/>
              </w:rPr>
            </w:pPr>
            <w:r w:rsidRPr="00242581">
              <w:rPr>
                <w:rFonts w:ascii="Arial" w:hAnsi="Arial" w:cs="Arial"/>
                <w:sz w:val="24"/>
                <w:szCs w:val="24"/>
              </w:rPr>
              <w:t>Principales cuentas.</w:t>
            </w:r>
          </w:p>
          <w:p w14:paraId="582C6F03" w14:textId="77777777" w:rsidR="00D65829" w:rsidRPr="00242581" w:rsidRDefault="00E222DA" w:rsidP="00614A70">
            <w:pPr>
              <w:pStyle w:val="Prrafodelista"/>
              <w:numPr>
                <w:ilvl w:val="1"/>
                <w:numId w:val="13"/>
              </w:numPr>
              <w:spacing w:line="360" w:lineRule="auto"/>
              <w:rPr>
                <w:rFonts w:ascii="Arial" w:hAnsi="Arial" w:cs="Arial"/>
                <w:sz w:val="24"/>
                <w:szCs w:val="24"/>
              </w:rPr>
            </w:pPr>
            <w:r w:rsidRPr="00242581">
              <w:rPr>
                <w:rFonts w:ascii="Arial" w:hAnsi="Arial" w:cs="Arial"/>
                <w:sz w:val="24"/>
                <w:szCs w:val="24"/>
              </w:rPr>
              <w:t>Terminología operativa de las cuentas.</w:t>
            </w:r>
          </w:p>
          <w:p w14:paraId="3BABA0FA" w14:textId="77777777" w:rsidR="00D65829" w:rsidRPr="00242581" w:rsidRDefault="00E222DA" w:rsidP="00614A70">
            <w:pPr>
              <w:pStyle w:val="Prrafodelista"/>
              <w:numPr>
                <w:ilvl w:val="1"/>
                <w:numId w:val="13"/>
              </w:numPr>
              <w:spacing w:line="360" w:lineRule="auto"/>
              <w:rPr>
                <w:rFonts w:ascii="Arial" w:hAnsi="Arial" w:cs="Arial"/>
                <w:sz w:val="24"/>
                <w:szCs w:val="24"/>
              </w:rPr>
            </w:pPr>
            <w:r w:rsidRPr="00242581">
              <w:rPr>
                <w:rFonts w:ascii="Arial" w:hAnsi="Arial" w:cs="Arial"/>
                <w:sz w:val="24"/>
                <w:szCs w:val="24"/>
              </w:rPr>
              <w:t>Convenio de cargo y abono.</w:t>
            </w:r>
          </w:p>
          <w:p w14:paraId="424B7D53" w14:textId="77777777" w:rsidR="00614A70" w:rsidRPr="00242581" w:rsidRDefault="00E222DA" w:rsidP="00614A70">
            <w:pPr>
              <w:pStyle w:val="Prrafodelista"/>
              <w:numPr>
                <w:ilvl w:val="0"/>
                <w:numId w:val="13"/>
              </w:numPr>
              <w:spacing w:line="360" w:lineRule="auto"/>
              <w:jc w:val="both"/>
              <w:rPr>
                <w:rFonts w:ascii="Arial" w:hAnsi="Arial" w:cs="Arial"/>
                <w:sz w:val="24"/>
                <w:szCs w:val="24"/>
              </w:rPr>
            </w:pPr>
            <w:r w:rsidRPr="00242581">
              <w:rPr>
                <w:rFonts w:ascii="Arial" w:hAnsi="Arial" w:cs="Arial"/>
                <w:sz w:val="24"/>
                <w:szCs w:val="24"/>
              </w:rPr>
              <w:t>EL SISTEMA DE LA PARTIDA DOBLE.</w:t>
            </w:r>
          </w:p>
        </w:tc>
        <w:tc>
          <w:tcPr>
            <w:tcW w:w="1002" w:type="pct"/>
            <w:vAlign w:val="center"/>
          </w:tcPr>
          <w:p w14:paraId="65139F35" w14:textId="77777777" w:rsidR="00D65829" w:rsidRPr="00242581" w:rsidRDefault="00E222DA" w:rsidP="00614A70">
            <w:pPr>
              <w:spacing w:line="360" w:lineRule="auto"/>
              <w:rPr>
                <w:b/>
                <w:sz w:val="24"/>
                <w:szCs w:val="24"/>
                <w:lang w:val="en-GB"/>
              </w:rPr>
            </w:pPr>
            <w:r w:rsidRPr="00242581">
              <w:rPr>
                <w:b/>
                <w:sz w:val="24"/>
                <w:szCs w:val="24"/>
                <w:lang w:val="en-GB"/>
              </w:rPr>
              <w:t>RA2:</w:t>
            </w:r>
          </w:p>
          <w:p w14:paraId="3CCFAE16" w14:textId="77777777" w:rsidR="00D65829" w:rsidRPr="00242581" w:rsidRDefault="00E222DA" w:rsidP="00614A70">
            <w:pPr>
              <w:spacing w:line="360" w:lineRule="auto"/>
              <w:rPr>
                <w:sz w:val="24"/>
                <w:szCs w:val="24"/>
                <w:lang w:val="en-GB"/>
              </w:rPr>
            </w:pPr>
            <w:r w:rsidRPr="00242581">
              <w:rPr>
                <w:sz w:val="24"/>
                <w:szCs w:val="24"/>
                <w:lang w:val="en-GB"/>
              </w:rPr>
              <w:t>CE: b, c, d</w:t>
            </w:r>
          </w:p>
          <w:p w14:paraId="0656692C" w14:textId="77777777" w:rsidR="00D65829" w:rsidRPr="00242581" w:rsidRDefault="00E222DA" w:rsidP="00614A70">
            <w:pPr>
              <w:spacing w:line="360" w:lineRule="auto"/>
              <w:rPr>
                <w:b/>
                <w:sz w:val="24"/>
                <w:szCs w:val="24"/>
                <w:lang w:val="en-GB"/>
              </w:rPr>
            </w:pPr>
            <w:r w:rsidRPr="00242581">
              <w:rPr>
                <w:b/>
                <w:sz w:val="24"/>
                <w:szCs w:val="24"/>
                <w:lang w:val="en-GB"/>
              </w:rPr>
              <w:t>RA3:</w:t>
            </w:r>
          </w:p>
          <w:p w14:paraId="3C0D7508" w14:textId="77777777" w:rsidR="00D65829" w:rsidRPr="00242581" w:rsidRDefault="00E222DA" w:rsidP="00614A70">
            <w:pPr>
              <w:spacing w:line="360" w:lineRule="auto"/>
              <w:rPr>
                <w:sz w:val="24"/>
                <w:szCs w:val="24"/>
                <w:lang w:val="en-GB"/>
              </w:rPr>
            </w:pPr>
            <w:r w:rsidRPr="00242581">
              <w:rPr>
                <w:sz w:val="24"/>
                <w:szCs w:val="24"/>
                <w:lang w:val="en-GB"/>
              </w:rPr>
              <w:t xml:space="preserve">CE: g, </w:t>
            </w:r>
            <w:proofErr w:type="spellStart"/>
            <w:r w:rsidRPr="00242581">
              <w:rPr>
                <w:sz w:val="24"/>
                <w:szCs w:val="24"/>
                <w:lang w:val="en-GB"/>
              </w:rPr>
              <w:t>i</w:t>
            </w:r>
            <w:proofErr w:type="spellEnd"/>
          </w:p>
          <w:p w14:paraId="6B4F88A6" w14:textId="77777777" w:rsidR="00D65829" w:rsidRPr="00242581" w:rsidRDefault="00E222DA" w:rsidP="00614A70">
            <w:pPr>
              <w:spacing w:line="360" w:lineRule="auto"/>
              <w:rPr>
                <w:b/>
                <w:sz w:val="24"/>
                <w:szCs w:val="24"/>
              </w:rPr>
            </w:pPr>
            <w:r w:rsidRPr="00242581">
              <w:rPr>
                <w:b/>
                <w:sz w:val="24"/>
                <w:szCs w:val="24"/>
              </w:rPr>
              <w:t xml:space="preserve">RA4: </w:t>
            </w:r>
          </w:p>
          <w:p w14:paraId="653A32DA" w14:textId="77777777" w:rsidR="00D65829" w:rsidRPr="00242581" w:rsidRDefault="00E222DA" w:rsidP="00A92AC2">
            <w:pPr>
              <w:spacing w:line="360" w:lineRule="auto"/>
              <w:rPr>
                <w:sz w:val="24"/>
                <w:szCs w:val="24"/>
              </w:rPr>
            </w:pPr>
            <w:r w:rsidRPr="00242581">
              <w:rPr>
                <w:sz w:val="24"/>
                <w:szCs w:val="24"/>
              </w:rPr>
              <w:t>CE: a, c, d</w:t>
            </w:r>
          </w:p>
        </w:tc>
      </w:tr>
      <w:tr w:rsidR="00D65829" w:rsidRPr="00242581" w14:paraId="44A9FDEA" w14:textId="77777777">
        <w:trPr>
          <w:trHeight w:val="2374"/>
        </w:trPr>
        <w:tc>
          <w:tcPr>
            <w:tcW w:w="1579" w:type="pct"/>
            <w:vAlign w:val="center"/>
          </w:tcPr>
          <w:p w14:paraId="7DA5AA48" w14:textId="77777777" w:rsidR="00D65829" w:rsidRPr="00242581" w:rsidRDefault="00E222DA" w:rsidP="00614A70">
            <w:pPr>
              <w:spacing w:line="360" w:lineRule="auto"/>
              <w:jc w:val="center"/>
              <w:rPr>
                <w:b/>
                <w:sz w:val="24"/>
                <w:szCs w:val="24"/>
              </w:rPr>
            </w:pPr>
            <w:r w:rsidRPr="00242581">
              <w:rPr>
                <w:b/>
                <w:sz w:val="24"/>
                <w:szCs w:val="24"/>
              </w:rPr>
              <w:lastRenderedPageBreak/>
              <w:t>UD 3</w:t>
            </w:r>
          </w:p>
          <w:p w14:paraId="57827F52" w14:textId="77777777" w:rsidR="00D65829" w:rsidRPr="00242581" w:rsidRDefault="00E222DA" w:rsidP="00614A70">
            <w:pPr>
              <w:spacing w:line="360" w:lineRule="auto"/>
              <w:jc w:val="center"/>
              <w:rPr>
                <w:b/>
                <w:sz w:val="24"/>
                <w:szCs w:val="24"/>
              </w:rPr>
            </w:pPr>
            <w:r w:rsidRPr="00242581">
              <w:rPr>
                <w:b/>
                <w:sz w:val="24"/>
                <w:szCs w:val="24"/>
              </w:rPr>
              <w:t>La metodología contable II</w:t>
            </w:r>
          </w:p>
          <w:p w14:paraId="445B4DAC" w14:textId="77777777" w:rsidR="00D65829" w:rsidRPr="00242581" w:rsidRDefault="00E222DA" w:rsidP="00614A70">
            <w:pPr>
              <w:spacing w:line="360" w:lineRule="auto"/>
              <w:jc w:val="center"/>
              <w:rPr>
                <w:b/>
                <w:sz w:val="24"/>
                <w:szCs w:val="24"/>
              </w:rPr>
            </w:pPr>
            <w:r w:rsidRPr="00242581">
              <w:rPr>
                <w:b/>
                <w:sz w:val="24"/>
                <w:szCs w:val="24"/>
              </w:rPr>
              <w:t>1ª Evaluación</w:t>
            </w:r>
          </w:p>
          <w:p w14:paraId="7DBF9400" w14:textId="77777777" w:rsidR="00D65829" w:rsidRPr="00242581" w:rsidRDefault="00E222DA" w:rsidP="00614A70">
            <w:pPr>
              <w:spacing w:line="360" w:lineRule="auto"/>
              <w:jc w:val="center"/>
              <w:rPr>
                <w:b/>
                <w:sz w:val="24"/>
                <w:szCs w:val="24"/>
              </w:rPr>
            </w:pPr>
            <w:r w:rsidRPr="00242581">
              <w:rPr>
                <w:b/>
                <w:sz w:val="24"/>
                <w:szCs w:val="24"/>
              </w:rPr>
              <w:t xml:space="preserve">12 </w:t>
            </w:r>
            <w:proofErr w:type="spellStart"/>
            <w:r w:rsidRPr="00242581">
              <w:rPr>
                <w:b/>
                <w:sz w:val="24"/>
                <w:szCs w:val="24"/>
              </w:rPr>
              <w:t>hs</w:t>
            </w:r>
            <w:proofErr w:type="spellEnd"/>
          </w:p>
          <w:p w14:paraId="399DC002" w14:textId="77777777" w:rsidR="00D65829" w:rsidRPr="00242581" w:rsidRDefault="00D65829" w:rsidP="00614A70">
            <w:pPr>
              <w:spacing w:line="360" w:lineRule="auto"/>
              <w:jc w:val="center"/>
              <w:rPr>
                <w:b/>
                <w:sz w:val="24"/>
                <w:szCs w:val="24"/>
              </w:rPr>
            </w:pPr>
          </w:p>
        </w:tc>
        <w:tc>
          <w:tcPr>
            <w:tcW w:w="2419" w:type="pct"/>
            <w:vAlign w:val="center"/>
          </w:tcPr>
          <w:p w14:paraId="73DBD7E0" w14:textId="77777777" w:rsidR="00D65829" w:rsidRPr="00242581" w:rsidRDefault="00E222DA" w:rsidP="00614A70">
            <w:pPr>
              <w:pStyle w:val="Prrafodelista"/>
              <w:numPr>
                <w:ilvl w:val="0"/>
                <w:numId w:val="14"/>
              </w:numPr>
              <w:spacing w:line="360" w:lineRule="auto"/>
              <w:jc w:val="both"/>
              <w:rPr>
                <w:rFonts w:ascii="Arial" w:hAnsi="Arial" w:cs="Arial"/>
                <w:sz w:val="24"/>
                <w:szCs w:val="24"/>
              </w:rPr>
            </w:pPr>
            <w:r w:rsidRPr="00242581">
              <w:rPr>
                <w:rFonts w:ascii="Arial" w:hAnsi="Arial" w:cs="Arial"/>
                <w:sz w:val="24"/>
                <w:szCs w:val="24"/>
              </w:rPr>
              <w:t>EL LIBRO DIARIO Y EL LIBRO MAYOR.</w:t>
            </w:r>
          </w:p>
          <w:p w14:paraId="53F5B3B2" w14:textId="77777777" w:rsidR="00D65829" w:rsidRPr="00242581" w:rsidRDefault="00E222DA" w:rsidP="00614A70">
            <w:pPr>
              <w:pStyle w:val="Prrafodelista"/>
              <w:numPr>
                <w:ilvl w:val="0"/>
                <w:numId w:val="14"/>
              </w:numPr>
              <w:spacing w:line="360" w:lineRule="auto"/>
              <w:jc w:val="both"/>
              <w:rPr>
                <w:rFonts w:ascii="Arial" w:hAnsi="Arial" w:cs="Arial"/>
                <w:sz w:val="24"/>
                <w:szCs w:val="24"/>
              </w:rPr>
            </w:pPr>
            <w:r w:rsidRPr="00242581">
              <w:rPr>
                <w:rFonts w:ascii="Arial" w:hAnsi="Arial" w:cs="Arial"/>
                <w:sz w:val="24"/>
                <w:szCs w:val="24"/>
              </w:rPr>
              <w:t>LAS CUENTAS DE GESTIÓN.</w:t>
            </w:r>
          </w:p>
          <w:p w14:paraId="13FB8F4E" w14:textId="77777777" w:rsidR="00D65829" w:rsidRPr="00242581" w:rsidRDefault="00E222DA" w:rsidP="00614A70">
            <w:pPr>
              <w:pStyle w:val="Prrafodelista"/>
              <w:numPr>
                <w:ilvl w:val="1"/>
                <w:numId w:val="14"/>
              </w:numPr>
              <w:spacing w:line="360" w:lineRule="auto"/>
              <w:rPr>
                <w:rFonts w:ascii="Arial" w:hAnsi="Arial" w:cs="Arial"/>
                <w:sz w:val="24"/>
                <w:szCs w:val="24"/>
              </w:rPr>
            </w:pPr>
            <w:r w:rsidRPr="00242581">
              <w:rPr>
                <w:rFonts w:ascii="Arial" w:hAnsi="Arial" w:cs="Arial"/>
                <w:sz w:val="24"/>
                <w:szCs w:val="24"/>
              </w:rPr>
              <w:t>Las cuentas de gastos.</w:t>
            </w:r>
          </w:p>
          <w:p w14:paraId="34B55C6F" w14:textId="77777777" w:rsidR="00D65829" w:rsidRPr="00242581" w:rsidRDefault="00E222DA" w:rsidP="00614A70">
            <w:pPr>
              <w:pStyle w:val="Prrafodelista"/>
              <w:numPr>
                <w:ilvl w:val="1"/>
                <w:numId w:val="14"/>
              </w:numPr>
              <w:spacing w:line="360" w:lineRule="auto"/>
              <w:rPr>
                <w:rFonts w:ascii="Arial" w:hAnsi="Arial" w:cs="Arial"/>
                <w:sz w:val="24"/>
                <w:szCs w:val="24"/>
              </w:rPr>
            </w:pPr>
            <w:r w:rsidRPr="00242581">
              <w:rPr>
                <w:rFonts w:ascii="Arial" w:hAnsi="Arial" w:cs="Arial"/>
                <w:sz w:val="24"/>
                <w:szCs w:val="24"/>
              </w:rPr>
              <w:t>Las cuentas de ingresos.</w:t>
            </w:r>
          </w:p>
          <w:p w14:paraId="2CA7D189" w14:textId="77777777" w:rsidR="00D65829" w:rsidRPr="00242581" w:rsidRDefault="00E222DA" w:rsidP="00614A70">
            <w:pPr>
              <w:pStyle w:val="Prrafodelista"/>
              <w:numPr>
                <w:ilvl w:val="1"/>
                <w:numId w:val="14"/>
              </w:numPr>
              <w:spacing w:line="360" w:lineRule="auto"/>
              <w:rPr>
                <w:rFonts w:ascii="Arial" w:hAnsi="Arial" w:cs="Arial"/>
                <w:sz w:val="24"/>
                <w:szCs w:val="24"/>
              </w:rPr>
            </w:pPr>
            <w:r w:rsidRPr="00242581">
              <w:rPr>
                <w:rFonts w:ascii="Arial" w:hAnsi="Arial" w:cs="Arial"/>
                <w:sz w:val="24"/>
                <w:szCs w:val="24"/>
              </w:rPr>
              <w:t>Las compras y ventas de mercaderías como gastos e ingresos.</w:t>
            </w:r>
          </w:p>
          <w:p w14:paraId="3D1E4BFD" w14:textId="77777777" w:rsidR="00D65829" w:rsidRPr="00242581" w:rsidRDefault="00E222DA" w:rsidP="00614A70">
            <w:pPr>
              <w:pStyle w:val="Prrafodelista"/>
              <w:numPr>
                <w:ilvl w:val="0"/>
                <w:numId w:val="14"/>
              </w:numPr>
              <w:spacing w:line="360" w:lineRule="auto"/>
              <w:jc w:val="both"/>
              <w:rPr>
                <w:rFonts w:ascii="Arial" w:hAnsi="Arial" w:cs="Arial"/>
                <w:sz w:val="24"/>
                <w:szCs w:val="24"/>
              </w:rPr>
            </w:pPr>
            <w:r w:rsidRPr="00242581">
              <w:rPr>
                <w:rFonts w:ascii="Arial" w:hAnsi="Arial" w:cs="Arial"/>
                <w:sz w:val="24"/>
                <w:szCs w:val="24"/>
              </w:rPr>
              <w:t>EL BALANCE DE COMPROBACIÓN DE SUMAS Y SALDOS.</w:t>
            </w:r>
          </w:p>
          <w:p w14:paraId="4E55ECDF" w14:textId="77777777" w:rsidR="00D65829" w:rsidRPr="00242581" w:rsidRDefault="00E222DA" w:rsidP="00614A70">
            <w:pPr>
              <w:pStyle w:val="Prrafodelista"/>
              <w:numPr>
                <w:ilvl w:val="0"/>
                <w:numId w:val="14"/>
              </w:numPr>
              <w:spacing w:line="360" w:lineRule="auto"/>
              <w:jc w:val="both"/>
              <w:rPr>
                <w:rFonts w:ascii="Arial" w:hAnsi="Arial" w:cs="Arial"/>
                <w:sz w:val="24"/>
                <w:szCs w:val="24"/>
              </w:rPr>
            </w:pPr>
            <w:r w:rsidRPr="00242581">
              <w:rPr>
                <w:rFonts w:ascii="Arial" w:hAnsi="Arial" w:cs="Arial"/>
                <w:sz w:val="24"/>
                <w:szCs w:val="24"/>
              </w:rPr>
              <w:t>LOS LIBROS CONTABLES.</w:t>
            </w:r>
          </w:p>
        </w:tc>
        <w:tc>
          <w:tcPr>
            <w:tcW w:w="1002" w:type="pct"/>
            <w:vAlign w:val="center"/>
          </w:tcPr>
          <w:p w14:paraId="516CF72F" w14:textId="77777777" w:rsidR="00D65829" w:rsidRPr="00242581" w:rsidRDefault="00E222DA" w:rsidP="00614A70">
            <w:pPr>
              <w:spacing w:line="360" w:lineRule="auto"/>
              <w:rPr>
                <w:b/>
                <w:sz w:val="24"/>
                <w:szCs w:val="24"/>
              </w:rPr>
            </w:pPr>
            <w:r w:rsidRPr="00242581">
              <w:rPr>
                <w:b/>
                <w:sz w:val="24"/>
                <w:szCs w:val="24"/>
              </w:rPr>
              <w:t>RA1:</w:t>
            </w:r>
          </w:p>
          <w:p w14:paraId="5C53AD8C"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b</w:t>
            </w:r>
          </w:p>
          <w:p w14:paraId="1135CE25" w14:textId="77777777" w:rsidR="00D65829" w:rsidRPr="00242581" w:rsidRDefault="00D65829" w:rsidP="00614A70">
            <w:pPr>
              <w:pStyle w:val="Prrafodelista"/>
              <w:spacing w:line="360" w:lineRule="auto"/>
              <w:ind w:left="0"/>
              <w:jc w:val="both"/>
              <w:rPr>
                <w:rFonts w:ascii="Arial" w:hAnsi="Arial" w:cs="Arial"/>
                <w:sz w:val="24"/>
                <w:szCs w:val="24"/>
              </w:rPr>
            </w:pPr>
          </w:p>
          <w:p w14:paraId="583225B3"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RA2:</w:t>
            </w:r>
          </w:p>
          <w:p w14:paraId="16DD3014"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 xml:space="preserve">CE: </w:t>
            </w:r>
            <w:proofErr w:type="spellStart"/>
            <w:proofErr w:type="gramStart"/>
            <w:r w:rsidRPr="00242581">
              <w:rPr>
                <w:rFonts w:ascii="Arial" w:hAnsi="Arial" w:cs="Arial"/>
                <w:sz w:val="24"/>
                <w:szCs w:val="24"/>
              </w:rPr>
              <w:t>e,f</w:t>
            </w:r>
            <w:proofErr w:type="spellEnd"/>
            <w:proofErr w:type="gramEnd"/>
          </w:p>
          <w:p w14:paraId="3E8A1FE5" w14:textId="77777777" w:rsidR="00D65829" w:rsidRPr="00242581" w:rsidRDefault="00D65829" w:rsidP="00614A70">
            <w:pPr>
              <w:pStyle w:val="Prrafodelista"/>
              <w:spacing w:line="360" w:lineRule="auto"/>
              <w:ind w:left="600"/>
              <w:jc w:val="both"/>
              <w:rPr>
                <w:rFonts w:ascii="Arial" w:hAnsi="Arial" w:cs="Arial"/>
                <w:sz w:val="24"/>
                <w:szCs w:val="24"/>
              </w:rPr>
            </w:pPr>
          </w:p>
          <w:p w14:paraId="53F6699C"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RA3:</w:t>
            </w:r>
          </w:p>
          <w:p w14:paraId="2F3E6236"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g, i</w:t>
            </w:r>
          </w:p>
          <w:p w14:paraId="074A719C" w14:textId="77777777" w:rsidR="00D65829" w:rsidRPr="00242581" w:rsidRDefault="00D65829" w:rsidP="00614A70">
            <w:pPr>
              <w:pStyle w:val="Prrafodelista"/>
              <w:spacing w:line="360" w:lineRule="auto"/>
              <w:ind w:left="600"/>
              <w:jc w:val="both"/>
              <w:rPr>
                <w:rFonts w:ascii="Arial" w:hAnsi="Arial" w:cs="Arial"/>
                <w:sz w:val="24"/>
                <w:szCs w:val="24"/>
              </w:rPr>
            </w:pPr>
          </w:p>
          <w:p w14:paraId="4DF525CB"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50B7B875" w14:textId="77777777" w:rsidR="00D65829" w:rsidRPr="00242581" w:rsidRDefault="00E222DA" w:rsidP="00C931D0">
            <w:pPr>
              <w:pStyle w:val="Prrafodelista"/>
              <w:spacing w:line="360" w:lineRule="auto"/>
              <w:ind w:left="0"/>
              <w:jc w:val="both"/>
              <w:rPr>
                <w:rFonts w:ascii="Arial" w:hAnsi="Arial" w:cs="Arial"/>
                <w:sz w:val="24"/>
                <w:szCs w:val="24"/>
              </w:rPr>
            </w:pPr>
            <w:r w:rsidRPr="00242581">
              <w:rPr>
                <w:rFonts w:ascii="Arial" w:hAnsi="Arial" w:cs="Arial"/>
                <w:sz w:val="24"/>
                <w:szCs w:val="24"/>
              </w:rPr>
              <w:t>CE: a, b, c, d</w:t>
            </w:r>
          </w:p>
          <w:p w14:paraId="332C46EF" w14:textId="77777777" w:rsidR="003D110D" w:rsidRPr="00242581" w:rsidRDefault="003D110D" w:rsidP="00C931D0">
            <w:pPr>
              <w:pStyle w:val="Prrafodelista"/>
              <w:spacing w:line="360" w:lineRule="auto"/>
              <w:ind w:left="0"/>
              <w:jc w:val="both"/>
              <w:rPr>
                <w:rFonts w:ascii="Arial" w:hAnsi="Arial" w:cs="Arial"/>
                <w:sz w:val="24"/>
                <w:szCs w:val="24"/>
              </w:rPr>
            </w:pPr>
          </w:p>
        </w:tc>
      </w:tr>
      <w:tr w:rsidR="00D65829" w:rsidRPr="00242581" w14:paraId="443BC162" w14:textId="77777777">
        <w:tc>
          <w:tcPr>
            <w:tcW w:w="5000" w:type="pct"/>
            <w:gridSpan w:val="3"/>
            <w:shd w:val="clear" w:color="auto" w:fill="C6D9F1" w:themeFill="text2" w:themeFillTint="33"/>
            <w:vAlign w:val="bottom"/>
          </w:tcPr>
          <w:p w14:paraId="487ED199" w14:textId="77777777" w:rsidR="00D65829" w:rsidRPr="00242581" w:rsidRDefault="00E222DA" w:rsidP="00614A70">
            <w:pPr>
              <w:spacing w:line="360" w:lineRule="auto"/>
              <w:jc w:val="center"/>
              <w:rPr>
                <w:b/>
                <w:sz w:val="24"/>
                <w:szCs w:val="24"/>
              </w:rPr>
            </w:pPr>
            <w:r w:rsidRPr="00242581">
              <w:rPr>
                <w:b/>
                <w:sz w:val="24"/>
                <w:szCs w:val="24"/>
              </w:rPr>
              <w:t>BLOQUE 2: CICLO CONTABLE, COMPRAS Y VENTAS</w:t>
            </w:r>
          </w:p>
        </w:tc>
      </w:tr>
      <w:tr w:rsidR="00D65829" w:rsidRPr="00242581" w14:paraId="38DB99B5" w14:textId="77777777">
        <w:tc>
          <w:tcPr>
            <w:tcW w:w="1579" w:type="pct"/>
            <w:shd w:val="clear" w:color="auto" w:fill="F2F2F2" w:themeFill="background1" w:themeFillShade="F2"/>
            <w:vAlign w:val="bottom"/>
          </w:tcPr>
          <w:p w14:paraId="4376AE88" w14:textId="77777777" w:rsidR="00D65829" w:rsidRPr="00242581" w:rsidRDefault="00E222DA" w:rsidP="00614A70">
            <w:pPr>
              <w:spacing w:line="360" w:lineRule="auto"/>
              <w:jc w:val="center"/>
              <w:rPr>
                <w:b/>
                <w:sz w:val="24"/>
                <w:szCs w:val="24"/>
              </w:rPr>
            </w:pPr>
            <w:r w:rsidRPr="00242581">
              <w:rPr>
                <w:b/>
                <w:sz w:val="24"/>
                <w:szCs w:val="24"/>
              </w:rPr>
              <w:t>UNIDADES DIDÁCTICAS</w:t>
            </w:r>
          </w:p>
        </w:tc>
        <w:tc>
          <w:tcPr>
            <w:tcW w:w="2419" w:type="pct"/>
            <w:shd w:val="clear" w:color="auto" w:fill="F2F2F2" w:themeFill="background1" w:themeFillShade="F2"/>
            <w:vAlign w:val="bottom"/>
          </w:tcPr>
          <w:p w14:paraId="3B1280C2" w14:textId="77777777" w:rsidR="00D65829" w:rsidRPr="00242581" w:rsidRDefault="00E222DA" w:rsidP="00614A70">
            <w:pPr>
              <w:spacing w:line="360" w:lineRule="auto"/>
              <w:jc w:val="center"/>
              <w:rPr>
                <w:b/>
                <w:sz w:val="24"/>
                <w:szCs w:val="24"/>
              </w:rPr>
            </w:pPr>
            <w:r w:rsidRPr="00242581">
              <w:rPr>
                <w:b/>
                <w:sz w:val="24"/>
                <w:szCs w:val="24"/>
              </w:rPr>
              <w:t>CONTENIDOS</w:t>
            </w:r>
          </w:p>
        </w:tc>
        <w:tc>
          <w:tcPr>
            <w:tcW w:w="1002" w:type="pct"/>
            <w:shd w:val="clear" w:color="auto" w:fill="F2F2F2" w:themeFill="background1" w:themeFillShade="F2"/>
            <w:vAlign w:val="bottom"/>
          </w:tcPr>
          <w:p w14:paraId="4FE254CA" w14:textId="77777777" w:rsidR="00D65829" w:rsidRPr="00242581" w:rsidRDefault="00E222DA" w:rsidP="00614A70">
            <w:pPr>
              <w:spacing w:line="360" w:lineRule="auto"/>
              <w:jc w:val="center"/>
              <w:rPr>
                <w:b/>
                <w:sz w:val="24"/>
                <w:szCs w:val="24"/>
              </w:rPr>
            </w:pPr>
            <w:r w:rsidRPr="00242581">
              <w:rPr>
                <w:b/>
                <w:sz w:val="24"/>
                <w:szCs w:val="24"/>
              </w:rPr>
              <w:t>RA y CE</w:t>
            </w:r>
          </w:p>
        </w:tc>
      </w:tr>
      <w:tr w:rsidR="00D65829" w:rsidRPr="00242581" w14:paraId="605B8444" w14:textId="77777777">
        <w:trPr>
          <w:trHeight w:val="1499"/>
        </w:trPr>
        <w:tc>
          <w:tcPr>
            <w:tcW w:w="1579" w:type="pct"/>
            <w:vAlign w:val="center"/>
          </w:tcPr>
          <w:p w14:paraId="5BA483CD" w14:textId="77777777" w:rsidR="00D65829" w:rsidRPr="00242581" w:rsidRDefault="00C56D11" w:rsidP="00614A70">
            <w:pPr>
              <w:spacing w:line="360" w:lineRule="auto"/>
              <w:jc w:val="center"/>
              <w:rPr>
                <w:b/>
                <w:sz w:val="24"/>
                <w:szCs w:val="24"/>
              </w:rPr>
            </w:pPr>
            <w:r w:rsidRPr="00242581">
              <w:rPr>
                <w:b/>
                <w:sz w:val="24"/>
                <w:szCs w:val="24"/>
              </w:rPr>
              <w:t>UD 4</w:t>
            </w:r>
          </w:p>
          <w:p w14:paraId="51614183" w14:textId="77777777" w:rsidR="00D65829" w:rsidRPr="00242581" w:rsidRDefault="00E222DA" w:rsidP="00614A70">
            <w:pPr>
              <w:spacing w:line="360" w:lineRule="auto"/>
              <w:jc w:val="center"/>
              <w:rPr>
                <w:b/>
                <w:sz w:val="24"/>
                <w:szCs w:val="24"/>
              </w:rPr>
            </w:pPr>
            <w:r w:rsidRPr="00242581">
              <w:rPr>
                <w:b/>
                <w:sz w:val="24"/>
                <w:szCs w:val="24"/>
              </w:rPr>
              <w:t>Introducción al ciclo contable</w:t>
            </w:r>
          </w:p>
          <w:p w14:paraId="1B1B29F7" w14:textId="77777777" w:rsidR="00D65829" w:rsidRPr="00242581" w:rsidRDefault="00E222DA" w:rsidP="00614A70">
            <w:pPr>
              <w:spacing w:line="360" w:lineRule="auto"/>
              <w:jc w:val="center"/>
              <w:rPr>
                <w:b/>
                <w:sz w:val="24"/>
                <w:szCs w:val="24"/>
              </w:rPr>
            </w:pPr>
            <w:r w:rsidRPr="00242581">
              <w:rPr>
                <w:b/>
                <w:sz w:val="24"/>
                <w:szCs w:val="24"/>
              </w:rPr>
              <w:t>2ª Evaluación</w:t>
            </w:r>
          </w:p>
          <w:p w14:paraId="7C25A75E" w14:textId="77777777" w:rsidR="00D65829" w:rsidRPr="00242581" w:rsidRDefault="00C56D11" w:rsidP="00614A70">
            <w:pPr>
              <w:spacing w:line="360" w:lineRule="auto"/>
              <w:jc w:val="center"/>
              <w:rPr>
                <w:b/>
                <w:sz w:val="24"/>
                <w:szCs w:val="24"/>
              </w:rPr>
            </w:pPr>
            <w:r w:rsidRPr="00242581">
              <w:rPr>
                <w:b/>
                <w:sz w:val="24"/>
                <w:szCs w:val="24"/>
              </w:rPr>
              <w:t>1</w:t>
            </w:r>
            <w:r w:rsidR="00CA318A">
              <w:rPr>
                <w:b/>
                <w:sz w:val="24"/>
                <w:szCs w:val="24"/>
              </w:rPr>
              <w:t>7</w:t>
            </w:r>
            <w:r w:rsidR="00E222DA" w:rsidRPr="00242581">
              <w:rPr>
                <w:b/>
                <w:sz w:val="24"/>
                <w:szCs w:val="24"/>
              </w:rPr>
              <w:t xml:space="preserve"> </w:t>
            </w:r>
            <w:proofErr w:type="spellStart"/>
            <w:r w:rsidR="00E222DA" w:rsidRPr="00242581">
              <w:rPr>
                <w:b/>
                <w:sz w:val="24"/>
                <w:szCs w:val="24"/>
              </w:rPr>
              <w:t>hs</w:t>
            </w:r>
            <w:proofErr w:type="spellEnd"/>
          </w:p>
          <w:p w14:paraId="4B92BBA8" w14:textId="77777777" w:rsidR="00D65829" w:rsidRPr="00242581" w:rsidRDefault="00D65829" w:rsidP="00614A70">
            <w:pPr>
              <w:pStyle w:val="Prrafodelista"/>
              <w:spacing w:line="360" w:lineRule="auto"/>
              <w:ind w:left="709" w:hanging="425"/>
              <w:jc w:val="both"/>
              <w:rPr>
                <w:rFonts w:ascii="Arial" w:hAnsi="Arial" w:cs="Arial"/>
                <w:sz w:val="24"/>
                <w:szCs w:val="24"/>
              </w:rPr>
            </w:pPr>
          </w:p>
        </w:tc>
        <w:tc>
          <w:tcPr>
            <w:tcW w:w="2419" w:type="pct"/>
            <w:vAlign w:val="center"/>
          </w:tcPr>
          <w:p w14:paraId="5735F545" w14:textId="77777777" w:rsidR="00C56D11" w:rsidRPr="00242581" w:rsidRDefault="00C56D11" w:rsidP="00614A70">
            <w:pPr>
              <w:pStyle w:val="Prrafodelista"/>
              <w:numPr>
                <w:ilvl w:val="0"/>
                <w:numId w:val="15"/>
              </w:numPr>
              <w:spacing w:line="360" w:lineRule="auto"/>
              <w:rPr>
                <w:rFonts w:ascii="Arial" w:hAnsi="Arial" w:cs="Arial"/>
                <w:sz w:val="24"/>
                <w:szCs w:val="24"/>
              </w:rPr>
            </w:pPr>
            <w:r w:rsidRPr="00242581">
              <w:rPr>
                <w:rFonts w:ascii="Arial" w:hAnsi="Arial" w:cs="Arial"/>
                <w:sz w:val="24"/>
                <w:szCs w:val="24"/>
              </w:rPr>
              <w:t>INTRODUCCIÓN AL CICLO CONTABLE</w:t>
            </w:r>
          </w:p>
          <w:p w14:paraId="4C0F3EB8" w14:textId="77777777" w:rsidR="00D65829" w:rsidRPr="00242581" w:rsidRDefault="00E222DA" w:rsidP="00614A70">
            <w:pPr>
              <w:pStyle w:val="Prrafodelista"/>
              <w:numPr>
                <w:ilvl w:val="0"/>
                <w:numId w:val="15"/>
              </w:numPr>
              <w:spacing w:line="360" w:lineRule="auto"/>
              <w:rPr>
                <w:rFonts w:ascii="Arial" w:hAnsi="Arial" w:cs="Arial"/>
                <w:sz w:val="24"/>
                <w:szCs w:val="24"/>
              </w:rPr>
            </w:pPr>
            <w:r w:rsidRPr="00242581">
              <w:rPr>
                <w:rFonts w:ascii="Arial" w:hAnsi="Arial" w:cs="Arial"/>
                <w:sz w:val="24"/>
                <w:szCs w:val="24"/>
              </w:rPr>
              <w:t>DESARROLLO DEL CICLO CONTABLE:</w:t>
            </w:r>
          </w:p>
          <w:p w14:paraId="7FE5ECD6" w14:textId="77777777" w:rsidR="00D65829" w:rsidRPr="00242581" w:rsidRDefault="00E222DA" w:rsidP="00614A70">
            <w:pPr>
              <w:pStyle w:val="Prrafodelista"/>
              <w:numPr>
                <w:ilvl w:val="1"/>
                <w:numId w:val="15"/>
              </w:numPr>
              <w:spacing w:line="360" w:lineRule="auto"/>
              <w:rPr>
                <w:rFonts w:ascii="Arial" w:hAnsi="Arial" w:cs="Arial"/>
                <w:sz w:val="24"/>
                <w:szCs w:val="24"/>
              </w:rPr>
            </w:pPr>
            <w:r w:rsidRPr="00242581">
              <w:rPr>
                <w:rFonts w:ascii="Arial" w:hAnsi="Arial" w:cs="Arial"/>
                <w:sz w:val="24"/>
                <w:szCs w:val="24"/>
              </w:rPr>
              <w:t>Inventario o balance de situación inicial.</w:t>
            </w:r>
          </w:p>
          <w:p w14:paraId="32BBBF56" w14:textId="77777777" w:rsidR="00D65829" w:rsidRPr="00242581" w:rsidRDefault="00E222DA" w:rsidP="00614A70">
            <w:pPr>
              <w:pStyle w:val="Prrafodelista"/>
              <w:numPr>
                <w:ilvl w:val="1"/>
                <w:numId w:val="15"/>
              </w:numPr>
              <w:spacing w:line="360" w:lineRule="auto"/>
              <w:rPr>
                <w:rFonts w:ascii="Arial" w:hAnsi="Arial" w:cs="Arial"/>
                <w:sz w:val="24"/>
                <w:szCs w:val="24"/>
              </w:rPr>
            </w:pPr>
            <w:r w:rsidRPr="00242581">
              <w:rPr>
                <w:rFonts w:ascii="Arial" w:hAnsi="Arial" w:cs="Arial"/>
                <w:sz w:val="24"/>
                <w:szCs w:val="24"/>
              </w:rPr>
              <w:t xml:space="preserve">Libro </w:t>
            </w:r>
            <w:r w:rsidR="009113D7" w:rsidRPr="00242581">
              <w:rPr>
                <w:rFonts w:ascii="Arial" w:hAnsi="Arial" w:cs="Arial"/>
                <w:sz w:val="24"/>
                <w:szCs w:val="24"/>
              </w:rPr>
              <w:t>Diario y</w:t>
            </w:r>
            <w:r w:rsidRPr="00242581">
              <w:rPr>
                <w:rFonts w:ascii="Arial" w:hAnsi="Arial" w:cs="Arial"/>
                <w:sz w:val="24"/>
                <w:szCs w:val="24"/>
              </w:rPr>
              <w:t xml:space="preserve"> libro Mayor.</w:t>
            </w:r>
          </w:p>
          <w:p w14:paraId="67A807CD" w14:textId="77777777" w:rsidR="00D65829" w:rsidRPr="00242581" w:rsidRDefault="00E222DA" w:rsidP="00614A70">
            <w:pPr>
              <w:pStyle w:val="Prrafodelista"/>
              <w:numPr>
                <w:ilvl w:val="1"/>
                <w:numId w:val="15"/>
              </w:numPr>
              <w:spacing w:line="360" w:lineRule="auto"/>
              <w:rPr>
                <w:rFonts w:ascii="Arial" w:hAnsi="Arial" w:cs="Arial"/>
                <w:sz w:val="24"/>
                <w:szCs w:val="24"/>
              </w:rPr>
            </w:pPr>
            <w:r w:rsidRPr="00242581">
              <w:rPr>
                <w:rFonts w:ascii="Arial" w:hAnsi="Arial" w:cs="Arial"/>
                <w:sz w:val="24"/>
                <w:szCs w:val="24"/>
              </w:rPr>
              <w:t>Inventario o balance de situación final.</w:t>
            </w:r>
          </w:p>
        </w:tc>
        <w:tc>
          <w:tcPr>
            <w:tcW w:w="1002" w:type="pct"/>
            <w:vAlign w:val="center"/>
          </w:tcPr>
          <w:p w14:paraId="34404134" w14:textId="77777777" w:rsidR="00D65829" w:rsidRPr="00242581" w:rsidRDefault="00E222DA" w:rsidP="00614A70">
            <w:pPr>
              <w:pStyle w:val="Prrafodelista"/>
              <w:spacing w:line="360" w:lineRule="auto"/>
              <w:ind w:left="0"/>
              <w:jc w:val="both"/>
              <w:rPr>
                <w:rFonts w:ascii="Arial" w:hAnsi="Arial" w:cs="Arial"/>
                <w:b/>
                <w:sz w:val="24"/>
                <w:szCs w:val="24"/>
                <w:lang w:val="en-GB"/>
              </w:rPr>
            </w:pPr>
            <w:r w:rsidRPr="00242581">
              <w:rPr>
                <w:rFonts w:ascii="Arial" w:hAnsi="Arial" w:cs="Arial"/>
                <w:b/>
                <w:sz w:val="24"/>
                <w:szCs w:val="24"/>
                <w:lang w:val="en-GB"/>
              </w:rPr>
              <w:t>RA2:</w:t>
            </w:r>
          </w:p>
          <w:p w14:paraId="201239CA" w14:textId="77777777" w:rsidR="00D65829" w:rsidRPr="00242581" w:rsidRDefault="00E222DA" w:rsidP="00614A70">
            <w:pPr>
              <w:pStyle w:val="Prrafodelista"/>
              <w:spacing w:line="360" w:lineRule="auto"/>
              <w:ind w:left="0"/>
              <w:jc w:val="both"/>
              <w:rPr>
                <w:rFonts w:ascii="Arial" w:hAnsi="Arial" w:cs="Arial"/>
                <w:sz w:val="24"/>
                <w:szCs w:val="24"/>
                <w:lang w:val="en-GB"/>
              </w:rPr>
            </w:pPr>
            <w:r w:rsidRPr="00242581">
              <w:rPr>
                <w:rFonts w:ascii="Arial" w:hAnsi="Arial" w:cs="Arial"/>
                <w:sz w:val="24"/>
                <w:szCs w:val="24"/>
                <w:lang w:val="en-GB"/>
              </w:rPr>
              <w:t xml:space="preserve">CE: </w:t>
            </w:r>
            <w:proofErr w:type="spellStart"/>
            <w:proofErr w:type="gramStart"/>
            <w:r w:rsidRPr="00242581">
              <w:rPr>
                <w:rFonts w:ascii="Arial" w:hAnsi="Arial" w:cs="Arial"/>
                <w:sz w:val="24"/>
                <w:szCs w:val="24"/>
                <w:lang w:val="en-GB"/>
              </w:rPr>
              <w:t>a,g</w:t>
            </w:r>
            <w:proofErr w:type="gramEnd"/>
            <w:r w:rsidRPr="00242581">
              <w:rPr>
                <w:rFonts w:ascii="Arial" w:hAnsi="Arial" w:cs="Arial"/>
                <w:sz w:val="24"/>
                <w:szCs w:val="24"/>
                <w:lang w:val="en-GB"/>
              </w:rPr>
              <w:t>,h</w:t>
            </w:r>
            <w:proofErr w:type="spellEnd"/>
          </w:p>
          <w:p w14:paraId="763FC250" w14:textId="77777777" w:rsidR="00D65829" w:rsidRPr="00242581" w:rsidRDefault="00D65829" w:rsidP="00614A70">
            <w:pPr>
              <w:pStyle w:val="Prrafodelista"/>
              <w:spacing w:line="360" w:lineRule="auto"/>
              <w:ind w:left="0"/>
              <w:jc w:val="both"/>
              <w:rPr>
                <w:rFonts w:ascii="Arial" w:hAnsi="Arial" w:cs="Arial"/>
                <w:sz w:val="24"/>
                <w:szCs w:val="24"/>
                <w:lang w:val="en-GB"/>
              </w:rPr>
            </w:pPr>
          </w:p>
          <w:p w14:paraId="070E5F4B" w14:textId="77777777" w:rsidR="00D65829" w:rsidRPr="00242581" w:rsidRDefault="00E222DA" w:rsidP="00614A70">
            <w:pPr>
              <w:pStyle w:val="Prrafodelista"/>
              <w:spacing w:line="360" w:lineRule="auto"/>
              <w:ind w:left="0"/>
              <w:jc w:val="both"/>
              <w:rPr>
                <w:rFonts w:ascii="Arial" w:hAnsi="Arial" w:cs="Arial"/>
                <w:b/>
                <w:sz w:val="24"/>
                <w:szCs w:val="24"/>
                <w:lang w:val="en-GB"/>
              </w:rPr>
            </w:pPr>
            <w:r w:rsidRPr="00242581">
              <w:rPr>
                <w:rFonts w:ascii="Arial" w:hAnsi="Arial" w:cs="Arial"/>
                <w:b/>
                <w:sz w:val="24"/>
                <w:szCs w:val="24"/>
                <w:lang w:val="en-GB"/>
              </w:rPr>
              <w:t>RA3:</w:t>
            </w:r>
          </w:p>
          <w:p w14:paraId="4D6A66D5" w14:textId="77777777" w:rsidR="00D65829" w:rsidRPr="00242581" w:rsidRDefault="00E222DA" w:rsidP="00614A70">
            <w:pPr>
              <w:pStyle w:val="Prrafodelista"/>
              <w:spacing w:line="360" w:lineRule="auto"/>
              <w:ind w:left="0"/>
              <w:jc w:val="both"/>
              <w:rPr>
                <w:rFonts w:ascii="Arial" w:hAnsi="Arial" w:cs="Arial"/>
                <w:sz w:val="24"/>
                <w:szCs w:val="24"/>
                <w:lang w:val="en-GB"/>
              </w:rPr>
            </w:pPr>
            <w:r w:rsidRPr="00242581">
              <w:rPr>
                <w:rFonts w:ascii="Arial" w:hAnsi="Arial" w:cs="Arial"/>
                <w:sz w:val="24"/>
                <w:szCs w:val="24"/>
                <w:lang w:val="en-GB"/>
              </w:rPr>
              <w:t xml:space="preserve">CE: g, </w:t>
            </w:r>
            <w:proofErr w:type="spellStart"/>
            <w:r w:rsidRPr="00242581">
              <w:rPr>
                <w:rFonts w:ascii="Arial" w:hAnsi="Arial" w:cs="Arial"/>
                <w:sz w:val="24"/>
                <w:szCs w:val="24"/>
                <w:lang w:val="en-GB"/>
              </w:rPr>
              <w:t>i</w:t>
            </w:r>
            <w:proofErr w:type="spellEnd"/>
          </w:p>
          <w:p w14:paraId="05F7E820" w14:textId="77777777" w:rsidR="00D65829" w:rsidRPr="00242581" w:rsidRDefault="00D65829" w:rsidP="00614A70">
            <w:pPr>
              <w:pStyle w:val="Prrafodelista"/>
              <w:spacing w:line="360" w:lineRule="auto"/>
              <w:ind w:left="0"/>
              <w:jc w:val="both"/>
              <w:rPr>
                <w:rFonts w:ascii="Arial" w:hAnsi="Arial" w:cs="Arial"/>
                <w:sz w:val="24"/>
                <w:szCs w:val="24"/>
                <w:lang w:val="en-GB"/>
              </w:rPr>
            </w:pPr>
          </w:p>
          <w:p w14:paraId="1290D8F0"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59DF2356" w14:textId="77777777" w:rsidR="00D65829" w:rsidRPr="00242581" w:rsidRDefault="00E222DA" w:rsidP="003E3B44">
            <w:pPr>
              <w:pStyle w:val="Prrafodelista"/>
              <w:spacing w:line="360" w:lineRule="auto"/>
              <w:ind w:left="0"/>
              <w:jc w:val="both"/>
              <w:rPr>
                <w:rFonts w:ascii="Arial" w:hAnsi="Arial" w:cs="Arial"/>
                <w:sz w:val="24"/>
                <w:szCs w:val="24"/>
              </w:rPr>
            </w:pPr>
            <w:r w:rsidRPr="00242581">
              <w:rPr>
                <w:rFonts w:ascii="Arial" w:hAnsi="Arial" w:cs="Arial"/>
                <w:sz w:val="24"/>
                <w:szCs w:val="24"/>
              </w:rPr>
              <w:t xml:space="preserve">CE: a, c, </w:t>
            </w:r>
            <w:proofErr w:type="spellStart"/>
            <w:proofErr w:type="gramStart"/>
            <w:r w:rsidRPr="00242581">
              <w:rPr>
                <w:rFonts w:ascii="Arial" w:hAnsi="Arial" w:cs="Arial"/>
                <w:sz w:val="24"/>
                <w:szCs w:val="24"/>
              </w:rPr>
              <w:t>d,e</w:t>
            </w:r>
            <w:proofErr w:type="spellEnd"/>
            <w:proofErr w:type="gramEnd"/>
            <w:r w:rsidRPr="00242581">
              <w:rPr>
                <w:rFonts w:ascii="Arial" w:hAnsi="Arial" w:cs="Arial"/>
                <w:sz w:val="24"/>
                <w:szCs w:val="24"/>
              </w:rPr>
              <w:t>, f, g</w:t>
            </w:r>
          </w:p>
        </w:tc>
      </w:tr>
      <w:tr w:rsidR="00D65829" w:rsidRPr="00242581" w14:paraId="53A852CC" w14:textId="77777777">
        <w:trPr>
          <w:trHeight w:val="1793"/>
        </w:trPr>
        <w:tc>
          <w:tcPr>
            <w:tcW w:w="1579" w:type="pct"/>
            <w:vAlign w:val="center"/>
          </w:tcPr>
          <w:p w14:paraId="31EDFF5E" w14:textId="77777777" w:rsidR="00D65829" w:rsidRPr="00242581" w:rsidRDefault="00E222DA" w:rsidP="00614A70">
            <w:pPr>
              <w:spacing w:line="360" w:lineRule="auto"/>
              <w:jc w:val="center"/>
              <w:rPr>
                <w:b/>
                <w:sz w:val="24"/>
                <w:szCs w:val="24"/>
              </w:rPr>
            </w:pPr>
            <w:r w:rsidRPr="00242581">
              <w:rPr>
                <w:b/>
                <w:sz w:val="24"/>
                <w:szCs w:val="24"/>
              </w:rPr>
              <w:t>UD 5</w:t>
            </w:r>
          </w:p>
          <w:p w14:paraId="126A8AC0" w14:textId="77777777" w:rsidR="00D65829" w:rsidRPr="00242581" w:rsidRDefault="00E222DA" w:rsidP="00614A70">
            <w:pPr>
              <w:spacing w:line="360" w:lineRule="auto"/>
              <w:jc w:val="center"/>
              <w:rPr>
                <w:b/>
                <w:sz w:val="24"/>
                <w:szCs w:val="24"/>
              </w:rPr>
            </w:pPr>
            <w:r w:rsidRPr="00242581">
              <w:rPr>
                <w:b/>
                <w:sz w:val="24"/>
                <w:szCs w:val="24"/>
              </w:rPr>
              <w:t>El Plan General de Contabilidad de Pymes</w:t>
            </w:r>
          </w:p>
          <w:p w14:paraId="1C5993CF" w14:textId="77777777" w:rsidR="00D65829" w:rsidRPr="00242581" w:rsidRDefault="00E222DA" w:rsidP="00614A70">
            <w:pPr>
              <w:spacing w:line="360" w:lineRule="auto"/>
              <w:jc w:val="center"/>
              <w:rPr>
                <w:b/>
                <w:sz w:val="24"/>
                <w:szCs w:val="24"/>
              </w:rPr>
            </w:pPr>
            <w:r w:rsidRPr="00242581">
              <w:rPr>
                <w:b/>
                <w:sz w:val="24"/>
                <w:szCs w:val="24"/>
              </w:rPr>
              <w:t>2ª Evaluación</w:t>
            </w:r>
          </w:p>
          <w:p w14:paraId="33883E8C" w14:textId="77777777" w:rsidR="00D65829" w:rsidRPr="00242581" w:rsidRDefault="00E222DA" w:rsidP="00614A70">
            <w:pPr>
              <w:spacing w:line="360" w:lineRule="auto"/>
              <w:jc w:val="center"/>
              <w:rPr>
                <w:b/>
                <w:sz w:val="24"/>
                <w:szCs w:val="24"/>
              </w:rPr>
            </w:pPr>
            <w:r w:rsidRPr="00242581">
              <w:rPr>
                <w:b/>
                <w:sz w:val="24"/>
                <w:szCs w:val="24"/>
              </w:rPr>
              <w:t xml:space="preserve">8 </w:t>
            </w:r>
            <w:proofErr w:type="spellStart"/>
            <w:r w:rsidRPr="00242581">
              <w:rPr>
                <w:b/>
                <w:sz w:val="24"/>
                <w:szCs w:val="24"/>
              </w:rPr>
              <w:t>hs</w:t>
            </w:r>
            <w:proofErr w:type="spellEnd"/>
          </w:p>
          <w:p w14:paraId="0CD44C3E" w14:textId="77777777" w:rsidR="00D65829" w:rsidRPr="00242581" w:rsidRDefault="00D65829" w:rsidP="00614A70">
            <w:pPr>
              <w:spacing w:line="360" w:lineRule="auto"/>
              <w:jc w:val="center"/>
              <w:rPr>
                <w:b/>
                <w:sz w:val="24"/>
                <w:szCs w:val="24"/>
              </w:rPr>
            </w:pPr>
          </w:p>
        </w:tc>
        <w:tc>
          <w:tcPr>
            <w:tcW w:w="2419" w:type="pct"/>
            <w:vAlign w:val="center"/>
          </w:tcPr>
          <w:p w14:paraId="477D8FA9" w14:textId="77777777" w:rsidR="00D65829" w:rsidRPr="00242581" w:rsidRDefault="00E222DA" w:rsidP="00614A70">
            <w:pPr>
              <w:pStyle w:val="Prrafodelista"/>
              <w:numPr>
                <w:ilvl w:val="0"/>
                <w:numId w:val="16"/>
              </w:numPr>
              <w:spacing w:line="360" w:lineRule="auto"/>
              <w:jc w:val="both"/>
              <w:rPr>
                <w:rFonts w:ascii="Arial" w:hAnsi="Arial" w:cs="Arial"/>
                <w:sz w:val="24"/>
                <w:szCs w:val="24"/>
              </w:rPr>
            </w:pPr>
            <w:r w:rsidRPr="00242581">
              <w:rPr>
                <w:rFonts w:ascii="Arial" w:hAnsi="Arial" w:cs="Arial"/>
                <w:sz w:val="24"/>
                <w:szCs w:val="24"/>
              </w:rPr>
              <w:t>EL PLAN GENERAL DE CONTABILIDAD DE PYMES.</w:t>
            </w:r>
          </w:p>
          <w:p w14:paraId="36FD1585" w14:textId="77777777" w:rsidR="00D65829" w:rsidRPr="00242581" w:rsidRDefault="00E222DA" w:rsidP="00614A70">
            <w:pPr>
              <w:pStyle w:val="Prrafodelista"/>
              <w:numPr>
                <w:ilvl w:val="0"/>
                <w:numId w:val="16"/>
              </w:numPr>
              <w:spacing w:line="360" w:lineRule="auto"/>
              <w:jc w:val="both"/>
              <w:rPr>
                <w:rFonts w:ascii="Arial" w:hAnsi="Arial" w:cs="Arial"/>
                <w:sz w:val="24"/>
                <w:szCs w:val="24"/>
              </w:rPr>
            </w:pPr>
            <w:r w:rsidRPr="00242581">
              <w:rPr>
                <w:rFonts w:ascii="Arial" w:hAnsi="Arial" w:cs="Arial"/>
                <w:sz w:val="24"/>
                <w:szCs w:val="24"/>
              </w:rPr>
              <w:t>ESTRUCTURA DEL PLAN GENERAL DE CONTABILIDAD DE PYMES.</w:t>
            </w:r>
          </w:p>
          <w:p w14:paraId="262F61F7" w14:textId="77777777" w:rsidR="00D65829" w:rsidRPr="00242581" w:rsidRDefault="00E222DA" w:rsidP="00614A70">
            <w:pPr>
              <w:pStyle w:val="Prrafodelista"/>
              <w:numPr>
                <w:ilvl w:val="1"/>
                <w:numId w:val="16"/>
              </w:numPr>
              <w:spacing w:line="360" w:lineRule="auto"/>
              <w:rPr>
                <w:rFonts w:ascii="Arial" w:hAnsi="Arial" w:cs="Arial"/>
                <w:sz w:val="24"/>
                <w:szCs w:val="24"/>
              </w:rPr>
            </w:pPr>
            <w:r w:rsidRPr="00242581">
              <w:rPr>
                <w:rFonts w:ascii="Arial" w:hAnsi="Arial" w:cs="Arial"/>
                <w:sz w:val="24"/>
                <w:szCs w:val="24"/>
              </w:rPr>
              <w:t>Primera parte. Marco conceptual de la contabilidad.</w:t>
            </w:r>
          </w:p>
          <w:p w14:paraId="02CE019F" w14:textId="77777777" w:rsidR="00D65829" w:rsidRPr="00242581" w:rsidRDefault="00E222DA" w:rsidP="00614A70">
            <w:pPr>
              <w:pStyle w:val="Prrafodelista"/>
              <w:numPr>
                <w:ilvl w:val="1"/>
                <w:numId w:val="16"/>
              </w:numPr>
              <w:spacing w:line="360" w:lineRule="auto"/>
              <w:rPr>
                <w:rFonts w:ascii="Arial" w:hAnsi="Arial" w:cs="Arial"/>
                <w:sz w:val="24"/>
                <w:szCs w:val="24"/>
              </w:rPr>
            </w:pPr>
            <w:r w:rsidRPr="00242581">
              <w:rPr>
                <w:rFonts w:ascii="Arial" w:hAnsi="Arial" w:cs="Arial"/>
                <w:sz w:val="24"/>
                <w:szCs w:val="24"/>
              </w:rPr>
              <w:t>Segunda parte. Normas de Registro y Valoración para Pymes.</w:t>
            </w:r>
          </w:p>
          <w:p w14:paraId="3420EFC7" w14:textId="77777777" w:rsidR="00D65829" w:rsidRPr="00242581" w:rsidRDefault="00E222DA" w:rsidP="00614A70">
            <w:pPr>
              <w:pStyle w:val="Prrafodelista"/>
              <w:numPr>
                <w:ilvl w:val="1"/>
                <w:numId w:val="16"/>
              </w:numPr>
              <w:spacing w:line="360" w:lineRule="auto"/>
              <w:rPr>
                <w:rFonts w:ascii="Arial" w:hAnsi="Arial" w:cs="Arial"/>
                <w:sz w:val="24"/>
                <w:szCs w:val="24"/>
              </w:rPr>
            </w:pPr>
            <w:r w:rsidRPr="00242581">
              <w:rPr>
                <w:rFonts w:ascii="Arial" w:hAnsi="Arial" w:cs="Arial"/>
                <w:sz w:val="24"/>
                <w:szCs w:val="24"/>
              </w:rPr>
              <w:t>Tercera parte. Cuentas anuales.</w:t>
            </w:r>
          </w:p>
          <w:p w14:paraId="6E9B75EA" w14:textId="77777777" w:rsidR="00D65829" w:rsidRPr="00242581" w:rsidRDefault="00E222DA" w:rsidP="00614A70">
            <w:pPr>
              <w:pStyle w:val="Prrafodelista"/>
              <w:numPr>
                <w:ilvl w:val="1"/>
                <w:numId w:val="16"/>
              </w:numPr>
              <w:spacing w:line="360" w:lineRule="auto"/>
              <w:rPr>
                <w:rFonts w:ascii="Arial" w:hAnsi="Arial" w:cs="Arial"/>
                <w:sz w:val="24"/>
                <w:szCs w:val="24"/>
              </w:rPr>
            </w:pPr>
            <w:r w:rsidRPr="00242581">
              <w:rPr>
                <w:rFonts w:ascii="Arial" w:hAnsi="Arial" w:cs="Arial"/>
                <w:sz w:val="24"/>
                <w:szCs w:val="24"/>
              </w:rPr>
              <w:lastRenderedPageBreak/>
              <w:t>Cuarta parte. Cuadro de cuentas.</w:t>
            </w:r>
          </w:p>
          <w:p w14:paraId="5D0793EF" w14:textId="77777777" w:rsidR="00D65829" w:rsidRPr="00242581" w:rsidRDefault="00E222DA" w:rsidP="00614A70">
            <w:pPr>
              <w:pStyle w:val="Prrafodelista"/>
              <w:numPr>
                <w:ilvl w:val="1"/>
                <w:numId w:val="16"/>
              </w:numPr>
              <w:spacing w:line="360" w:lineRule="auto"/>
              <w:rPr>
                <w:rFonts w:ascii="Arial" w:hAnsi="Arial" w:cs="Arial"/>
                <w:sz w:val="24"/>
                <w:szCs w:val="24"/>
              </w:rPr>
            </w:pPr>
            <w:r w:rsidRPr="00242581">
              <w:rPr>
                <w:rFonts w:ascii="Arial" w:hAnsi="Arial" w:cs="Arial"/>
                <w:sz w:val="24"/>
                <w:szCs w:val="24"/>
              </w:rPr>
              <w:t>Quinta parte. Definiciones y relaciones contables.</w:t>
            </w:r>
          </w:p>
          <w:p w14:paraId="06C31078" w14:textId="77777777" w:rsidR="00D65829" w:rsidRPr="00242581" w:rsidRDefault="00E222DA" w:rsidP="00614A70">
            <w:pPr>
              <w:pStyle w:val="Prrafodelista"/>
              <w:numPr>
                <w:ilvl w:val="0"/>
                <w:numId w:val="16"/>
              </w:numPr>
              <w:spacing w:line="360" w:lineRule="auto"/>
              <w:jc w:val="both"/>
              <w:rPr>
                <w:rFonts w:ascii="Arial" w:hAnsi="Arial" w:cs="Arial"/>
                <w:sz w:val="24"/>
                <w:szCs w:val="24"/>
              </w:rPr>
            </w:pPr>
            <w:r w:rsidRPr="00242581">
              <w:rPr>
                <w:rFonts w:ascii="Arial" w:hAnsi="Arial" w:cs="Arial"/>
                <w:sz w:val="24"/>
                <w:szCs w:val="24"/>
              </w:rPr>
              <w:t>PRINCIPIOS CONTABLES.</w:t>
            </w:r>
          </w:p>
        </w:tc>
        <w:tc>
          <w:tcPr>
            <w:tcW w:w="1002" w:type="pct"/>
            <w:vAlign w:val="center"/>
          </w:tcPr>
          <w:p w14:paraId="045B7A81"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lastRenderedPageBreak/>
              <w:t>RA2:</w:t>
            </w:r>
          </w:p>
          <w:p w14:paraId="44774F1A"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i</w:t>
            </w:r>
          </w:p>
          <w:p w14:paraId="302260AD" w14:textId="77777777" w:rsidR="00D65829" w:rsidRPr="00242581" w:rsidRDefault="00D65829" w:rsidP="00614A70">
            <w:pPr>
              <w:pStyle w:val="Prrafodelista"/>
              <w:spacing w:line="360" w:lineRule="auto"/>
              <w:ind w:left="0"/>
              <w:jc w:val="both"/>
              <w:rPr>
                <w:rFonts w:ascii="Arial" w:hAnsi="Arial" w:cs="Arial"/>
                <w:sz w:val="24"/>
                <w:szCs w:val="24"/>
              </w:rPr>
            </w:pPr>
          </w:p>
          <w:p w14:paraId="31E3AA96"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RA3:</w:t>
            </w:r>
          </w:p>
          <w:p w14:paraId="0613F8E3" w14:textId="77777777" w:rsidR="00D65829" w:rsidRPr="00242581" w:rsidRDefault="00E222DA" w:rsidP="00614A70">
            <w:pPr>
              <w:pStyle w:val="Prrafodelista"/>
              <w:spacing w:line="360" w:lineRule="auto"/>
              <w:ind w:left="0"/>
              <w:jc w:val="both"/>
              <w:rPr>
                <w:rFonts w:ascii="Arial" w:hAnsi="Arial" w:cs="Arial"/>
                <w:sz w:val="24"/>
                <w:szCs w:val="24"/>
                <w:lang w:val="en-GB"/>
              </w:rPr>
            </w:pPr>
            <w:r w:rsidRPr="00242581">
              <w:rPr>
                <w:rFonts w:ascii="Arial" w:hAnsi="Arial" w:cs="Arial"/>
                <w:sz w:val="24"/>
                <w:szCs w:val="24"/>
                <w:lang w:val="en-GB"/>
              </w:rPr>
              <w:t xml:space="preserve">CE: a, b, c, d, e, f, </w:t>
            </w:r>
            <w:proofErr w:type="gramStart"/>
            <w:r w:rsidRPr="00242581">
              <w:rPr>
                <w:rFonts w:ascii="Arial" w:hAnsi="Arial" w:cs="Arial"/>
                <w:sz w:val="24"/>
                <w:szCs w:val="24"/>
                <w:lang w:val="en-GB"/>
              </w:rPr>
              <w:t>g ,h ,</w:t>
            </w:r>
            <w:proofErr w:type="spellStart"/>
            <w:r w:rsidRPr="00242581">
              <w:rPr>
                <w:rFonts w:ascii="Arial" w:hAnsi="Arial" w:cs="Arial"/>
                <w:sz w:val="24"/>
                <w:szCs w:val="24"/>
                <w:lang w:val="en-GB"/>
              </w:rPr>
              <w:t>i</w:t>
            </w:r>
            <w:proofErr w:type="spellEnd"/>
            <w:proofErr w:type="gramEnd"/>
          </w:p>
          <w:p w14:paraId="473FDF60" w14:textId="77777777" w:rsidR="00D65829" w:rsidRPr="00242581" w:rsidRDefault="00D65829" w:rsidP="00614A70">
            <w:pPr>
              <w:pStyle w:val="Prrafodelista"/>
              <w:spacing w:line="360" w:lineRule="auto"/>
              <w:ind w:left="0"/>
              <w:jc w:val="both"/>
              <w:rPr>
                <w:rFonts w:ascii="Arial" w:hAnsi="Arial" w:cs="Arial"/>
                <w:sz w:val="24"/>
                <w:szCs w:val="24"/>
                <w:lang w:val="en-GB"/>
              </w:rPr>
            </w:pPr>
          </w:p>
          <w:p w14:paraId="78694794"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79EBF392"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a, c, d, e, f, g</w:t>
            </w:r>
          </w:p>
          <w:p w14:paraId="6BEC1D26" w14:textId="77777777" w:rsidR="00D65829" w:rsidRPr="00242581" w:rsidRDefault="00D65829" w:rsidP="00614A70">
            <w:pPr>
              <w:pStyle w:val="Prrafodelista"/>
              <w:spacing w:line="360" w:lineRule="auto"/>
              <w:ind w:left="0"/>
              <w:jc w:val="both"/>
              <w:rPr>
                <w:rFonts w:ascii="Arial" w:hAnsi="Arial" w:cs="Arial"/>
                <w:sz w:val="24"/>
                <w:szCs w:val="24"/>
              </w:rPr>
            </w:pPr>
          </w:p>
          <w:p w14:paraId="5C273769" w14:textId="77777777" w:rsidR="00D65829" w:rsidRPr="00242581" w:rsidRDefault="00D65829" w:rsidP="00614A70">
            <w:pPr>
              <w:pStyle w:val="Prrafodelista"/>
              <w:spacing w:line="360" w:lineRule="auto"/>
              <w:ind w:left="0"/>
              <w:jc w:val="both"/>
              <w:rPr>
                <w:rFonts w:ascii="Arial" w:hAnsi="Arial" w:cs="Arial"/>
                <w:sz w:val="24"/>
                <w:szCs w:val="24"/>
              </w:rPr>
            </w:pPr>
          </w:p>
          <w:p w14:paraId="678593AE" w14:textId="77777777" w:rsidR="00D65829" w:rsidRPr="00242581" w:rsidRDefault="00D65829" w:rsidP="00614A70">
            <w:pPr>
              <w:pStyle w:val="Prrafodelista"/>
              <w:spacing w:line="360" w:lineRule="auto"/>
              <w:ind w:left="0"/>
              <w:jc w:val="both"/>
              <w:rPr>
                <w:rFonts w:ascii="Arial" w:hAnsi="Arial" w:cs="Arial"/>
                <w:sz w:val="24"/>
                <w:szCs w:val="24"/>
              </w:rPr>
            </w:pPr>
          </w:p>
          <w:p w14:paraId="0A7F6091" w14:textId="77777777" w:rsidR="00D65829" w:rsidRPr="00242581" w:rsidRDefault="00D65829" w:rsidP="00614A70">
            <w:pPr>
              <w:pStyle w:val="Prrafodelista"/>
              <w:spacing w:line="360" w:lineRule="auto"/>
              <w:ind w:left="600"/>
              <w:jc w:val="center"/>
              <w:rPr>
                <w:rFonts w:ascii="Arial" w:hAnsi="Arial" w:cs="Arial"/>
                <w:sz w:val="24"/>
                <w:szCs w:val="24"/>
              </w:rPr>
            </w:pPr>
          </w:p>
        </w:tc>
      </w:tr>
      <w:tr w:rsidR="00D65829" w:rsidRPr="00242581" w14:paraId="5CEF091C" w14:textId="77777777" w:rsidTr="003E3B44">
        <w:trPr>
          <w:trHeight w:val="1278"/>
        </w:trPr>
        <w:tc>
          <w:tcPr>
            <w:tcW w:w="1579" w:type="pct"/>
            <w:vAlign w:val="center"/>
          </w:tcPr>
          <w:p w14:paraId="7B7D37D1" w14:textId="77777777" w:rsidR="00D65829" w:rsidRPr="00242581" w:rsidRDefault="00E222DA" w:rsidP="00614A70">
            <w:pPr>
              <w:spacing w:line="360" w:lineRule="auto"/>
              <w:jc w:val="center"/>
              <w:rPr>
                <w:b/>
                <w:sz w:val="24"/>
                <w:szCs w:val="24"/>
              </w:rPr>
            </w:pPr>
            <w:r w:rsidRPr="00242581">
              <w:rPr>
                <w:b/>
                <w:sz w:val="24"/>
                <w:szCs w:val="24"/>
              </w:rPr>
              <w:lastRenderedPageBreak/>
              <w:t>UD 6</w:t>
            </w:r>
          </w:p>
          <w:p w14:paraId="0DD359B8" w14:textId="77777777" w:rsidR="00D65829" w:rsidRPr="00242581" w:rsidRDefault="00E222DA" w:rsidP="00614A70">
            <w:pPr>
              <w:spacing w:line="360" w:lineRule="auto"/>
              <w:jc w:val="center"/>
              <w:rPr>
                <w:b/>
                <w:sz w:val="24"/>
                <w:szCs w:val="24"/>
              </w:rPr>
            </w:pPr>
            <w:r w:rsidRPr="00242581">
              <w:rPr>
                <w:b/>
                <w:sz w:val="24"/>
                <w:szCs w:val="24"/>
              </w:rPr>
              <w:t>Las compras y las ventas en el PGC de Pymes</w:t>
            </w:r>
          </w:p>
          <w:p w14:paraId="0025A703" w14:textId="77777777" w:rsidR="00D65829" w:rsidRPr="00242581" w:rsidRDefault="00E222DA" w:rsidP="00614A70">
            <w:pPr>
              <w:spacing w:line="360" w:lineRule="auto"/>
              <w:jc w:val="center"/>
              <w:rPr>
                <w:b/>
                <w:sz w:val="24"/>
                <w:szCs w:val="24"/>
              </w:rPr>
            </w:pPr>
            <w:r w:rsidRPr="00242581">
              <w:rPr>
                <w:b/>
                <w:sz w:val="24"/>
                <w:szCs w:val="24"/>
              </w:rPr>
              <w:t>2ª Evaluación</w:t>
            </w:r>
          </w:p>
          <w:p w14:paraId="3F84D649" w14:textId="77777777" w:rsidR="00D65829" w:rsidRPr="00242581" w:rsidRDefault="00E222DA" w:rsidP="00614A70">
            <w:pPr>
              <w:spacing w:line="360" w:lineRule="auto"/>
              <w:jc w:val="center"/>
              <w:rPr>
                <w:b/>
                <w:sz w:val="24"/>
                <w:szCs w:val="24"/>
              </w:rPr>
            </w:pPr>
            <w:r w:rsidRPr="00242581">
              <w:rPr>
                <w:b/>
                <w:sz w:val="24"/>
                <w:szCs w:val="24"/>
              </w:rPr>
              <w:t xml:space="preserve">10 </w:t>
            </w:r>
            <w:proofErr w:type="spellStart"/>
            <w:r w:rsidRPr="00242581">
              <w:rPr>
                <w:b/>
                <w:sz w:val="24"/>
                <w:szCs w:val="24"/>
              </w:rPr>
              <w:t>hs</w:t>
            </w:r>
            <w:proofErr w:type="spellEnd"/>
          </w:p>
        </w:tc>
        <w:tc>
          <w:tcPr>
            <w:tcW w:w="2419" w:type="pct"/>
            <w:vAlign w:val="center"/>
          </w:tcPr>
          <w:p w14:paraId="661D9133" w14:textId="77777777" w:rsidR="00D65829" w:rsidRPr="00242581" w:rsidRDefault="00E222DA" w:rsidP="00614A70">
            <w:pPr>
              <w:pStyle w:val="Prrafodelista"/>
              <w:numPr>
                <w:ilvl w:val="0"/>
                <w:numId w:val="17"/>
              </w:numPr>
              <w:spacing w:line="360" w:lineRule="auto"/>
              <w:jc w:val="both"/>
              <w:rPr>
                <w:rFonts w:ascii="Arial" w:hAnsi="Arial" w:cs="Arial"/>
                <w:sz w:val="24"/>
                <w:szCs w:val="24"/>
              </w:rPr>
            </w:pPr>
            <w:r w:rsidRPr="00242581">
              <w:rPr>
                <w:rFonts w:ascii="Arial" w:hAnsi="Arial" w:cs="Arial"/>
                <w:sz w:val="24"/>
                <w:szCs w:val="24"/>
              </w:rPr>
              <w:t>DESGLOSE DE LA CUENTA DE EXISTENCIAS.</w:t>
            </w:r>
          </w:p>
          <w:p w14:paraId="17584239" w14:textId="77777777" w:rsidR="00D65829" w:rsidRPr="00242581" w:rsidRDefault="00E222DA" w:rsidP="00614A70">
            <w:pPr>
              <w:pStyle w:val="Prrafodelista"/>
              <w:numPr>
                <w:ilvl w:val="0"/>
                <w:numId w:val="17"/>
              </w:numPr>
              <w:spacing w:line="360" w:lineRule="auto"/>
              <w:jc w:val="both"/>
              <w:rPr>
                <w:rFonts w:ascii="Arial" w:hAnsi="Arial" w:cs="Arial"/>
                <w:sz w:val="24"/>
                <w:szCs w:val="24"/>
              </w:rPr>
            </w:pPr>
            <w:r w:rsidRPr="00242581">
              <w:rPr>
                <w:rFonts w:ascii="Arial" w:hAnsi="Arial" w:cs="Arial"/>
                <w:sz w:val="24"/>
                <w:szCs w:val="24"/>
              </w:rPr>
              <w:t>TRATAMIENTO CONTABLE DE LAS COMPRAS EN EL PGC DE PYMES.</w:t>
            </w:r>
          </w:p>
          <w:p w14:paraId="2FF13F61" w14:textId="77777777" w:rsidR="00D65829" w:rsidRPr="00242581" w:rsidRDefault="00E222DA" w:rsidP="00614A70">
            <w:pPr>
              <w:pStyle w:val="Prrafodelista"/>
              <w:numPr>
                <w:ilvl w:val="1"/>
                <w:numId w:val="17"/>
              </w:numPr>
              <w:spacing w:line="360" w:lineRule="auto"/>
              <w:rPr>
                <w:rFonts w:ascii="Arial" w:hAnsi="Arial" w:cs="Arial"/>
                <w:sz w:val="24"/>
                <w:szCs w:val="24"/>
              </w:rPr>
            </w:pPr>
            <w:r w:rsidRPr="00242581">
              <w:rPr>
                <w:rFonts w:ascii="Arial" w:hAnsi="Arial" w:cs="Arial"/>
                <w:sz w:val="24"/>
                <w:szCs w:val="24"/>
              </w:rPr>
              <w:t>Subgrupo 60. Compras.</w:t>
            </w:r>
          </w:p>
          <w:p w14:paraId="55192854" w14:textId="77777777" w:rsidR="00D65829" w:rsidRPr="00242581" w:rsidRDefault="00E222DA" w:rsidP="00614A70">
            <w:pPr>
              <w:pStyle w:val="Prrafodelista"/>
              <w:numPr>
                <w:ilvl w:val="1"/>
                <w:numId w:val="17"/>
              </w:numPr>
              <w:spacing w:line="360" w:lineRule="auto"/>
              <w:rPr>
                <w:rFonts w:ascii="Arial" w:hAnsi="Arial" w:cs="Arial"/>
                <w:sz w:val="24"/>
                <w:szCs w:val="24"/>
              </w:rPr>
            </w:pPr>
            <w:r w:rsidRPr="00242581">
              <w:rPr>
                <w:rFonts w:ascii="Arial" w:hAnsi="Arial" w:cs="Arial"/>
                <w:sz w:val="24"/>
                <w:szCs w:val="24"/>
              </w:rPr>
              <w:t>Análisis de las cuentas del subgrupo 60. Compras.</w:t>
            </w:r>
          </w:p>
          <w:p w14:paraId="412D1248" w14:textId="77777777" w:rsidR="00D65829" w:rsidRPr="00242581" w:rsidRDefault="00E222DA" w:rsidP="00614A70">
            <w:pPr>
              <w:pStyle w:val="Prrafodelista"/>
              <w:numPr>
                <w:ilvl w:val="0"/>
                <w:numId w:val="17"/>
              </w:numPr>
              <w:spacing w:line="360" w:lineRule="auto"/>
              <w:jc w:val="both"/>
              <w:rPr>
                <w:rFonts w:ascii="Arial" w:hAnsi="Arial" w:cs="Arial"/>
                <w:sz w:val="24"/>
                <w:szCs w:val="24"/>
              </w:rPr>
            </w:pPr>
            <w:r w:rsidRPr="00242581">
              <w:rPr>
                <w:rFonts w:ascii="Arial" w:hAnsi="Arial" w:cs="Arial"/>
                <w:sz w:val="24"/>
                <w:szCs w:val="24"/>
              </w:rPr>
              <w:t>TRATAMIENTO CONTABLE DE LAS VENTAS EN EL PGC DE PYMES.</w:t>
            </w:r>
          </w:p>
          <w:p w14:paraId="79231FFB" w14:textId="77777777" w:rsidR="00D65829" w:rsidRPr="00242581" w:rsidRDefault="00E222DA" w:rsidP="00614A70">
            <w:pPr>
              <w:spacing w:line="360" w:lineRule="auto"/>
              <w:rPr>
                <w:sz w:val="24"/>
                <w:szCs w:val="24"/>
              </w:rPr>
            </w:pPr>
            <w:r w:rsidRPr="00242581">
              <w:rPr>
                <w:sz w:val="24"/>
                <w:szCs w:val="24"/>
              </w:rPr>
              <w:t>3.1 Subgrupo 70. Ventas de mercaderías de producción propia, de servicios, etc.</w:t>
            </w:r>
          </w:p>
          <w:p w14:paraId="538ED97E" w14:textId="77777777" w:rsidR="00D65829" w:rsidRPr="00242581" w:rsidRDefault="00E222DA" w:rsidP="00614A70">
            <w:pPr>
              <w:pStyle w:val="Prrafodelista"/>
              <w:numPr>
                <w:ilvl w:val="0"/>
                <w:numId w:val="17"/>
              </w:numPr>
              <w:spacing w:line="360" w:lineRule="auto"/>
              <w:jc w:val="both"/>
              <w:rPr>
                <w:rFonts w:ascii="Arial" w:hAnsi="Arial" w:cs="Arial"/>
                <w:sz w:val="24"/>
                <w:szCs w:val="24"/>
              </w:rPr>
            </w:pPr>
            <w:r w:rsidRPr="00242581">
              <w:rPr>
                <w:rFonts w:ascii="Arial" w:hAnsi="Arial" w:cs="Arial"/>
                <w:sz w:val="24"/>
                <w:szCs w:val="24"/>
              </w:rPr>
              <w:t>EL IVA EN LAS OPERACIONES DE COMPRAVENTA.</w:t>
            </w:r>
          </w:p>
          <w:p w14:paraId="2A3A939C" w14:textId="77777777" w:rsidR="00D65829" w:rsidRPr="00242581" w:rsidRDefault="00E222DA" w:rsidP="00614A70">
            <w:pPr>
              <w:pStyle w:val="Prrafodelista"/>
              <w:numPr>
                <w:ilvl w:val="1"/>
                <w:numId w:val="17"/>
              </w:numPr>
              <w:spacing w:line="360" w:lineRule="auto"/>
              <w:rPr>
                <w:rFonts w:ascii="Arial" w:hAnsi="Arial" w:cs="Arial"/>
                <w:sz w:val="24"/>
                <w:szCs w:val="24"/>
              </w:rPr>
            </w:pPr>
            <w:r w:rsidRPr="00242581">
              <w:rPr>
                <w:rFonts w:ascii="Arial" w:hAnsi="Arial" w:cs="Arial"/>
                <w:sz w:val="24"/>
                <w:szCs w:val="24"/>
              </w:rPr>
              <w:t>Tipos impositivos de IVA.</w:t>
            </w:r>
          </w:p>
          <w:p w14:paraId="243DA389" w14:textId="77777777" w:rsidR="00D65829" w:rsidRPr="00242581" w:rsidRDefault="00E222DA" w:rsidP="00614A70">
            <w:pPr>
              <w:pStyle w:val="Prrafodelista"/>
              <w:numPr>
                <w:ilvl w:val="1"/>
                <w:numId w:val="17"/>
              </w:numPr>
              <w:spacing w:line="360" w:lineRule="auto"/>
              <w:rPr>
                <w:rFonts w:ascii="Arial" w:hAnsi="Arial" w:cs="Arial"/>
                <w:sz w:val="24"/>
                <w:szCs w:val="24"/>
              </w:rPr>
            </w:pPr>
            <w:r w:rsidRPr="00242581">
              <w:rPr>
                <w:rFonts w:ascii="Arial" w:hAnsi="Arial" w:cs="Arial"/>
                <w:sz w:val="24"/>
                <w:szCs w:val="24"/>
              </w:rPr>
              <w:t>Cuentas que intervienen en la contabilización del IVA.</w:t>
            </w:r>
          </w:p>
          <w:p w14:paraId="6BB78CC4" w14:textId="77777777" w:rsidR="00D65829" w:rsidRPr="00242581" w:rsidRDefault="00E222DA" w:rsidP="00176293">
            <w:pPr>
              <w:pStyle w:val="Prrafodelista"/>
              <w:numPr>
                <w:ilvl w:val="1"/>
                <w:numId w:val="17"/>
              </w:numPr>
              <w:spacing w:line="360" w:lineRule="auto"/>
              <w:rPr>
                <w:rFonts w:ascii="Arial" w:hAnsi="Arial" w:cs="Arial"/>
                <w:sz w:val="24"/>
                <w:szCs w:val="24"/>
              </w:rPr>
            </w:pPr>
            <w:r w:rsidRPr="00242581">
              <w:rPr>
                <w:rFonts w:ascii="Arial" w:hAnsi="Arial" w:cs="Arial"/>
                <w:sz w:val="24"/>
                <w:szCs w:val="24"/>
              </w:rPr>
              <w:t>Liquidación del impuesto.</w:t>
            </w:r>
          </w:p>
        </w:tc>
        <w:tc>
          <w:tcPr>
            <w:tcW w:w="1002" w:type="pct"/>
            <w:vAlign w:val="center"/>
          </w:tcPr>
          <w:p w14:paraId="7BA03EC6"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RA1:</w:t>
            </w:r>
          </w:p>
          <w:p w14:paraId="4D9530A2"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b</w:t>
            </w:r>
          </w:p>
          <w:p w14:paraId="6F7796AF" w14:textId="77777777" w:rsidR="00D65829" w:rsidRPr="00242581" w:rsidRDefault="00D65829" w:rsidP="00614A70">
            <w:pPr>
              <w:pStyle w:val="Prrafodelista"/>
              <w:spacing w:line="360" w:lineRule="auto"/>
              <w:ind w:left="0"/>
              <w:jc w:val="both"/>
              <w:rPr>
                <w:rFonts w:ascii="Arial" w:hAnsi="Arial" w:cs="Arial"/>
                <w:sz w:val="24"/>
                <w:szCs w:val="24"/>
              </w:rPr>
            </w:pPr>
          </w:p>
          <w:p w14:paraId="59DC9DA0"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RA2:</w:t>
            </w:r>
          </w:p>
          <w:p w14:paraId="7F97EC3F"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f</w:t>
            </w:r>
          </w:p>
          <w:p w14:paraId="024F2706" w14:textId="77777777" w:rsidR="00D65829" w:rsidRPr="00242581" w:rsidRDefault="00D65829" w:rsidP="00614A70">
            <w:pPr>
              <w:pStyle w:val="Prrafodelista"/>
              <w:spacing w:line="360" w:lineRule="auto"/>
              <w:ind w:left="0"/>
              <w:jc w:val="both"/>
              <w:rPr>
                <w:rFonts w:ascii="Arial" w:hAnsi="Arial" w:cs="Arial"/>
                <w:sz w:val="24"/>
                <w:szCs w:val="24"/>
              </w:rPr>
            </w:pPr>
          </w:p>
          <w:p w14:paraId="3198C7A7"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RA3:</w:t>
            </w:r>
          </w:p>
          <w:p w14:paraId="4D302D88"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g, i</w:t>
            </w:r>
          </w:p>
          <w:p w14:paraId="4C4F9F69" w14:textId="77777777" w:rsidR="00D65829" w:rsidRPr="00242581" w:rsidRDefault="00D65829" w:rsidP="00614A70">
            <w:pPr>
              <w:pStyle w:val="Prrafodelista"/>
              <w:spacing w:line="360" w:lineRule="auto"/>
              <w:ind w:left="0"/>
              <w:jc w:val="both"/>
              <w:rPr>
                <w:rFonts w:ascii="Arial" w:hAnsi="Arial" w:cs="Arial"/>
                <w:sz w:val="24"/>
                <w:szCs w:val="24"/>
              </w:rPr>
            </w:pPr>
          </w:p>
          <w:p w14:paraId="25A3534A"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05BF170D"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a, b, c, d, e, f, g</w:t>
            </w:r>
          </w:p>
          <w:p w14:paraId="0EE4070C" w14:textId="77777777" w:rsidR="00D65829" w:rsidRPr="00242581" w:rsidRDefault="00D65829" w:rsidP="00614A70">
            <w:pPr>
              <w:pStyle w:val="Prrafodelista"/>
              <w:spacing w:line="360" w:lineRule="auto"/>
              <w:ind w:left="600"/>
              <w:jc w:val="center"/>
              <w:rPr>
                <w:rFonts w:ascii="Arial" w:hAnsi="Arial" w:cs="Arial"/>
                <w:sz w:val="24"/>
                <w:szCs w:val="24"/>
              </w:rPr>
            </w:pPr>
          </w:p>
        </w:tc>
      </w:tr>
      <w:tr w:rsidR="00D65829" w:rsidRPr="00242581" w14:paraId="23AB8F04" w14:textId="77777777">
        <w:trPr>
          <w:trHeight w:val="1421"/>
        </w:trPr>
        <w:tc>
          <w:tcPr>
            <w:tcW w:w="1579" w:type="pct"/>
            <w:vAlign w:val="center"/>
          </w:tcPr>
          <w:p w14:paraId="593D6863" w14:textId="77777777" w:rsidR="00D65829" w:rsidRPr="00242581" w:rsidRDefault="00E222DA" w:rsidP="00614A70">
            <w:pPr>
              <w:spacing w:line="360" w:lineRule="auto"/>
              <w:jc w:val="center"/>
              <w:rPr>
                <w:b/>
                <w:sz w:val="24"/>
                <w:szCs w:val="24"/>
              </w:rPr>
            </w:pPr>
            <w:r w:rsidRPr="00242581">
              <w:rPr>
                <w:b/>
                <w:sz w:val="24"/>
                <w:szCs w:val="24"/>
              </w:rPr>
              <w:t>UD 7</w:t>
            </w:r>
          </w:p>
          <w:p w14:paraId="23DA896A" w14:textId="77777777" w:rsidR="00D65829" w:rsidRPr="00242581" w:rsidRDefault="00E222DA" w:rsidP="00614A70">
            <w:pPr>
              <w:spacing w:line="360" w:lineRule="auto"/>
              <w:jc w:val="center"/>
              <w:rPr>
                <w:b/>
                <w:sz w:val="24"/>
                <w:szCs w:val="24"/>
              </w:rPr>
            </w:pPr>
            <w:r w:rsidRPr="00242581">
              <w:rPr>
                <w:b/>
                <w:sz w:val="24"/>
                <w:szCs w:val="24"/>
              </w:rPr>
              <w:t>Los Gastos y los ingresos en el PGC de Pymes</w:t>
            </w:r>
          </w:p>
          <w:p w14:paraId="11D66D1F" w14:textId="77777777" w:rsidR="00D65829" w:rsidRPr="00242581" w:rsidRDefault="00E222DA" w:rsidP="00614A70">
            <w:pPr>
              <w:spacing w:line="360" w:lineRule="auto"/>
              <w:jc w:val="center"/>
              <w:rPr>
                <w:b/>
                <w:sz w:val="24"/>
                <w:szCs w:val="24"/>
              </w:rPr>
            </w:pPr>
            <w:r w:rsidRPr="00242581">
              <w:rPr>
                <w:b/>
                <w:sz w:val="24"/>
                <w:szCs w:val="24"/>
              </w:rPr>
              <w:t>2ª Evaluación</w:t>
            </w:r>
          </w:p>
          <w:p w14:paraId="6A24E7EB" w14:textId="77777777" w:rsidR="00D65829" w:rsidRPr="00242581" w:rsidRDefault="00E222DA" w:rsidP="00614A70">
            <w:pPr>
              <w:spacing w:line="360" w:lineRule="auto"/>
              <w:jc w:val="center"/>
              <w:rPr>
                <w:b/>
                <w:sz w:val="24"/>
                <w:szCs w:val="24"/>
              </w:rPr>
            </w:pPr>
            <w:r w:rsidRPr="00242581">
              <w:rPr>
                <w:b/>
                <w:sz w:val="24"/>
                <w:szCs w:val="24"/>
              </w:rPr>
              <w:t xml:space="preserve">9 </w:t>
            </w:r>
            <w:proofErr w:type="spellStart"/>
            <w:r w:rsidRPr="00242581">
              <w:rPr>
                <w:b/>
                <w:sz w:val="24"/>
                <w:szCs w:val="24"/>
              </w:rPr>
              <w:t>hs</w:t>
            </w:r>
            <w:proofErr w:type="spellEnd"/>
          </w:p>
        </w:tc>
        <w:tc>
          <w:tcPr>
            <w:tcW w:w="2419" w:type="pct"/>
            <w:vAlign w:val="center"/>
          </w:tcPr>
          <w:p w14:paraId="24E22247" w14:textId="77777777" w:rsidR="00D65829" w:rsidRPr="00242581" w:rsidRDefault="00E222DA" w:rsidP="00614A70">
            <w:pPr>
              <w:pStyle w:val="Prrafodelista"/>
              <w:numPr>
                <w:ilvl w:val="0"/>
                <w:numId w:val="18"/>
              </w:numPr>
              <w:spacing w:line="360" w:lineRule="auto"/>
              <w:rPr>
                <w:rFonts w:ascii="Arial" w:hAnsi="Arial" w:cs="Arial"/>
                <w:sz w:val="24"/>
                <w:szCs w:val="24"/>
              </w:rPr>
            </w:pPr>
            <w:r w:rsidRPr="00242581">
              <w:rPr>
                <w:rFonts w:ascii="Arial" w:hAnsi="Arial" w:cs="Arial"/>
                <w:sz w:val="24"/>
                <w:szCs w:val="24"/>
              </w:rPr>
              <w:t>LOS GASTOS Y LOS INGRESOS EN EL PGC DE PYMES.</w:t>
            </w:r>
          </w:p>
          <w:p w14:paraId="1249B398" w14:textId="77777777" w:rsidR="00D65829" w:rsidRPr="00242581" w:rsidRDefault="00E222DA" w:rsidP="00614A70">
            <w:pPr>
              <w:pStyle w:val="Prrafodelista"/>
              <w:numPr>
                <w:ilvl w:val="0"/>
                <w:numId w:val="18"/>
              </w:numPr>
              <w:spacing w:line="360" w:lineRule="auto"/>
              <w:rPr>
                <w:rFonts w:ascii="Arial" w:hAnsi="Arial" w:cs="Arial"/>
                <w:sz w:val="24"/>
                <w:szCs w:val="24"/>
              </w:rPr>
            </w:pPr>
            <w:r w:rsidRPr="00242581">
              <w:rPr>
                <w:rFonts w:ascii="Arial" w:hAnsi="Arial" w:cs="Arial"/>
                <w:sz w:val="24"/>
                <w:szCs w:val="24"/>
              </w:rPr>
              <w:t>TRATAMIENTO CONTABLE DE LOS GASTOS EN EL PGC DE PYMES.</w:t>
            </w:r>
          </w:p>
          <w:p w14:paraId="307B91BB" w14:textId="77777777" w:rsidR="00D65829" w:rsidRPr="00242581" w:rsidRDefault="00E222DA" w:rsidP="00614A70">
            <w:pPr>
              <w:pStyle w:val="Prrafodelista"/>
              <w:numPr>
                <w:ilvl w:val="1"/>
                <w:numId w:val="18"/>
              </w:numPr>
              <w:spacing w:line="360" w:lineRule="auto"/>
              <w:rPr>
                <w:rFonts w:ascii="Arial" w:hAnsi="Arial" w:cs="Arial"/>
                <w:sz w:val="24"/>
                <w:szCs w:val="24"/>
              </w:rPr>
            </w:pPr>
            <w:r w:rsidRPr="00242581">
              <w:rPr>
                <w:rFonts w:ascii="Arial" w:hAnsi="Arial" w:cs="Arial"/>
                <w:sz w:val="24"/>
                <w:szCs w:val="24"/>
              </w:rPr>
              <w:t>Subgrupo 62. Servicios exteriores.</w:t>
            </w:r>
          </w:p>
          <w:p w14:paraId="0F927FAA" w14:textId="77777777" w:rsidR="00D65829" w:rsidRPr="00242581" w:rsidRDefault="00E222DA" w:rsidP="00614A70">
            <w:pPr>
              <w:pStyle w:val="Prrafodelista"/>
              <w:numPr>
                <w:ilvl w:val="1"/>
                <w:numId w:val="18"/>
              </w:numPr>
              <w:spacing w:line="360" w:lineRule="auto"/>
              <w:rPr>
                <w:rFonts w:ascii="Arial" w:hAnsi="Arial" w:cs="Arial"/>
                <w:sz w:val="24"/>
                <w:szCs w:val="24"/>
              </w:rPr>
            </w:pPr>
            <w:r w:rsidRPr="00242581">
              <w:rPr>
                <w:rFonts w:ascii="Arial" w:hAnsi="Arial" w:cs="Arial"/>
                <w:sz w:val="24"/>
                <w:szCs w:val="24"/>
              </w:rPr>
              <w:t>Subgrupo 64. Gastos de Personal.</w:t>
            </w:r>
          </w:p>
          <w:p w14:paraId="0238503D" w14:textId="77777777" w:rsidR="00D65829" w:rsidRPr="00242581" w:rsidRDefault="00E222DA" w:rsidP="00614A70">
            <w:pPr>
              <w:pStyle w:val="Prrafodelista"/>
              <w:numPr>
                <w:ilvl w:val="1"/>
                <w:numId w:val="18"/>
              </w:numPr>
              <w:spacing w:line="360" w:lineRule="auto"/>
              <w:rPr>
                <w:rFonts w:ascii="Arial" w:hAnsi="Arial" w:cs="Arial"/>
                <w:sz w:val="24"/>
                <w:szCs w:val="24"/>
              </w:rPr>
            </w:pPr>
            <w:r w:rsidRPr="00242581">
              <w:rPr>
                <w:rFonts w:ascii="Arial" w:hAnsi="Arial" w:cs="Arial"/>
                <w:sz w:val="24"/>
                <w:szCs w:val="24"/>
              </w:rPr>
              <w:t>Otras cuentas de gastos.</w:t>
            </w:r>
          </w:p>
          <w:p w14:paraId="456ADF78" w14:textId="77777777" w:rsidR="00D65829" w:rsidRPr="00242581" w:rsidRDefault="00E222DA" w:rsidP="00614A70">
            <w:pPr>
              <w:pStyle w:val="Prrafodelista"/>
              <w:numPr>
                <w:ilvl w:val="0"/>
                <w:numId w:val="18"/>
              </w:numPr>
              <w:spacing w:line="360" w:lineRule="auto"/>
              <w:rPr>
                <w:rFonts w:ascii="Arial" w:hAnsi="Arial" w:cs="Arial"/>
                <w:sz w:val="24"/>
                <w:szCs w:val="24"/>
              </w:rPr>
            </w:pPr>
            <w:r w:rsidRPr="00242581">
              <w:rPr>
                <w:rFonts w:ascii="Arial" w:hAnsi="Arial" w:cs="Arial"/>
                <w:sz w:val="24"/>
                <w:szCs w:val="24"/>
              </w:rPr>
              <w:t>TRATAMIENTO CONTABLE DE LOS INGRESOS EN EL PGC DE PYMES.</w:t>
            </w:r>
          </w:p>
          <w:p w14:paraId="300BD7FD" w14:textId="77777777" w:rsidR="00D65829" w:rsidRPr="00242581" w:rsidRDefault="00E222DA" w:rsidP="00614A70">
            <w:pPr>
              <w:pStyle w:val="Prrafodelista"/>
              <w:numPr>
                <w:ilvl w:val="1"/>
                <w:numId w:val="18"/>
              </w:numPr>
              <w:spacing w:line="360" w:lineRule="auto"/>
              <w:rPr>
                <w:rFonts w:ascii="Arial" w:hAnsi="Arial" w:cs="Arial"/>
                <w:sz w:val="24"/>
                <w:szCs w:val="24"/>
              </w:rPr>
            </w:pPr>
            <w:r w:rsidRPr="00242581">
              <w:rPr>
                <w:rFonts w:ascii="Arial" w:hAnsi="Arial" w:cs="Arial"/>
                <w:sz w:val="24"/>
                <w:szCs w:val="24"/>
              </w:rPr>
              <w:t>Subgrupo 75. Otros ingresos de gestión.</w:t>
            </w:r>
          </w:p>
          <w:p w14:paraId="5169C3C6" w14:textId="77777777" w:rsidR="00D65829" w:rsidRPr="00242581" w:rsidRDefault="00E222DA" w:rsidP="00614A70">
            <w:pPr>
              <w:pStyle w:val="Prrafodelista"/>
              <w:numPr>
                <w:ilvl w:val="1"/>
                <w:numId w:val="18"/>
              </w:numPr>
              <w:spacing w:line="360" w:lineRule="auto"/>
              <w:rPr>
                <w:rFonts w:ascii="Arial" w:hAnsi="Arial" w:cs="Arial"/>
                <w:sz w:val="24"/>
                <w:szCs w:val="24"/>
              </w:rPr>
            </w:pPr>
            <w:r w:rsidRPr="00242581">
              <w:rPr>
                <w:rFonts w:ascii="Arial" w:hAnsi="Arial" w:cs="Arial"/>
                <w:sz w:val="24"/>
                <w:szCs w:val="24"/>
              </w:rPr>
              <w:t>Otras cuentas de gestión.</w:t>
            </w:r>
          </w:p>
        </w:tc>
        <w:tc>
          <w:tcPr>
            <w:tcW w:w="1002" w:type="pct"/>
            <w:vAlign w:val="center"/>
          </w:tcPr>
          <w:p w14:paraId="61886BFA" w14:textId="77777777" w:rsidR="00D65829" w:rsidRPr="00242581" w:rsidRDefault="00E222DA" w:rsidP="00614A70">
            <w:pPr>
              <w:spacing w:line="360" w:lineRule="auto"/>
              <w:rPr>
                <w:b/>
                <w:sz w:val="24"/>
                <w:szCs w:val="24"/>
              </w:rPr>
            </w:pPr>
            <w:r w:rsidRPr="00242581">
              <w:rPr>
                <w:b/>
                <w:sz w:val="24"/>
                <w:szCs w:val="24"/>
              </w:rPr>
              <w:t>RA1:</w:t>
            </w:r>
          </w:p>
          <w:p w14:paraId="49A348FC" w14:textId="77777777" w:rsidR="00D65829" w:rsidRPr="00242581" w:rsidRDefault="00E222DA" w:rsidP="00614A70">
            <w:pPr>
              <w:spacing w:line="360" w:lineRule="auto"/>
              <w:rPr>
                <w:sz w:val="24"/>
                <w:szCs w:val="24"/>
              </w:rPr>
            </w:pPr>
            <w:r w:rsidRPr="00242581">
              <w:rPr>
                <w:sz w:val="24"/>
                <w:szCs w:val="24"/>
              </w:rPr>
              <w:t>CE: b</w:t>
            </w:r>
          </w:p>
          <w:p w14:paraId="1833CC5B"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RA2:</w:t>
            </w:r>
          </w:p>
          <w:p w14:paraId="16338C9D"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f</w:t>
            </w:r>
          </w:p>
          <w:p w14:paraId="52A6166F" w14:textId="77777777" w:rsidR="00D65829" w:rsidRPr="00242581" w:rsidRDefault="00D65829" w:rsidP="00614A70">
            <w:pPr>
              <w:pStyle w:val="Prrafodelista"/>
              <w:spacing w:line="360" w:lineRule="auto"/>
              <w:ind w:left="0"/>
              <w:jc w:val="both"/>
              <w:rPr>
                <w:rFonts w:ascii="Arial" w:hAnsi="Arial" w:cs="Arial"/>
                <w:sz w:val="24"/>
                <w:szCs w:val="24"/>
              </w:rPr>
            </w:pPr>
          </w:p>
          <w:p w14:paraId="48B79164"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RA3:</w:t>
            </w:r>
          </w:p>
          <w:p w14:paraId="455186D7"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g, i</w:t>
            </w:r>
          </w:p>
          <w:p w14:paraId="63AEB3F4" w14:textId="77777777" w:rsidR="00D65829" w:rsidRPr="00242581" w:rsidRDefault="00D65829" w:rsidP="00614A70">
            <w:pPr>
              <w:pStyle w:val="Prrafodelista"/>
              <w:spacing w:line="360" w:lineRule="auto"/>
              <w:ind w:left="0"/>
              <w:jc w:val="both"/>
              <w:rPr>
                <w:rFonts w:ascii="Arial" w:hAnsi="Arial" w:cs="Arial"/>
                <w:sz w:val="24"/>
                <w:szCs w:val="24"/>
              </w:rPr>
            </w:pPr>
          </w:p>
          <w:p w14:paraId="403A8D47"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214ABD61"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 xml:space="preserve">CE: a, b, c, d, e, </w:t>
            </w:r>
            <w:proofErr w:type="spellStart"/>
            <w:proofErr w:type="gramStart"/>
            <w:r w:rsidRPr="00242581">
              <w:rPr>
                <w:rFonts w:ascii="Arial" w:hAnsi="Arial" w:cs="Arial"/>
                <w:sz w:val="24"/>
                <w:szCs w:val="24"/>
              </w:rPr>
              <w:t>f,g</w:t>
            </w:r>
            <w:proofErr w:type="spellEnd"/>
            <w:proofErr w:type="gramEnd"/>
          </w:p>
          <w:p w14:paraId="4B4FEAE2" w14:textId="77777777" w:rsidR="00D65829" w:rsidRPr="00242581" w:rsidRDefault="00D65829" w:rsidP="00614A70">
            <w:pPr>
              <w:pStyle w:val="Prrafodelista"/>
              <w:spacing w:line="360" w:lineRule="auto"/>
              <w:ind w:left="0"/>
              <w:jc w:val="both"/>
              <w:rPr>
                <w:rFonts w:ascii="Arial" w:hAnsi="Arial" w:cs="Arial"/>
                <w:sz w:val="24"/>
                <w:szCs w:val="24"/>
              </w:rPr>
            </w:pPr>
          </w:p>
          <w:p w14:paraId="53F2C63A" w14:textId="77777777" w:rsidR="00D65829" w:rsidRPr="00242581" w:rsidRDefault="00D65829" w:rsidP="00614A70">
            <w:pPr>
              <w:spacing w:line="360" w:lineRule="auto"/>
              <w:rPr>
                <w:sz w:val="24"/>
                <w:szCs w:val="24"/>
              </w:rPr>
            </w:pPr>
          </w:p>
        </w:tc>
      </w:tr>
    </w:tbl>
    <w:p w14:paraId="079A4E2B" w14:textId="77777777" w:rsidR="00D65829" w:rsidRPr="00242581" w:rsidRDefault="00D65829">
      <w:pPr>
        <w:rPr>
          <w:color w:val="000000"/>
          <w:sz w:val="24"/>
          <w:szCs w:val="24"/>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4529"/>
        <w:gridCol w:w="1876"/>
      </w:tblGrid>
      <w:tr w:rsidR="00D65829" w:rsidRPr="00242581" w14:paraId="5FF80BF7" w14:textId="77777777">
        <w:tc>
          <w:tcPr>
            <w:tcW w:w="5000" w:type="pct"/>
            <w:gridSpan w:val="3"/>
            <w:shd w:val="clear" w:color="auto" w:fill="C6D9F1" w:themeFill="text2" w:themeFillTint="33"/>
            <w:vAlign w:val="bottom"/>
          </w:tcPr>
          <w:p w14:paraId="45B58690" w14:textId="77777777" w:rsidR="00D65829" w:rsidRPr="00242581" w:rsidRDefault="00E222DA" w:rsidP="00614A70">
            <w:pPr>
              <w:spacing w:line="360" w:lineRule="auto"/>
              <w:jc w:val="center"/>
              <w:rPr>
                <w:b/>
                <w:sz w:val="24"/>
                <w:szCs w:val="24"/>
              </w:rPr>
            </w:pPr>
            <w:r w:rsidRPr="00242581">
              <w:rPr>
                <w:b/>
                <w:sz w:val="24"/>
                <w:szCs w:val="24"/>
              </w:rPr>
              <w:t>BLOQUE 3: INMOVILIZADO, FUENTES DE FINANCIACIÓN, OPERACIONES DE FIN DE EJERCICIO</w:t>
            </w:r>
          </w:p>
        </w:tc>
      </w:tr>
      <w:tr w:rsidR="00D65829" w:rsidRPr="00242581" w14:paraId="75E143D5" w14:textId="77777777" w:rsidTr="001A7A71">
        <w:tc>
          <w:tcPr>
            <w:tcW w:w="1579" w:type="pct"/>
            <w:shd w:val="clear" w:color="auto" w:fill="F2F2F2" w:themeFill="background1" w:themeFillShade="F2"/>
            <w:vAlign w:val="bottom"/>
          </w:tcPr>
          <w:p w14:paraId="49EFF1C6" w14:textId="77777777" w:rsidR="00D65829" w:rsidRPr="00242581" w:rsidRDefault="00E222DA" w:rsidP="00614A70">
            <w:pPr>
              <w:spacing w:line="360" w:lineRule="auto"/>
              <w:jc w:val="center"/>
              <w:rPr>
                <w:b/>
                <w:sz w:val="24"/>
                <w:szCs w:val="24"/>
              </w:rPr>
            </w:pPr>
            <w:r w:rsidRPr="00242581">
              <w:rPr>
                <w:b/>
                <w:sz w:val="24"/>
                <w:szCs w:val="24"/>
              </w:rPr>
              <w:t>UNIDADES DIDÁCTICAS</w:t>
            </w:r>
          </w:p>
        </w:tc>
        <w:tc>
          <w:tcPr>
            <w:tcW w:w="2419" w:type="pct"/>
            <w:shd w:val="clear" w:color="auto" w:fill="F2F2F2" w:themeFill="background1" w:themeFillShade="F2"/>
            <w:vAlign w:val="bottom"/>
          </w:tcPr>
          <w:p w14:paraId="151B1A1D" w14:textId="77777777" w:rsidR="00D65829" w:rsidRPr="00242581" w:rsidRDefault="00E222DA" w:rsidP="00614A70">
            <w:pPr>
              <w:spacing w:line="360" w:lineRule="auto"/>
              <w:jc w:val="center"/>
              <w:rPr>
                <w:b/>
                <w:sz w:val="24"/>
                <w:szCs w:val="24"/>
              </w:rPr>
            </w:pPr>
            <w:r w:rsidRPr="00242581">
              <w:rPr>
                <w:b/>
                <w:sz w:val="24"/>
                <w:szCs w:val="24"/>
              </w:rPr>
              <w:t>CONTENIDOS</w:t>
            </w:r>
          </w:p>
        </w:tc>
        <w:tc>
          <w:tcPr>
            <w:tcW w:w="1002" w:type="pct"/>
            <w:shd w:val="clear" w:color="auto" w:fill="F2F2F2" w:themeFill="background1" w:themeFillShade="F2"/>
            <w:vAlign w:val="bottom"/>
          </w:tcPr>
          <w:p w14:paraId="4BC59490" w14:textId="77777777" w:rsidR="00D65829" w:rsidRPr="00242581" w:rsidRDefault="00E222DA" w:rsidP="00614A70">
            <w:pPr>
              <w:spacing w:line="360" w:lineRule="auto"/>
              <w:jc w:val="center"/>
              <w:rPr>
                <w:b/>
                <w:sz w:val="24"/>
                <w:szCs w:val="24"/>
              </w:rPr>
            </w:pPr>
            <w:r w:rsidRPr="00242581">
              <w:rPr>
                <w:b/>
                <w:sz w:val="24"/>
                <w:szCs w:val="24"/>
              </w:rPr>
              <w:t>RA y CE</w:t>
            </w:r>
          </w:p>
        </w:tc>
      </w:tr>
      <w:tr w:rsidR="00D65829" w:rsidRPr="00242581" w14:paraId="61A2CBD2" w14:textId="77777777" w:rsidTr="001A7A71">
        <w:trPr>
          <w:trHeight w:val="1499"/>
        </w:trPr>
        <w:tc>
          <w:tcPr>
            <w:tcW w:w="1579" w:type="pct"/>
            <w:vAlign w:val="center"/>
          </w:tcPr>
          <w:p w14:paraId="5DF43551" w14:textId="77777777" w:rsidR="00D65829" w:rsidRPr="00242581" w:rsidRDefault="00E222DA" w:rsidP="00614A70">
            <w:pPr>
              <w:spacing w:line="360" w:lineRule="auto"/>
              <w:jc w:val="center"/>
              <w:rPr>
                <w:b/>
                <w:sz w:val="24"/>
                <w:szCs w:val="24"/>
              </w:rPr>
            </w:pPr>
            <w:r w:rsidRPr="00242581">
              <w:rPr>
                <w:b/>
                <w:sz w:val="24"/>
                <w:szCs w:val="24"/>
              </w:rPr>
              <w:t>UD 8</w:t>
            </w:r>
          </w:p>
          <w:p w14:paraId="7CAE56D7" w14:textId="77777777" w:rsidR="00D65829" w:rsidRPr="00242581" w:rsidRDefault="00E222DA" w:rsidP="00614A70">
            <w:pPr>
              <w:spacing w:line="360" w:lineRule="auto"/>
              <w:jc w:val="center"/>
              <w:rPr>
                <w:b/>
                <w:sz w:val="24"/>
                <w:szCs w:val="24"/>
              </w:rPr>
            </w:pPr>
            <w:r w:rsidRPr="00242581">
              <w:rPr>
                <w:b/>
                <w:sz w:val="24"/>
                <w:szCs w:val="24"/>
              </w:rPr>
              <w:t>El inmovilizado Material y las fuentes de financiación</w:t>
            </w:r>
          </w:p>
          <w:p w14:paraId="47465DF5" w14:textId="77777777" w:rsidR="00D65829" w:rsidRPr="00242581" w:rsidRDefault="00E222DA" w:rsidP="00614A70">
            <w:pPr>
              <w:spacing w:line="360" w:lineRule="auto"/>
              <w:jc w:val="center"/>
              <w:rPr>
                <w:b/>
                <w:sz w:val="24"/>
                <w:szCs w:val="24"/>
              </w:rPr>
            </w:pPr>
            <w:r w:rsidRPr="00242581">
              <w:rPr>
                <w:b/>
                <w:sz w:val="24"/>
                <w:szCs w:val="24"/>
              </w:rPr>
              <w:t>3ª Evaluación</w:t>
            </w:r>
          </w:p>
          <w:p w14:paraId="718F508D" w14:textId="77777777" w:rsidR="00D65829" w:rsidRPr="00242581" w:rsidRDefault="00E222DA" w:rsidP="00614A70">
            <w:pPr>
              <w:spacing w:line="360" w:lineRule="auto"/>
              <w:jc w:val="center"/>
              <w:rPr>
                <w:b/>
                <w:sz w:val="24"/>
                <w:szCs w:val="24"/>
              </w:rPr>
            </w:pPr>
            <w:r w:rsidRPr="00242581">
              <w:rPr>
                <w:b/>
                <w:sz w:val="24"/>
                <w:szCs w:val="24"/>
              </w:rPr>
              <w:t xml:space="preserve">10 </w:t>
            </w:r>
            <w:proofErr w:type="spellStart"/>
            <w:r w:rsidRPr="00242581">
              <w:rPr>
                <w:b/>
                <w:sz w:val="24"/>
                <w:szCs w:val="24"/>
              </w:rPr>
              <w:t>hs</w:t>
            </w:r>
            <w:proofErr w:type="spellEnd"/>
          </w:p>
          <w:p w14:paraId="2212152E" w14:textId="77777777" w:rsidR="00D65829" w:rsidRPr="00242581" w:rsidRDefault="00D65829" w:rsidP="00614A70">
            <w:pPr>
              <w:pStyle w:val="Prrafodelista"/>
              <w:spacing w:line="360" w:lineRule="auto"/>
              <w:ind w:left="709" w:hanging="425"/>
              <w:jc w:val="both"/>
              <w:rPr>
                <w:rFonts w:ascii="Arial" w:hAnsi="Arial" w:cs="Arial"/>
                <w:sz w:val="24"/>
                <w:szCs w:val="24"/>
              </w:rPr>
            </w:pPr>
          </w:p>
        </w:tc>
        <w:tc>
          <w:tcPr>
            <w:tcW w:w="2419" w:type="pct"/>
            <w:vAlign w:val="center"/>
          </w:tcPr>
          <w:p w14:paraId="2AC3452D" w14:textId="77777777" w:rsidR="00D65829" w:rsidRPr="00242581" w:rsidRDefault="00E222DA" w:rsidP="00614A70">
            <w:pPr>
              <w:pStyle w:val="Prrafodelista"/>
              <w:numPr>
                <w:ilvl w:val="0"/>
                <w:numId w:val="19"/>
              </w:numPr>
              <w:spacing w:line="360" w:lineRule="auto"/>
              <w:rPr>
                <w:rFonts w:ascii="Arial" w:hAnsi="Arial" w:cs="Arial"/>
                <w:sz w:val="24"/>
                <w:szCs w:val="24"/>
              </w:rPr>
            </w:pPr>
            <w:r w:rsidRPr="00242581">
              <w:rPr>
                <w:rFonts w:ascii="Arial" w:hAnsi="Arial" w:cs="Arial"/>
                <w:sz w:val="24"/>
                <w:szCs w:val="24"/>
              </w:rPr>
              <w:t>LAS INVERSIONES.</w:t>
            </w:r>
          </w:p>
          <w:p w14:paraId="2041A36B" w14:textId="77777777" w:rsidR="00D65829" w:rsidRPr="00242581" w:rsidRDefault="00E222DA" w:rsidP="00614A70">
            <w:pPr>
              <w:pStyle w:val="Prrafodelista"/>
              <w:numPr>
                <w:ilvl w:val="0"/>
                <w:numId w:val="19"/>
              </w:numPr>
              <w:spacing w:line="360" w:lineRule="auto"/>
              <w:rPr>
                <w:rFonts w:ascii="Arial" w:hAnsi="Arial" w:cs="Arial"/>
                <w:sz w:val="24"/>
                <w:szCs w:val="24"/>
              </w:rPr>
            </w:pPr>
            <w:r w:rsidRPr="00242581">
              <w:rPr>
                <w:rFonts w:ascii="Arial" w:hAnsi="Arial" w:cs="Arial"/>
                <w:sz w:val="24"/>
                <w:szCs w:val="24"/>
              </w:rPr>
              <w:t>EL INMOVILIZADO MATERIAL.</w:t>
            </w:r>
          </w:p>
          <w:p w14:paraId="11271212" w14:textId="77777777" w:rsidR="00D65829" w:rsidRPr="00242581" w:rsidRDefault="00E222DA" w:rsidP="00614A70">
            <w:pPr>
              <w:pStyle w:val="Prrafodelista"/>
              <w:numPr>
                <w:ilvl w:val="1"/>
                <w:numId w:val="19"/>
              </w:numPr>
              <w:spacing w:line="360" w:lineRule="auto"/>
              <w:rPr>
                <w:rFonts w:ascii="Arial" w:hAnsi="Arial" w:cs="Arial"/>
                <w:sz w:val="24"/>
                <w:szCs w:val="24"/>
              </w:rPr>
            </w:pPr>
            <w:r w:rsidRPr="00242581">
              <w:rPr>
                <w:rFonts w:ascii="Arial" w:hAnsi="Arial" w:cs="Arial"/>
                <w:sz w:val="24"/>
                <w:szCs w:val="24"/>
              </w:rPr>
              <w:t>Las cuentas del inmovilizado material.</w:t>
            </w:r>
          </w:p>
          <w:p w14:paraId="22ECF9FB" w14:textId="77777777" w:rsidR="00D65829" w:rsidRPr="00242581" w:rsidRDefault="00E222DA" w:rsidP="00614A70">
            <w:pPr>
              <w:pStyle w:val="Prrafodelista"/>
              <w:numPr>
                <w:ilvl w:val="1"/>
                <w:numId w:val="19"/>
              </w:numPr>
              <w:spacing w:line="360" w:lineRule="auto"/>
              <w:rPr>
                <w:rFonts w:ascii="Arial" w:hAnsi="Arial" w:cs="Arial"/>
                <w:sz w:val="24"/>
                <w:szCs w:val="24"/>
              </w:rPr>
            </w:pPr>
            <w:r w:rsidRPr="00242581">
              <w:rPr>
                <w:rFonts w:ascii="Arial" w:hAnsi="Arial" w:cs="Arial"/>
                <w:sz w:val="24"/>
                <w:szCs w:val="24"/>
              </w:rPr>
              <w:t>Adquisición del inmovilizado material.</w:t>
            </w:r>
          </w:p>
          <w:p w14:paraId="783EE9EC" w14:textId="77777777" w:rsidR="00D65829" w:rsidRPr="00242581" w:rsidRDefault="00E222DA" w:rsidP="00614A70">
            <w:pPr>
              <w:pStyle w:val="Prrafodelista"/>
              <w:numPr>
                <w:ilvl w:val="1"/>
                <w:numId w:val="19"/>
              </w:numPr>
              <w:spacing w:line="360" w:lineRule="auto"/>
              <w:rPr>
                <w:rFonts w:ascii="Arial" w:hAnsi="Arial" w:cs="Arial"/>
                <w:sz w:val="24"/>
                <w:szCs w:val="24"/>
              </w:rPr>
            </w:pPr>
            <w:r w:rsidRPr="00242581">
              <w:rPr>
                <w:rFonts w:ascii="Arial" w:hAnsi="Arial" w:cs="Arial"/>
                <w:sz w:val="24"/>
                <w:szCs w:val="24"/>
              </w:rPr>
              <w:t>La amortización del inmovilizado material.</w:t>
            </w:r>
          </w:p>
          <w:p w14:paraId="20A0F77A" w14:textId="77777777" w:rsidR="00D65829" w:rsidRPr="00242581" w:rsidRDefault="00E222DA" w:rsidP="00614A70">
            <w:pPr>
              <w:pStyle w:val="Prrafodelista"/>
              <w:numPr>
                <w:ilvl w:val="1"/>
                <w:numId w:val="19"/>
              </w:numPr>
              <w:spacing w:line="360" w:lineRule="auto"/>
              <w:rPr>
                <w:rFonts w:ascii="Arial" w:hAnsi="Arial" w:cs="Arial"/>
                <w:sz w:val="24"/>
                <w:szCs w:val="24"/>
              </w:rPr>
            </w:pPr>
            <w:r w:rsidRPr="00242581">
              <w:rPr>
                <w:rFonts w:ascii="Arial" w:hAnsi="Arial" w:cs="Arial"/>
                <w:sz w:val="24"/>
                <w:szCs w:val="24"/>
              </w:rPr>
              <w:t>Enajenación del inmovilizado material.</w:t>
            </w:r>
          </w:p>
          <w:p w14:paraId="5A42B6CB" w14:textId="77777777" w:rsidR="00D65829" w:rsidRPr="00242581" w:rsidRDefault="00E222DA" w:rsidP="00614A70">
            <w:pPr>
              <w:pStyle w:val="Prrafodelista"/>
              <w:numPr>
                <w:ilvl w:val="1"/>
                <w:numId w:val="19"/>
              </w:numPr>
              <w:spacing w:line="360" w:lineRule="auto"/>
              <w:rPr>
                <w:rFonts w:ascii="Arial" w:hAnsi="Arial" w:cs="Arial"/>
                <w:sz w:val="24"/>
                <w:szCs w:val="24"/>
              </w:rPr>
            </w:pPr>
            <w:r w:rsidRPr="00242581">
              <w:rPr>
                <w:rFonts w:ascii="Arial" w:hAnsi="Arial" w:cs="Arial"/>
                <w:sz w:val="24"/>
                <w:szCs w:val="24"/>
              </w:rPr>
              <w:t>Pérdidas extraordinarias del inmovilizado material.</w:t>
            </w:r>
          </w:p>
          <w:p w14:paraId="4C6B81C8" w14:textId="77777777" w:rsidR="00D65829" w:rsidRPr="00242581" w:rsidRDefault="00E222DA" w:rsidP="00614A70">
            <w:pPr>
              <w:pStyle w:val="Prrafodelista"/>
              <w:numPr>
                <w:ilvl w:val="0"/>
                <w:numId w:val="19"/>
              </w:numPr>
              <w:spacing w:line="360" w:lineRule="auto"/>
              <w:rPr>
                <w:rFonts w:ascii="Arial" w:hAnsi="Arial" w:cs="Arial"/>
                <w:sz w:val="24"/>
                <w:szCs w:val="24"/>
              </w:rPr>
            </w:pPr>
            <w:r w:rsidRPr="00242581">
              <w:rPr>
                <w:rFonts w:ascii="Arial" w:hAnsi="Arial" w:cs="Arial"/>
                <w:sz w:val="24"/>
                <w:szCs w:val="24"/>
              </w:rPr>
              <w:t>LAS FUENTES DE FINANCIACIÓN.</w:t>
            </w:r>
          </w:p>
        </w:tc>
        <w:tc>
          <w:tcPr>
            <w:tcW w:w="1002" w:type="pct"/>
            <w:vAlign w:val="center"/>
          </w:tcPr>
          <w:p w14:paraId="535EAF0B" w14:textId="77777777" w:rsidR="00D65829" w:rsidRPr="00242581" w:rsidRDefault="00E222DA" w:rsidP="00614A70">
            <w:pPr>
              <w:spacing w:line="360" w:lineRule="auto"/>
              <w:rPr>
                <w:b/>
                <w:sz w:val="24"/>
                <w:szCs w:val="24"/>
              </w:rPr>
            </w:pPr>
            <w:r w:rsidRPr="00242581">
              <w:rPr>
                <w:b/>
                <w:sz w:val="24"/>
                <w:szCs w:val="24"/>
              </w:rPr>
              <w:t>RA1:</w:t>
            </w:r>
          </w:p>
          <w:p w14:paraId="726E2D95" w14:textId="77777777" w:rsidR="00D65829" w:rsidRPr="00242581" w:rsidRDefault="00E222DA" w:rsidP="00614A70">
            <w:pPr>
              <w:spacing w:line="360" w:lineRule="auto"/>
              <w:rPr>
                <w:sz w:val="24"/>
                <w:szCs w:val="24"/>
              </w:rPr>
            </w:pPr>
            <w:r w:rsidRPr="00242581">
              <w:rPr>
                <w:sz w:val="24"/>
                <w:szCs w:val="24"/>
              </w:rPr>
              <w:t>CE: b</w:t>
            </w:r>
          </w:p>
          <w:p w14:paraId="07D79F40"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RA3:</w:t>
            </w:r>
          </w:p>
          <w:p w14:paraId="7604FFF0"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g, i</w:t>
            </w:r>
          </w:p>
          <w:p w14:paraId="38DB820A" w14:textId="77777777" w:rsidR="00D65829" w:rsidRPr="00242581" w:rsidRDefault="00D65829" w:rsidP="00614A70">
            <w:pPr>
              <w:pStyle w:val="Prrafodelista"/>
              <w:spacing w:line="360" w:lineRule="auto"/>
              <w:ind w:left="0"/>
              <w:jc w:val="both"/>
              <w:rPr>
                <w:rFonts w:ascii="Arial" w:hAnsi="Arial" w:cs="Arial"/>
                <w:sz w:val="24"/>
                <w:szCs w:val="24"/>
              </w:rPr>
            </w:pPr>
          </w:p>
          <w:p w14:paraId="58188A2E"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4079EAAA"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 xml:space="preserve">CE: a, b, c, d, e, </w:t>
            </w:r>
            <w:proofErr w:type="spellStart"/>
            <w:proofErr w:type="gramStart"/>
            <w:r w:rsidRPr="00242581">
              <w:rPr>
                <w:rFonts w:ascii="Arial" w:hAnsi="Arial" w:cs="Arial"/>
                <w:sz w:val="24"/>
                <w:szCs w:val="24"/>
              </w:rPr>
              <w:t>f,g</w:t>
            </w:r>
            <w:proofErr w:type="spellEnd"/>
            <w:proofErr w:type="gramEnd"/>
          </w:p>
          <w:p w14:paraId="202C6170" w14:textId="77777777" w:rsidR="00D65829" w:rsidRPr="00242581" w:rsidRDefault="00D65829" w:rsidP="00614A70">
            <w:pPr>
              <w:spacing w:line="360" w:lineRule="auto"/>
              <w:jc w:val="center"/>
              <w:rPr>
                <w:b/>
                <w:sz w:val="24"/>
                <w:szCs w:val="24"/>
              </w:rPr>
            </w:pPr>
          </w:p>
        </w:tc>
      </w:tr>
      <w:tr w:rsidR="00D65829" w:rsidRPr="00242581" w14:paraId="41039A54" w14:textId="77777777" w:rsidTr="001A7A71">
        <w:trPr>
          <w:trHeight w:val="1793"/>
        </w:trPr>
        <w:tc>
          <w:tcPr>
            <w:tcW w:w="1579" w:type="pct"/>
            <w:vAlign w:val="center"/>
          </w:tcPr>
          <w:p w14:paraId="3D7211BA" w14:textId="77777777" w:rsidR="00D65829" w:rsidRPr="00242581" w:rsidRDefault="00E222DA" w:rsidP="00614A70">
            <w:pPr>
              <w:spacing w:line="360" w:lineRule="auto"/>
              <w:jc w:val="center"/>
              <w:rPr>
                <w:b/>
                <w:sz w:val="24"/>
                <w:szCs w:val="24"/>
              </w:rPr>
            </w:pPr>
            <w:r w:rsidRPr="00242581">
              <w:rPr>
                <w:b/>
                <w:sz w:val="24"/>
                <w:szCs w:val="24"/>
              </w:rPr>
              <w:t>UD 9</w:t>
            </w:r>
          </w:p>
          <w:p w14:paraId="5C1EEFA0" w14:textId="77777777" w:rsidR="00D65829" w:rsidRPr="00242581" w:rsidRDefault="00E222DA" w:rsidP="00614A70">
            <w:pPr>
              <w:spacing w:line="360" w:lineRule="auto"/>
              <w:jc w:val="center"/>
              <w:rPr>
                <w:b/>
                <w:sz w:val="24"/>
                <w:szCs w:val="24"/>
              </w:rPr>
            </w:pPr>
            <w:r w:rsidRPr="00242581">
              <w:rPr>
                <w:b/>
                <w:sz w:val="24"/>
                <w:szCs w:val="24"/>
              </w:rPr>
              <w:t>El inmovilizado Material y las fuentes de financiación</w:t>
            </w:r>
          </w:p>
          <w:p w14:paraId="29DBABE9" w14:textId="77777777" w:rsidR="00D65829" w:rsidRPr="00242581" w:rsidRDefault="00E222DA" w:rsidP="00614A70">
            <w:pPr>
              <w:spacing w:line="360" w:lineRule="auto"/>
              <w:jc w:val="center"/>
              <w:rPr>
                <w:b/>
                <w:sz w:val="24"/>
                <w:szCs w:val="24"/>
              </w:rPr>
            </w:pPr>
            <w:r w:rsidRPr="00242581">
              <w:rPr>
                <w:b/>
                <w:sz w:val="24"/>
                <w:szCs w:val="24"/>
              </w:rPr>
              <w:t>3ª Evaluación</w:t>
            </w:r>
          </w:p>
          <w:p w14:paraId="6B5EDADD" w14:textId="77777777" w:rsidR="00D65829" w:rsidRPr="00242581" w:rsidRDefault="00E222DA" w:rsidP="00614A70">
            <w:pPr>
              <w:spacing w:line="360" w:lineRule="auto"/>
              <w:jc w:val="center"/>
              <w:rPr>
                <w:b/>
                <w:sz w:val="24"/>
                <w:szCs w:val="24"/>
              </w:rPr>
            </w:pPr>
            <w:r w:rsidRPr="00242581">
              <w:rPr>
                <w:b/>
                <w:sz w:val="24"/>
                <w:szCs w:val="24"/>
              </w:rPr>
              <w:t xml:space="preserve">11 </w:t>
            </w:r>
            <w:proofErr w:type="spellStart"/>
            <w:r w:rsidRPr="00242581">
              <w:rPr>
                <w:b/>
                <w:sz w:val="24"/>
                <w:szCs w:val="24"/>
              </w:rPr>
              <w:t>hs</w:t>
            </w:r>
            <w:proofErr w:type="spellEnd"/>
          </w:p>
          <w:p w14:paraId="30FF4C98" w14:textId="77777777" w:rsidR="00D65829" w:rsidRPr="00242581" w:rsidRDefault="00D65829" w:rsidP="00614A70">
            <w:pPr>
              <w:spacing w:line="360" w:lineRule="auto"/>
              <w:jc w:val="center"/>
              <w:rPr>
                <w:b/>
                <w:sz w:val="24"/>
                <w:szCs w:val="24"/>
              </w:rPr>
            </w:pPr>
          </w:p>
        </w:tc>
        <w:tc>
          <w:tcPr>
            <w:tcW w:w="2419" w:type="pct"/>
            <w:vAlign w:val="center"/>
          </w:tcPr>
          <w:p w14:paraId="4D2A23E2" w14:textId="77777777" w:rsidR="00D65829" w:rsidRPr="00242581" w:rsidRDefault="00E222DA" w:rsidP="00614A70">
            <w:pPr>
              <w:pStyle w:val="Prrafodelista"/>
              <w:numPr>
                <w:ilvl w:val="0"/>
                <w:numId w:val="20"/>
              </w:numPr>
              <w:spacing w:line="360" w:lineRule="auto"/>
              <w:jc w:val="both"/>
              <w:rPr>
                <w:rFonts w:ascii="Arial" w:hAnsi="Arial" w:cs="Arial"/>
                <w:sz w:val="24"/>
                <w:szCs w:val="24"/>
              </w:rPr>
            </w:pPr>
            <w:r w:rsidRPr="00242581">
              <w:rPr>
                <w:rFonts w:ascii="Arial" w:hAnsi="Arial" w:cs="Arial"/>
                <w:sz w:val="24"/>
                <w:szCs w:val="24"/>
              </w:rPr>
              <w:t>OPERACIONES DE FIN DE EJERCICIO.</w:t>
            </w:r>
          </w:p>
          <w:p w14:paraId="64AF6593" w14:textId="77777777" w:rsidR="00D65829" w:rsidRPr="00242581" w:rsidRDefault="00E222DA" w:rsidP="00614A70">
            <w:pPr>
              <w:pStyle w:val="Prrafodelista"/>
              <w:numPr>
                <w:ilvl w:val="0"/>
                <w:numId w:val="20"/>
              </w:numPr>
              <w:spacing w:line="360" w:lineRule="auto"/>
              <w:jc w:val="both"/>
              <w:rPr>
                <w:rFonts w:ascii="Arial" w:hAnsi="Arial" w:cs="Arial"/>
                <w:sz w:val="24"/>
                <w:szCs w:val="24"/>
              </w:rPr>
            </w:pPr>
            <w:r w:rsidRPr="00242581">
              <w:rPr>
                <w:rFonts w:ascii="Arial" w:hAnsi="Arial" w:cs="Arial"/>
                <w:sz w:val="24"/>
                <w:szCs w:val="24"/>
              </w:rPr>
              <w:t>LAS CUENTAS ANUALES.</w:t>
            </w:r>
          </w:p>
          <w:p w14:paraId="37D89564" w14:textId="77777777" w:rsidR="00D65829" w:rsidRPr="00242581" w:rsidRDefault="00E222DA" w:rsidP="00614A70">
            <w:pPr>
              <w:pStyle w:val="Prrafodelista"/>
              <w:numPr>
                <w:ilvl w:val="1"/>
                <w:numId w:val="20"/>
              </w:numPr>
              <w:spacing w:line="360" w:lineRule="auto"/>
              <w:rPr>
                <w:rFonts w:ascii="Arial" w:hAnsi="Arial" w:cs="Arial"/>
                <w:sz w:val="24"/>
                <w:szCs w:val="24"/>
              </w:rPr>
            </w:pPr>
            <w:r w:rsidRPr="00242581">
              <w:rPr>
                <w:rFonts w:ascii="Arial" w:hAnsi="Arial" w:cs="Arial"/>
                <w:sz w:val="24"/>
                <w:szCs w:val="24"/>
              </w:rPr>
              <w:t>Formulación de las cuentas anuales.</w:t>
            </w:r>
          </w:p>
          <w:p w14:paraId="0AE7E0C4" w14:textId="77777777" w:rsidR="00D65829" w:rsidRPr="00242581" w:rsidRDefault="00E222DA" w:rsidP="00614A70">
            <w:pPr>
              <w:pStyle w:val="Prrafodelista"/>
              <w:numPr>
                <w:ilvl w:val="1"/>
                <w:numId w:val="20"/>
              </w:numPr>
              <w:spacing w:line="360" w:lineRule="auto"/>
              <w:rPr>
                <w:rFonts w:ascii="Arial" w:hAnsi="Arial" w:cs="Arial"/>
                <w:sz w:val="24"/>
                <w:szCs w:val="24"/>
              </w:rPr>
            </w:pPr>
            <w:r w:rsidRPr="00242581">
              <w:rPr>
                <w:rFonts w:ascii="Arial" w:hAnsi="Arial" w:cs="Arial"/>
                <w:sz w:val="24"/>
                <w:szCs w:val="24"/>
              </w:rPr>
              <w:t>Normas comunes al Balance, la cuenta de Pérdidas y Ganancias y el estado de cambios en el Patrimonio Neto.</w:t>
            </w:r>
          </w:p>
          <w:p w14:paraId="7CA684F5" w14:textId="77777777" w:rsidR="00D65829" w:rsidRPr="00242581" w:rsidRDefault="00E222DA" w:rsidP="00614A70">
            <w:pPr>
              <w:pStyle w:val="Prrafodelista"/>
              <w:numPr>
                <w:ilvl w:val="1"/>
                <w:numId w:val="20"/>
              </w:numPr>
              <w:spacing w:line="360" w:lineRule="auto"/>
              <w:rPr>
                <w:rFonts w:ascii="Arial" w:hAnsi="Arial" w:cs="Arial"/>
                <w:sz w:val="24"/>
                <w:szCs w:val="24"/>
              </w:rPr>
            </w:pPr>
            <w:r w:rsidRPr="00242581">
              <w:rPr>
                <w:rFonts w:ascii="Arial" w:hAnsi="Arial" w:cs="Arial"/>
                <w:sz w:val="24"/>
                <w:szCs w:val="24"/>
              </w:rPr>
              <w:t>Elaboración del balance.</w:t>
            </w:r>
          </w:p>
          <w:p w14:paraId="1B47AF54" w14:textId="77777777" w:rsidR="00D65829" w:rsidRPr="00242581" w:rsidRDefault="00E222DA" w:rsidP="00614A70">
            <w:pPr>
              <w:pStyle w:val="Prrafodelista"/>
              <w:numPr>
                <w:ilvl w:val="1"/>
                <w:numId w:val="20"/>
              </w:numPr>
              <w:spacing w:line="360" w:lineRule="auto"/>
              <w:rPr>
                <w:rFonts w:ascii="Arial" w:hAnsi="Arial" w:cs="Arial"/>
                <w:sz w:val="24"/>
                <w:szCs w:val="24"/>
              </w:rPr>
            </w:pPr>
            <w:r w:rsidRPr="00242581">
              <w:rPr>
                <w:rFonts w:ascii="Arial" w:hAnsi="Arial" w:cs="Arial"/>
                <w:sz w:val="24"/>
                <w:szCs w:val="24"/>
              </w:rPr>
              <w:t>Elaboración de la cuenta de Pérdidas y Ganancias.</w:t>
            </w:r>
          </w:p>
          <w:p w14:paraId="281DFAF7" w14:textId="77777777" w:rsidR="00D65829" w:rsidRPr="00242581" w:rsidRDefault="00E222DA" w:rsidP="00614A70">
            <w:pPr>
              <w:pStyle w:val="Prrafodelista"/>
              <w:numPr>
                <w:ilvl w:val="0"/>
                <w:numId w:val="20"/>
              </w:numPr>
              <w:spacing w:line="360" w:lineRule="auto"/>
              <w:jc w:val="both"/>
              <w:rPr>
                <w:rFonts w:ascii="Arial" w:hAnsi="Arial" w:cs="Arial"/>
                <w:sz w:val="24"/>
                <w:szCs w:val="24"/>
              </w:rPr>
            </w:pPr>
            <w:r w:rsidRPr="00242581">
              <w:rPr>
                <w:rFonts w:ascii="Arial" w:hAnsi="Arial" w:cs="Arial"/>
                <w:sz w:val="24"/>
                <w:szCs w:val="24"/>
              </w:rPr>
              <w:t>APLICACIÓN DEL RESULTADO DEL EJERCICIO.</w:t>
            </w:r>
          </w:p>
        </w:tc>
        <w:tc>
          <w:tcPr>
            <w:tcW w:w="1002" w:type="pct"/>
            <w:vAlign w:val="center"/>
          </w:tcPr>
          <w:p w14:paraId="21319A38" w14:textId="77777777" w:rsidR="00D65829" w:rsidRPr="00242581" w:rsidRDefault="00E222DA" w:rsidP="00614A70">
            <w:pPr>
              <w:pStyle w:val="Prrafodelista"/>
              <w:spacing w:line="360" w:lineRule="auto"/>
              <w:ind w:left="0"/>
              <w:jc w:val="both"/>
              <w:rPr>
                <w:rFonts w:ascii="Arial" w:hAnsi="Arial" w:cs="Arial"/>
                <w:b/>
                <w:sz w:val="24"/>
                <w:szCs w:val="24"/>
                <w:lang w:val="en-GB"/>
              </w:rPr>
            </w:pPr>
            <w:r w:rsidRPr="00242581">
              <w:rPr>
                <w:rFonts w:ascii="Arial" w:hAnsi="Arial" w:cs="Arial"/>
                <w:b/>
                <w:sz w:val="24"/>
                <w:szCs w:val="24"/>
                <w:lang w:val="en-GB"/>
              </w:rPr>
              <w:t>RA2:</w:t>
            </w:r>
          </w:p>
          <w:p w14:paraId="06F60A93" w14:textId="77777777" w:rsidR="00D65829" w:rsidRPr="00242581" w:rsidRDefault="00E222DA" w:rsidP="00614A70">
            <w:pPr>
              <w:pStyle w:val="Prrafodelista"/>
              <w:spacing w:line="360" w:lineRule="auto"/>
              <w:ind w:left="0"/>
              <w:jc w:val="both"/>
              <w:rPr>
                <w:rFonts w:ascii="Arial" w:hAnsi="Arial" w:cs="Arial"/>
                <w:sz w:val="24"/>
                <w:szCs w:val="24"/>
                <w:lang w:val="en-GB"/>
              </w:rPr>
            </w:pPr>
            <w:r w:rsidRPr="00242581">
              <w:rPr>
                <w:rFonts w:ascii="Arial" w:hAnsi="Arial" w:cs="Arial"/>
                <w:sz w:val="24"/>
                <w:szCs w:val="24"/>
                <w:lang w:val="en-GB"/>
              </w:rPr>
              <w:t xml:space="preserve">CE: </w:t>
            </w:r>
            <w:proofErr w:type="spellStart"/>
            <w:r w:rsidRPr="00242581">
              <w:rPr>
                <w:rFonts w:ascii="Arial" w:hAnsi="Arial" w:cs="Arial"/>
                <w:sz w:val="24"/>
                <w:szCs w:val="24"/>
                <w:lang w:val="en-GB"/>
              </w:rPr>
              <w:t>i</w:t>
            </w:r>
            <w:proofErr w:type="spellEnd"/>
          </w:p>
          <w:p w14:paraId="28004DAB" w14:textId="77777777" w:rsidR="00D65829" w:rsidRPr="00242581" w:rsidRDefault="00D65829" w:rsidP="00614A70">
            <w:pPr>
              <w:pStyle w:val="Prrafodelista"/>
              <w:spacing w:line="360" w:lineRule="auto"/>
              <w:ind w:left="0"/>
              <w:jc w:val="both"/>
              <w:rPr>
                <w:rFonts w:ascii="Arial" w:hAnsi="Arial" w:cs="Arial"/>
                <w:sz w:val="24"/>
                <w:szCs w:val="24"/>
                <w:lang w:val="en-GB"/>
              </w:rPr>
            </w:pPr>
          </w:p>
          <w:p w14:paraId="2EB06FAA" w14:textId="77777777" w:rsidR="00D65829" w:rsidRPr="00242581" w:rsidRDefault="00E222DA" w:rsidP="00614A70">
            <w:pPr>
              <w:pStyle w:val="Prrafodelista"/>
              <w:spacing w:line="360" w:lineRule="auto"/>
              <w:ind w:left="0"/>
              <w:jc w:val="both"/>
              <w:rPr>
                <w:rFonts w:ascii="Arial" w:hAnsi="Arial" w:cs="Arial"/>
                <w:b/>
                <w:sz w:val="24"/>
                <w:szCs w:val="24"/>
                <w:lang w:val="en-GB"/>
              </w:rPr>
            </w:pPr>
            <w:r w:rsidRPr="00242581">
              <w:rPr>
                <w:rFonts w:ascii="Arial" w:hAnsi="Arial" w:cs="Arial"/>
                <w:b/>
                <w:sz w:val="24"/>
                <w:szCs w:val="24"/>
                <w:lang w:val="en-GB"/>
              </w:rPr>
              <w:t>RA3:</w:t>
            </w:r>
          </w:p>
          <w:p w14:paraId="41B89EBB" w14:textId="77777777" w:rsidR="00D65829" w:rsidRPr="00242581" w:rsidRDefault="00E222DA" w:rsidP="00614A70">
            <w:pPr>
              <w:pStyle w:val="Prrafodelista"/>
              <w:spacing w:line="360" w:lineRule="auto"/>
              <w:ind w:left="0"/>
              <w:jc w:val="both"/>
              <w:rPr>
                <w:rFonts w:ascii="Arial" w:hAnsi="Arial" w:cs="Arial"/>
                <w:sz w:val="24"/>
                <w:szCs w:val="24"/>
                <w:lang w:val="en-GB"/>
              </w:rPr>
            </w:pPr>
            <w:r w:rsidRPr="00242581">
              <w:rPr>
                <w:rFonts w:ascii="Arial" w:hAnsi="Arial" w:cs="Arial"/>
                <w:sz w:val="24"/>
                <w:szCs w:val="24"/>
                <w:lang w:val="en-GB"/>
              </w:rPr>
              <w:t xml:space="preserve">CE: g, h, </w:t>
            </w:r>
            <w:proofErr w:type="spellStart"/>
            <w:r w:rsidRPr="00242581">
              <w:rPr>
                <w:rFonts w:ascii="Arial" w:hAnsi="Arial" w:cs="Arial"/>
                <w:sz w:val="24"/>
                <w:szCs w:val="24"/>
                <w:lang w:val="en-GB"/>
              </w:rPr>
              <w:t>i</w:t>
            </w:r>
            <w:proofErr w:type="spellEnd"/>
          </w:p>
          <w:p w14:paraId="62AE3AD5" w14:textId="77777777" w:rsidR="00D65829" w:rsidRPr="00242581" w:rsidRDefault="00D65829" w:rsidP="00614A70">
            <w:pPr>
              <w:pStyle w:val="Prrafodelista"/>
              <w:spacing w:line="360" w:lineRule="auto"/>
              <w:ind w:left="0"/>
              <w:jc w:val="both"/>
              <w:rPr>
                <w:rFonts w:ascii="Arial" w:hAnsi="Arial" w:cs="Arial"/>
                <w:sz w:val="24"/>
                <w:szCs w:val="24"/>
                <w:lang w:val="en-GB"/>
              </w:rPr>
            </w:pPr>
          </w:p>
          <w:p w14:paraId="5113E17B"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02BE1F4D"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a, c, d, e, f, g</w:t>
            </w:r>
          </w:p>
          <w:p w14:paraId="52C38ADD" w14:textId="77777777" w:rsidR="00D65829" w:rsidRPr="00242581" w:rsidRDefault="00D65829" w:rsidP="00614A70">
            <w:pPr>
              <w:pStyle w:val="Prrafodelista"/>
              <w:spacing w:line="360" w:lineRule="auto"/>
              <w:ind w:left="0"/>
              <w:jc w:val="both"/>
              <w:rPr>
                <w:rFonts w:ascii="Arial" w:hAnsi="Arial" w:cs="Arial"/>
                <w:sz w:val="24"/>
                <w:szCs w:val="24"/>
              </w:rPr>
            </w:pPr>
          </w:p>
          <w:p w14:paraId="32B31B7A" w14:textId="77777777" w:rsidR="00D65829" w:rsidRPr="00242581" w:rsidRDefault="00D65829" w:rsidP="00614A70">
            <w:pPr>
              <w:pStyle w:val="Prrafodelista"/>
              <w:spacing w:line="360" w:lineRule="auto"/>
              <w:ind w:left="0"/>
              <w:jc w:val="both"/>
              <w:rPr>
                <w:rFonts w:ascii="Arial" w:hAnsi="Arial" w:cs="Arial"/>
                <w:sz w:val="24"/>
                <w:szCs w:val="24"/>
              </w:rPr>
            </w:pPr>
          </w:p>
          <w:p w14:paraId="1C31E3F9" w14:textId="77777777" w:rsidR="00D65829" w:rsidRPr="00242581" w:rsidRDefault="00D65829" w:rsidP="00614A70">
            <w:pPr>
              <w:pStyle w:val="Prrafodelista"/>
              <w:spacing w:line="360" w:lineRule="auto"/>
              <w:ind w:left="600"/>
              <w:jc w:val="center"/>
              <w:rPr>
                <w:rFonts w:ascii="Arial" w:hAnsi="Arial" w:cs="Arial"/>
                <w:sz w:val="24"/>
                <w:szCs w:val="24"/>
              </w:rPr>
            </w:pPr>
          </w:p>
        </w:tc>
      </w:tr>
      <w:tr w:rsidR="00D65829" w:rsidRPr="00242581" w14:paraId="059D342F" w14:textId="77777777" w:rsidTr="001A7A71">
        <w:trPr>
          <w:trHeight w:val="2450"/>
        </w:trPr>
        <w:tc>
          <w:tcPr>
            <w:tcW w:w="1579" w:type="pct"/>
            <w:vAlign w:val="center"/>
          </w:tcPr>
          <w:p w14:paraId="42445E4F" w14:textId="77777777" w:rsidR="00D65829" w:rsidRPr="00242581" w:rsidRDefault="00E222DA" w:rsidP="00614A70">
            <w:pPr>
              <w:spacing w:line="360" w:lineRule="auto"/>
              <w:jc w:val="center"/>
              <w:rPr>
                <w:b/>
                <w:sz w:val="24"/>
                <w:szCs w:val="24"/>
              </w:rPr>
            </w:pPr>
            <w:r w:rsidRPr="00242581">
              <w:rPr>
                <w:b/>
                <w:sz w:val="24"/>
                <w:szCs w:val="24"/>
              </w:rPr>
              <w:lastRenderedPageBreak/>
              <w:t xml:space="preserve">UD 10 </w:t>
            </w:r>
          </w:p>
          <w:p w14:paraId="53E2D5B7" w14:textId="77777777" w:rsidR="00D65829" w:rsidRPr="00242581" w:rsidRDefault="00E222DA" w:rsidP="00614A70">
            <w:pPr>
              <w:spacing w:line="360" w:lineRule="auto"/>
              <w:jc w:val="center"/>
              <w:rPr>
                <w:b/>
                <w:sz w:val="24"/>
                <w:szCs w:val="24"/>
              </w:rPr>
            </w:pPr>
            <w:r w:rsidRPr="00242581">
              <w:rPr>
                <w:b/>
                <w:sz w:val="24"/>
                <w:szCs w:val="24"/>
              </w:rPr>
              <w:t xml:space="preserve">Aplicación Informática </w:t>
            </w:r>
            <w:proofErr w:type="spellStart"/>
            <w:r w:rsidRPr="00242581">
              <w:rPr>
                <w:b/>
                <w:sz w:val="24"/>
                <w:szCs w:val="24"/>
              </w:rPr>
              <w:t>Contasol</w:t>
            </w:r>
            <w:proofErr w:type="spellEnd"/>
            <w:r w:rsidRPr="00242581">
              <w:rPr>
                <w:b/>
                <w:sz w:val="24"/>
                <w:szCs w:val="24"/>
              </w:rPr>
              <w:t xml:space="preserve"> I</w:t>
            </w:r>
          </w:p>
          <w:p w14:paraId="402D9F3A" w14:textId="77777777" w:rsidR="00D65829" w:rsidRPr="00242581" w:rsidRDefault="00E222DA" w:rsidP="00614A70">
            <w:pPr>
              <w:spacing w:line="360" w:lineRule="auto"/>
              <w:jc w:val="center"/>
              <w:rPr>
                <w:b/>
                <w:sz w:val="24"/>
                <w:szCs w:val="24"/>
              </w:rPr>
            </w:pPr>
            <w:r w:rsidRPr="00242581">
              <w:rPr>
                <w:b/>
                <w:sz w:val="24"/>
                <w:szCs w:val="24"/>
              </w:rPr>
              <w:t>3ª Evaluación</w:t>
            </w:r>
          </w:p>
          <w:p w14:paraId="3142546E" w14:textId="77777777" w:rsidR="00D65829" w:rsidRPr="00242581" w:rsidRDefault="00E222DA" w:rsidP="00614A70">
            <w:pPr>
              <w:spacing w:line="360" w:lineRule="auto"/>
              <w:jc w:val="center"/>
              <w:rPr>
                <w:b/>
                <w:sz w:val="24"/>
                <w:szCs w:val="24"/>
              </w:rPr>
            </w:pPr>
            <w:r w:rsidRPr="00242581">
              <w:rPr>
                <w:b/>
                <w:sz w:val="24"/>
                <w:szCs w:val="24"/>
              </w:rPr>
              <w:t xml:space="preserve">7 </w:t>
            </w:r>
            <w:proofErr w:type="spellStart"/>
            <w:r w:rsidRPr="00242581">
              <w:rPr>
                <w:b/>
                <w:sz w:val="24"/>
                <w:szCs w:val="24"/>
              </w:rPr>
              <w:t>hs</w:t>
            </w:r>
            <w:proofErr w:type="spellEnd"/>
          </w:p>
          <w:p w14:paraId="58ADCA10" w14:textId="77777777" w:rsidR="00D65829" w:rsidRPr="00242581" w:rsidRDefault="00D65829" w:rsidP="00614A70">
            <w:pPr>
              <w:spacing w:line="360" w:lineRule="auto"/>
              <w:jc w:val="center"/>
              <w:rPr>
                <w:b/>
                <w:sz w:val="24"/>
                <w:szCs w:val="24"/>
              </w:rPr>
            </w:pPr>
          </w:p>
        </w:tc>
        <w:tc>
          <w:tcPr>
            <w:tcW w:w="2419" w:type="pct"/>
            <w:vAlign w:val="center"/>
          </w:tcPr>
          <w:p w14:paraId="1E2DBA4E" w14:textId="77777777" w:rsidR="00D65829" w:rsidRPr="00242581" w:rsidRDefault="00E222DA" w:rsidP="00614A70">
            <w:pPr>
              <w:pStyle w:val="Prrafodelista"/>
              <w:numPr>
                <w:ilvl w:val="0"/>
                <w:numId w:val="21"/>
              </w:numPr>
              <w:spacing w:line="360" w:lineRule="auto"/>
              <w:jc w:val="both"/>
              <w:rPr>
                <w:rFonts w:ascii="Arial" w:hAnsi="Arial" w:cs="Arial"/>
                <w:sz w:val="24"/>
                <w:szCs w:val="24"/>
              </w:rPr>
            </w:pPr>
            <w:r w:rsidRPr="00242581">
              <w:rPr>
                <w:rFonts w:ascii="Arial" w:hAnsi="Arial" w:cs="Arial"/>
                <w:sz w:val="24"/>
                <w:szCs w:val="24"/>
              </w:rPr>
              <w:t>INTRODUCCIÓN.</w:t>
            </w:r>
          </w:p>
          <w:p w14:paraId="5B510ACA" w14:textId="77777777" w:rsidR="00D65829" w:rsidRPr="00242581" w:rsidRDefault="00E222DA" w:rsidP="00614A70">
            <w:pPr>
              <w:pStyle w:val="Prrafodelista"/>
              <w:numPr>
                <w:ilvl w:val="1"/>
                <w:numId w:val="21"/>
              </w:numPr>
              <w:spacing w:line="360" w:lineRule="auto"/>
              <w:rPr>
                <w:rFonts w:ascii="Arial" w:hAnsi="Arial" w:cs="Arial"/>
                <w:sz w:val="24"/>
                <w:szCs w:val="24"/>
              </w:rPr>
            </w:pPr>
            <w:r w:rsidRPr="00242581">
              <w:rPr>
                <w:rFonts w:ascii="Arial" w:hAnsi="Arial" w:cs="Arial"/>
                <w:sz w:val="24"/>
                <w:szCs w:val="24"/>
              </w:rPr>
              <w:t xml:space="preserve">Acceder a </w:t>
            </w:r>
            <w:proofErr w:type="spellStart"/>
            <w:r w:rsidRPr="00242581">
              <w:rPr>
                <w:rFonts w:ascii="Arial" w:hAnsi="Arial" w:cs="Arial"/>
                <w:sz w:val="24"/>
                <w:szCs w:val="24"/>
              </w:rPr>
              <w:t>Contasol</w:t>
            </w:r>
            <w:proofErr w:type="spellEnd"/>
            <w:r w:rsidRPr="00242581">
              <w:rPr>
                <w:rFonts w:ascii="Arial" w:hAnsi="Arial" w:cs="Arial"/>
                <w:sz w:val="24"/>
                <w:szCs w:val="24"/>
              </w:rPr>
              <w:t>.</w:t>
            </w:r>
          </w:p>
          <w:p w14:paraId="4F17DA06" w14:textId="77777777" w:rsidR="00D65829" w:rsidRPr="00242581" w:rsidRDefault="00E222DA" w:rsidP="00614A70">
            <w:pPr>
              <w:pStyle w:val="Prrafodelista"/>
              <w:numPr>
                <w:ilvl w:val="1"/>
                <w:numId w:val="21"/>
              </w:numPr>
              <w:spacing w:line="360" w:lineRule="auto"/>
              <w:rPr>
                <w:rFonts w:ascii="Arial" w:hAnsi="Arial" w:cs="Arial"/>
                <w:sz w:val="24"/>
                <w:szCs w:val="24"/>
              </w:rPr>
            </w:pPr>
            <w:r w:rsidRPr="00242581">
              <w:rPr>
                <w:rFonts w:ascii="Arial" w:hAnsi="Arial" w:cs="Arial"/>
                <w:sz w:val="24"/>
                <w:szCs w:val="24"/>
              </w:rPr>
              <w:t xml:space="preserve">Salir de </w:t>
            </w:r>
            <w:proofErr w:type="spellStart"/>
            <w:r w:rsidRPr="00242581">
              <w:rPr>
                <w:rFonts w:ascii="Arial" w:hAnsi="Arial" w:cs="Arial"/>
                <w:sz w:val="24"/>
                <w:szCs w:val="24"/>
              </w:rPr>
              <w:t>Contasol</w:t>
            </w:r>
            <w:proofErr w:type="spellEnd"/>
            <w:r w:rsidRPr="00242581">
              <w:rPr>
                <w:rFonts w:ascii="Arial" w:hAnsi="Arial" w:cs="Arial"/>
                <w:sz w:val="24"/>
                <w:szCs w:val="24"/>
              </w:rPr>
              <w:t>.</w:t>
            </w:r>
          </w:p>
          <w:p w14:paraId="6113EE92" w14:textId="77777777" w:rsidR="00D65829" w:rsidRPr="00242581" w:rsidRDefault="00E222DA" w:rsidP="00614A70">
            <w:pPr>
              <w:pStyle w:val="Prrafodelista"/>
              <w:numPr>
                <w:ilvl w:val="0"/>
                <w:numId w:val="21"/>
              </w:numPr>
              <w:spacing w:line="360" w:lineRule="auto"/>
              <w:jc w:val="both"/>
              <w:rPr>
                <w:rFonts w:ascii="Arial" w:hAnsi="Arial" w:cs="Arial"/>
                <w:sz w:val="24"/>
                <w:szCs w:val="24"/>
              </w:rPr>
            </w:pPr>
            <w:r w:rsidRPr="00242581">
              <w:rPr>
                <w:rFonts w:ascii="Arial" w:hAnsi="Arial" w:cs="Arial"/>
                <w:sz w:val="24"/>
                <w:szCs w:val="24"/>
              </w:rPr>
              <w:t>PROCESO CONTABLE INFORMATIZADO.</w:t>
            </w:r>
          </w:p>
          <w:p w14:paraId="54B44170" w14:textId="77777777" w:rsidR="00D65829" w:rsidRPr="00242581" w:rsidRDefault="00E222DA" w:rsidP="00614A70">
            <w:pPr>
              <w:pStyle w:val="Prrafodelista"/>
              <w:numPr>
                <w:ilvl w:val="1"/>
                <w:numId w:val="21"/>
              </w:numPr>
              <w:spacing w:line="360" w:lineRule="auto"/>
              <w:rPr>
                <w:rFonts w:ascii="Arial" w:hAnsi="Arial" w:cs="Arial"/>
                <w:sz w:val="24"/>
                <w:szCs w:val="24"/>
              </w:rPr>
            </w:pPr>
            <w:r w:rsidRPr="00242581">
              <w:rPr>
                <w:rFonts w:ascii="Arial" w:hAnsi="Arial" w:cs="Arial"/>
                <w:sz w:val="24"/>
                <w:szCs w:val="24"/>
              </w:rPr>
              <w:t>Archivo de empresas.</w:t>
            </w:r>
          </w:p>
          <w:p w14:paraId="223F3CD5" w14:textId="77777777" w:rsidR="00D65829" w:rsidRPr="00242581" w:rsidRDefault="00E222DA" w:rsidP="00614A70">
            <w:pPr>
              <w:pStyle w:val="Prrafodelista"/>
              <w:numPr>
                <w:ilvl w:val="1"/>
                <w:numId w:val="21"/>
              </w:numPr>
              <w:spacing w:line="360" w:lineRule="auto"/>
              <w:rPr>
                <w:rFonts w:ascii="Arial" w:hAnsi="Arial" w:cs="Arial"/>
                <w:sz w:val="24"/>
                <w:szCs w:val="24"/>
              </w:rPr>
            </w:pPr>
            <w:r w:rsidRPr="00242581">
              <w:rPr>
                <w:rFonts w:ascii="Arial" w:hAnsi="Arial" w:cs="Arial"/>
                <w:sz w:val="24"/>
                <w:szCs w:val="24"/>
              </w:rPr>
              <w:t>Plan Contable de la empresa.</w:t>
            </w:r>
          </w:p>
          <w:p w14:paraId="6F0D745E" w14:textId="77777777" w:rsidR="00D65829" w:rsidRPr="00242581" w:rsidRDefault="00E222DA" w:rsidP="00614A70">
            <w:pPr>
              <w:pStyle w:val="Prrafodelista"/>
              <w:numPr>
                <w:ilvl w:val="1"/>
                <w:numId w:val="21"/>
              </w:numPr>
              <w:spacing w:line="360" w:lineRule="auto"/>
              <w:rPr>
                <w:rFonts w:ascii="Arial" w:hAnsi="Arial" w:cs="Arial"/>
                <w:sz w:val="24"/>
                <w:szCs w:val="24"/>
              </w:rPr>
            </w:pPr>
            <w:r w:rsidRPr="00242581">
              <w:rPr>
                <w:rFonts w:ascii="Arial" w:hAnsi="Arial" w:cs="Arial"/>
                <w:sz w:val="24"/>
                <w:szCs w:val="24"/>
              </w:rPr>
              <w:t>Introducción de asientos.</w:t>
            </w:r>
          </w:p>
          <w:p w14:paraId="723634CE" w14:textId="77777777" w:rsidR="00D65829" w:rsidRPr="00242581" w:rsidRDefault="00E222DA" w:rsidP="00614A70">
            <w:pPr>
              <w:pStyle w:val="Prrafodelista"/>
              <w:numPr>
                <w:ilvl w:val="1"/>
                <w:numId w:val="21"/>
              </w:numPr>
              <w:spacing w:line="360" w:lineRule="auto"/>
              <w:rPr>
                <w:rFonts w:ascii="Arial" w:hAnsi="Arial" w:cs="Arial"/>
                <w:sz w:val="24"/>
                <w:szCs w:val="24"/>
              </w:rPr>
            </w:pPr>
            <w:r w:rsidRPr="00242581">
              <w:rPr>
                <w:rFonts w:ascii="Arial" w:hAnsi="Arial" w:cs="Arial"/>
                <w:sz w:val="24"/>
                <w:szCs w:val="24"/>
              </w:rPr>
              <w:t>IVA.</w:t>
            </w:r>
          </w:p>
          <w:p w14:paraId="2494AA04" w14:textId="77777777" w:rsidR="00D65829" w:rsidRPr="00242581" w:rsidRDefault="00E222DA" w:rsidP="00614A70">
            <w:pPr>
              <w:pStyle w:val="Prrafodelista"/>
              <w:numPr>
                <w:ilvl w:val="1"/>
                <w:numId w:val="21"/>
              </w:numPr>
              <w:spacing w:line="360" w:lineRule="auto"/>
              <w:rPr>
                <w:rFonts w:ascii="Arial" w:hAnsi="Arial" w:cs="Arial"/>
                <w:sz w:val="24"/>
                <w:szCs w:val="24"/>
              </w:rPr>
            </w:pPr>
            <w:r w:rsidRPr="00242581">
              <w:rPr>
                <w:rFonts w:ascii="Arial" w:hAnsi="Arial" w:cs="Arial"/>
                <w:sz w:val="24"/>
                <w:szCs w:val="24"/>
              </w:rPr>
              <w:t>Libros contables.</w:t>
            </w:r>
          </w:p>
        </w:tc>
        <w:tc>
          <w:tcPr>
            <w:tcW w:w="1002" w:type="pct"/>
            <w:vAlign w:val="center"/>
          </w:tcPr>
          <w:p w14:paraId="764B1392"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RA3:</w:t>
            </w:r>
          </w:p>
          <w:p w14:paraId="393ACA1E"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g, i</w:t>
            </w:r>
          </w:p>
          <w:p w14:paraId="1F68A0F7" w14:textId="77777777" w:rsidR="00D65829" w:rsidRPr="00242581" w:rsidRDefault="00D65829" w:rsidP="00614A70">
            <w:pPr>
              <w:pStyle w:val="Prrafodelista"/>
              <w:spacing w:line="360" w:lineRule="auto"/>
              <w:ind w:left="0"/>
              <w:jc w:val="both"/>
              <w:rPr>
                <w:rFonts w:ascii="Arial" w:hAnsi="Arial" w:cs="Arial"/>
                <w:sz w:val="24"/>
                <w:szCs w:val="24"/>
              </w:rPr>
            </w:pPr>
          </w:p>
          <w:p w14:paraId="0BF3E2D3"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265169E2"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a, c, d, e, f, g</w:t>
            </w:r>
          </w:p>
          <w:p w14:paraId="1C57C38B" w14:textId="77777777" w:rsidR="00D65829" w:rsidRPr="00242581" w:rsidRDefault="00D65829" w:rsidP="00614A70">
            <w:pPr>
              <w:pStyle w:val="Prrafodelista"/>
              <w:spacing w:line="360" w:lineRule="auto"/>
              <w:ind w:left="0"/>
              <w:jc w:val="both"/>
              <w:rPr>
                <w:rFonts w:ascii="Arial" w:hAnsi="Arial" w:cs="Arial"/>
                <w:sz w:val="24"/>
                <w:szCs w:val="24"/>
              </w:rPr>
            </w:pPr>
          </w:p>
          <w:p w14:paraId="6DF56710"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RA5:</w:t>
            </w:r>
          </w:p>
          <w:p w14:paraId="7A7FBA29"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a, f</w:t>
            </w:r>
          </w:p>
          <w:p w14:paraId="11159FB9" w14:textId="77777777" w:rsidR="00D65829" w:rsidRPr="00242581" w:rsidRDefault="00D65829" w:rsidP="001A7A71">
            <w:pPr>
              <w:spacing w:line="360" w:lineRule="auto"/>
              <w:rPr>
                <w:sz w:val="24"/>
                <w:szCs w:val="24"/>
              </w:rPr>
            </w:pPr>
          </w:p>
        </w:tc>
      </w:tr>
      <w:tr w:rsidR="00D65829" w:rsidRPr="00CA318A" w14:paraId="60023378" w14:textId="77777777" w:rsidTr="001A7A71">
        <w:trPr>
          <w:trHeight w:val="1421"/>
        </w:trPr>
        <w:tc>
          <w:tcPr>
            <w:tcW w:w="1579" w:type="pct"/>
            <w:vAlign w:val="center"/>
          </w:tcPr>
          <w:p w14:paraId="7AE7967C" w14:textId="77777777" w:rsidR="00D65829" w:rsidRPr="00242581" w:rsidRDefault="00E222DA" w:rsidP="00614A70">
            <w:pPr>
              <w:spacing w:line="360" w:lineRule="auto"/>
              <w:jc w:val="center"/>
              <w:rPr>
                <w:b/>
                <w:sz w:val="24"/>
                <w:szCs w:val="24"/>
              </w:rPr>
            </w:pPr>
            <w:r w:rsidRPr="00242581">
              <w:rPr>
                <w:b/>
                <w:sz w:val="24"/>
                <w:szCs w:val="24"/>
              </w:rPr>
              <w:t xml:space="preserve">UD 11 </w:t>
            </w:r>
          </w:p>
          <w:p w14:paraId="218501B8" w14:textId="77777777" w:rsidR="00D65829" w:rsidRPr="00242581" w:rsidRDefault="00E222DA" w:rsidP="00614A70">
            <w:pPr>
              <w:spacing w:line="360" w:lineRule="auto"/>
              <w:jc w:val="center"/>
              <w:rPr>
                <w:b/>
                <w:sz w:val="24"/>
                <w:szCs w:val="24"/>
              </w:rPr>
            </w:pPr>
            <w:r w:rsidRPr="00242581">
              <w:rPr>
                <w:b/>
                <w:sz w:val="24"/>
                <w:szCs w:val="24"/>
              </w:rPr>
              <w:t xml:space="preserve">Aplicación Informática </w:t>
            </w:r>
            <w:proofErr w:type="spellStart"/>
            <w:r w:rsidRPr="00242581">
              <w:rPr>
                <w:b/>
                <w:sz w:val="24"/>
                <w:szCs w:val="24"/>
              </w:rPr>
              <w:t>Contasol</w:t>
            </w:r>
            <w:proofErr w:type="spellEnd"/>
            <w:r w:rsidRPr="00242581">
              <w:rPr>
                <w:b/>
                <w:sz w:val="24"/>
                <w:szCs w:val="24"/>
              </w:rPr>
              <w:t xml:space="preserve"> II</w:t>
            </w:r>
          </w:p>
          <w:p w14:paraId="069FAE43" w14:textId="77777777" w:rsidR="00D65829" w:rsidRPr="00242581" w:rsidRDefault="00E222DA" w:rsidP="00614A70">
            <w:pPr>
              <w:spacing w:line="360" w:lineRule="auto"/>
              <w:jc w:val="center"/>
              <w:rPr>
                <w:b/>
                <w:sz w:val="24"/>
                <w:szCs w:val="24"/>
              </w:rPr>
            </w:pPr>
            <w:r w:rsidRPr="00242581">
              <w:rPr>
                <w:b/>
                <w:sz w:val="24"/>
                <w:szCs w:val="24"/>
              </w:rPr>
              <w:t>3ª Evaluación</w:t>
            </w:r>
          </w:p>
          <w:p w14:paraId="36ECFF95" w14:textId="77777777" w:rsidR="00D65829" w:rsidRPr="00242581" w:rsidRDefault="00E222DA" w:rsidP="00614A70">
            <w:pPr>
              <w:spacing w:line="360" w:lineRule="auto"/>
              <w:jc w:val="center"/>
              <w:rPr>
                <w:b/>
                <w:sz w:val="24"/>
                <w:szCs w:val="24"/>
              </w:rPr>
            </w:pPr>
            <w:r w:rsidRPr="00242581">
              <w:rPr>
                <w:b/>
                <w:sz w:val="24"/>
                <w:szCs w:val="24"/>
              </w:rPr>
              <w:t xml:space="preserve">7 </w:t>
            </w:r>
            <w:proofErr w:type="spellStart"/>
            <w:r w:rsidRPr="00242581">
              <w:rPr>
                <w:b/>
                <w:sz w:val="24"/>
                <w:szCs w:val="24"/>
              </w:rPr>
              <w:t>hs</w:t>
            </w:r>
            <w:proofErr w:type="spellEnd"/>
          </w:p>
          <w:p w14:paraId="3D15B64B" w14:textId="77777777" w:rsidR="00D65829" w:rsidRPr="00242581" w:rsidRDefault="00D65829" w:rsidP="00614A70">
            <w:pPr>
              <w:spacing w:line="360" w:lineRule="auto"/>
              <w:jc w:val="center"/>
              <w:rPr>
                <w:b/>
                <w:sz w:val="24"/>
                <w:szCs w:val="24"/>
              </w:rPr>
            </w:pPr>
          </w:p>
        </w:tc>
        <w:tc>
          <w:tcPr>
            <w:tcW w:w="2419" w:type="pct"/>
            <w:vAlign w:val="center"/>
          </w:tcPr>
          <w:p w14:paraId="04FF39CF" w14:textId="77777777" w:rsidR="00D65829" w:rsidRPr="00242581" w:rsidRDefault="00E222DA" w:rsidP="00614A70">
            <w:pPr>
              <w:pStyle w:val="Prrafodelista"/>
              <w:numPr>
                <w:ilvl w:val="0"/>
                <w:numId w:val="22"/>
              </w:numPr>
              <w:spacing w:line="360" w:lineRule="auto"/>
              <w:rPr>
                <w:rFonts w:ascii="Arial" w:hAnsi="Arial" w:cs="Arial"/>
                <w:sz w:val="24"/>
                <w:szCs w:val="24"/>
              </w:rPr>
            </w:pPr>
            <w:r w:rsidRPr="00242581">
              <w:rPr>
                <w:rFonts w:ascii="Arial" w:hAnsi="Arial" w:cs="Arial"/>
                <w:sz w:val="24"/>
                <w:szCs w:val="24"/>
              </w:rPr>
              <w:t>INMOVILIZADO.</w:t>
            </w:r>
          </w:p>
          <w:p w14:paraId="4E597684" w14:textId="77777777" w:rsidR="00D65829" w:rsidRPr="00242581" w:rsidRDefault="00E222DA" w:rsidP="00614A70">
            <w:pPr>
              <w:pStyle w:val="Prrafodelista"/>
              <w:numPr>
                <w:ilvl w:val="1"/>
                <w:numId w:val="22"/>
              </w:numPr>
              <w:spacing w:line="360" w:lineRule="auto"/>
              <w:rPr>
                <w:rFonts w:ascii="Arial" w:hAnsi="Arial" w:cs="Arial"/>
                <w:sz w:val="24"/>
                <w:szCs w:val="24"/>
              </w:rPr>
            </w:pPr>
            <w:r w:rsidRPr="00242581">
              <w:rPr>
                <w:rFonts w:ascii="Arial" w:hAnsi="Arial" w:cs="Arial"/>
                <w:sz w:val="24"/>
                <w:szCs w:val="24"/>
              </w:rPr>
              <w:t>Fichero de bienes.</w:t>
            </w:r>
          </w:p>
          <w:p w14:paraId="59248842" w14:textId="77777777" w:rsidR="00D65829" w:rsidRPr="00242581" w:rsidRDefault="00E222DA" w:rsidP="00614A70">
            <w:pPr>
              <w:pStyle w:val="Prrafodelista"/>
              <w:numPr>
                <w:ilvl w:val="1"/>
                <w:numId w:val="22"/>
              </w:numPr>
              <w:spacing w:line="360" w:lineRule="auto"/>
              <w:rPr>
                <w:rFonts w:ascii="Arial" w:hAnsi="Arial" w:cs="Arial"/>
                <w:sz w:val="24"/>
                <w:szCs w:val="24"/>
              </w:rPr>
            </w:pPr>
            <w:r w:rsidRPr="00242581">
              <w:rPr>
                <w:rFonts w:ascii="Arial" w:hAnsi="Arial" w:cs="Arial"/>
                <w:sz w:val="24"/>
                <w:szCs w:val="24"/>
              </w:rPr>
              <w:t>Amortizaciones anuales.</w:t>
            </w:r>
          </w:p>
          <w:p w14:paraId="698C31CD" w14:textId="77777777" w:rsidR="00D65829" w:rsidRPr="00242581" w:rsidRDefault="00E222DA" w:rsidP="00614A70">
            <w:pPr>
              <w:pStyle w:val="Prrafodelista"/>
              <w:numPr>
                <w:ilvl w:val="0"/>
                <w:numId w:val="22"/>
              </w:numPr>
              <w:spacing w:line="360" w:lineRule="auto"/>
              <w:rPr>
                <w:rFonts w:ascii="Arial" w:hAnsi="Arial" w:cs="Arial"/>
                <w:sz w:val="24"/>
                <w:szCs w:val="24"/>
              </w:rPr>
            </w:pPr>
            <w:r w:rsidRPr="00242581">
              <w:rPr>
                <w:rFonts w:ascii="Arial" w:hAnsi="Arial" w:cs="Arial"/>
                <w:sz w:val="24"/>
                <w:szCs w:val="24"/>
              </w:rPr>
              <w:t>OPERACIONES DE FIN DE EJERCICIO.</w:t>
            </w:r>
          </w:p>
          <w:p w14:paraId="425F7FE8" w14:textId="77777777" w:rsidR="00D65829" w:rsidRPr="00242581" w:rsidRDefault="00E222DA" w:rsidP="00614A70">
            <w:pPr>
              <w:pStyle w:val="Prrafodelista"/>
              <w:numPr>
                <w:ilvl w:val="1"/>
                <w:numId w:val="22"/>
              </w:numPr>
              <w:spacing w:line="360" w:lineRule="auto"/>
              <w:rPr>
                <w:rFonts w:ascii="Arial" w:hAnsi="Arial" w:cs="Arial"/>
                <w:sz w:val="24"/>
                <w:szCs w:val="24"/>
              </w:rPr>
            </w:pPr>
            <w:r w:rsidRPr="00242581">
              <w:rPr>
                <w:rFonts w:ascii="Arial" w:hAnsi="Arial" w:cs="Arial"/>
                <w:sz w:val="24"/>
                <w:szCs w:val="24"/>
              </w:rPr>
              <w:t>Cierre de la contabilidad.</w:t>
            </w:r>
          </w:p>
          <w:p w14:paraId="64BAB97A" w14:textId="77777777" w:rsidR="00D65829" w:rsidRPr="00242581" w:rsidRDefault="00E222DA" w:rsidP="00614A70">
            <w:pPr>
              <w:pStyle w:val="Prrafodelista"/>
              <w:numPr>
                <w:ilvl w:val="1"/>
                <w:numId w:val="22"/>
              </w:numPr>
              <w:spacing w:line="360" w:lineRule="auto"/>
              <w:rPr>
                <w:rFonts w:ascii="Arial" w:hAnsi="Arial" w:cs="Arial"/>
                <w:sz w:val="24"/>
                <w:szCs w:val="24"/>
              </w:rPr>
            </w:pPr>
            <w:r w:rsidRPr="00242581">
              <w:rPr>
                <w:rFonts w:ascii="Arial" w:hAnsi="Arial" w:cs="Arial"/>
                <w:sz w:val="24"/>
                <w:szCs w:val="24"/>
              </w:rPr>
              <w:t>Cuentas anuales.</w:t>
            </w:r>
          </w:p>
          <w:p w14:paraId="6A6A611F" w14:textId="77777777" w:rsidR="00D65829" w:rsidRPr="00242581" w:rsidRDefault="00E222DA" w:rsidP="00614A70">
            <w:pPr>
              <w:pStyle w:val="Prrafodelista"/>
              <w:numPr>
                <w:ilvl w:val="0"/>
                <w:numId w:val="22"/>
              </w:numPr>
              <w:spacing w:line="360" w:lineRule="auto"/>
              <w:rPr>
                <w:rFonts w:ascii="Arial" w:hAnsi="Arial" w:cs="Arial"/>
                <w:sz w:val="24"/>
                <w:szCs w:val="24"/>
              </w:rPr>
            </w:pPr>
            <w:r w:rsidRPr="00242581">
              <w:rPr>
                <w:rFonts w:ascii="Arial" w:hAnsi="Arial" w:cs="Arial"/>
                <w:sz w:val="24"/>
                <w:szCs w:val="24"/>
              </w:rPr>
              <w:t>COPIAS DE SEGURIDAD.</w:t>
            </w:r>
          </w:p>
          <w:p w14:paraId="0E1CE05F" w14:textId="77777777" w:rsidR="00D65829" w:rsidRPr="00242581" w:rsidRDefault="00E222DA" w:rsidP="00614A70">
            <w:pPr>
              <w:spacing w:line="360" w:lineRule="auto"/>
              <w:rPr>
                <w:sz w:val="24"/>
                <w:szCs w:val="24"/>
              </w:rPr>
            </w:pPr>
            <w:r w:rsidRPr="00242581">
              <w:rPr>
                <w:sz w:val="24"/>
                <w:szCs w:val="24"/>
              </w:rPr>
              <w:t>3.1 Realizar copias de seguridad</w:t>
            </w:r>
          </w:p>
        </w:tc>
        <w:tc>
          <w:tcPr>
            <w:tcW w:w="1002" w:type="pct"/>
            <w:vAlign w:val="center"/>
          </w:tcPr>
          <w:p w14:paraId="04D84487"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RA3:</w:t>
            </w:r>
          </w:p>
          <w:p w14:paraId="77C9A25E"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g, i</w:t>
            </w:r>
          </w:p>
          <w:p w14:paraId="0D66DA40" w14:textId="77777777" w:rsidR="00D65829" w:rsidRPr="00242581" w:rsidRDefault="00D65829" w:rsidP="00614A70">
            <w:pPr>
              <w:pStyle w:val="Prrafodelista"/>
              <w:spacing w:line="360" w:lineRule="auto"/>
              <w:ind w:left="0"/>
              <w:jc w:val="both"/>
              <w:rPr>
                <w:rFonts w:ascii="Arial" w:hAnsi="Arial" w:cs="Arial"/>
                <w:sz w:val="24"/>
                <w:szCs w:val="24"/>
              </w:rPr>
            </w:pPr>
          </w:p>
          <w:p w14:paraId="3DCF8485"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RA4:</w:t>
            </w:r>
          </w:p>
          <w:p w14:paraId="5D1BAFCA" w14:textId="77777777" w:rsidR="00D65829" w:rsidRPr="00242581" w:rsidRDefault="00E222DA" w:rsidP="00614A70">
            <w:pPr>
              <w:pStyle w:val="Prrafodelista"/>
              <w:spacing w:line="360" w:lineRule="auto"/>
              <w:ind w:left="0"/>
              <w:jc w:val="both"/>
              <w:rPr>
                <w:rFonts w:ascii="Arial" w:hAnsi="Arial" w:cs="Arial"/>
                <w:sz w:val="24"/>
                <w:szCs w:val="24"/>
              </w:rPr>
            </w:pPr>
            <w:r w:rsidRPr="00242581">
              <w:rPr>
                <w:rFonts w:ascii="Arial" w:hAnsi="Arial" w:cs="Arial"/>
                <w:sz w:val="24"/>
                <w:szCs w:val="24"/>
              </w:rPr>
              <w:t>CE: a, c, d, e, f, g</w:t>
            </w:r>
          </w:p>
          <w:p w14:paraId="0A33D18C" w14:textId="77777777" w:rsidR="00D65829" w:rsidRPr="00242581" w:rsidRDefault="00D65829" w:rsidP="00614A70">
            <w:pPr>
              <w:pStyle w:val="Prrafodelista"/>
              <w:spacing w:line="360" w:lineRule="auto"/>
              <w:ind w:left="0"/>
              <w:jc w:val="both"/>
              <w:rPr>
                <w:rFonts w:ascii="Arial" w:hAnsi="Arial" w:cs="Arial"/>
                <w:sz w:val="24"/>
                <w:szCs w:val="24"/>
              </w:rPr>
            </w:pPr>
          </w:p>
          <w:p w14:paraId="00FA9053" w14:textId="77777777" w:rsidR="00D65829" w:rsidRPr="00242581" w:rsidRDefault="00E222DA" w:rsidP="00614A70">
            <w:pPr>
              <w:pStyle w:val="Prrafodelista"/>
              <w:spacing w:line="360" w:lineRule="auto"/>
              <w:ind w:left="0"/>
              <w:jc w:val="both"/>
              <w:rPr>
                <w:rFonts w:ascii="Arial" w:hAnsi="Arial" w:cs="Arial"/>
                <w:b/>
                <w:sz w:val="24"/>
                <w:szCs w:val="24"/>
              </w:rPr>
            </w:pPr>
            <w:r w:rsidRPr="00242581">
              <w:rPr>
                <w:rFonts w:ascii="Arial" w:hAnsi="Arial" w:cs="Arial"/>
                <w:b/>
                <w:sz w:val="24"/>
                <w:szCs w:val="24"/>
              </w:rPr>
              <w:t>RA5:</w:t>
            </w:r>
          </w:p>
          <w:p w14:paraId="277F76ED" w14:textId="77777777" w:rsidR="00D65829" w:rsidRPr="00242581" w:rsidRDefault="00E222DA" w:rsidP="001A7A71">
            <w:pPr>
              <w:pStyle w:val="Prrafodelista"/>
              <w:spacing w:line="360" w:lineRule="auto"/>
              <w:ind w:left="0"/>
              <w:jc w:val="both"/>
              <w:rPr>
                <w:rFonts w:ascii="Arial" w:hAnsi="Arial" w:cs="Arial"/>
                <w:sz w:val="24"/>
                <w:szCs w:val="24"/>
                <w:lang w:val="en-GB"/>
              </w:rPr>
            </w:pPr>
            <w:proofErr w:type="spellStart"/>
            <w:proofErr w:type="gramStart"/>
            <w:r w:rsidRPr="00242581">
              <w:rPr>
                <w:rFonts w:ascii="Arial" w:hAnsi="Arial" w:cs="Arial"/>
                <w:sz w:val="24"/>
                <w:szCs w:val="24"/>
                <w:lang w:val="en-GB"/>
              </w:rPr>
              <w:t>CE:a</w:t>
            </w:r>
            <w:proofErr w:type="gramEnd"/>
            <w:r w:rsidRPr="00242581">
              <w:rPr>
                <w:rFonts w:ascii="Arial" w:hAnsi="Arial" w:cs="Arial"/>
                <w:sz w:val="24"/>
                <w:szCs w:val="24"/>
                <w:lang w:val="en-GB"/>
              </w:rPr>
              <w:t>,</w:t>
            </w:r>
            <w:proofErr w:type="gramStart"/>
            <w:r w:rsidR="001F129C" w:rsidRPr="00242581">
              <w:rPr>
                <w:rFonts w:ascii="Arial" w:hAnsi="Arial" w:cs="Arial"/>
                <w:sz w:val="24"/>
                <w:szCs w:val="24"/>
                <w:lang w:val="en-GB"/>
              </w:rPr>
              <w:t>b,</w:t>
            </w:r>
            <w:r w:rsidRPr="00242581">
              <w:rPr>
                <w:rFonts w:ascii="Arial" w:hAnsi="Arial" w:cs="Arial"/>
                <w:sz w:val="24"/>
                <w:szCs w:val="24"/>
                <w:lang w:val="en-GB"/>
              </w:rPr>
              <w:t>c</w:t>
            </w:r>
            <w:proofErr w:type="gramEnd"/>
            <w:r w:rsidRPr="00242581">
              <w:rPr>
                <w:rFonts w:ascii="Arial" w:hAnsi="Arial" w:cs="Arial"/>
                <w:sz w:val="24"/>
                <w:szCs w:val="24"/>
                <w:lang w:val="en-GB"/>
              </w:rPr>
              <w:t>,</w:t>
            </w:r>
            <w:proofErr w:type="gramStart"/>
            <w:r w:rsidRPr="00242581">
              <w:rPr>
                <w:rFonts w:ascii="Arial" w:hAnsi="Arial" w:cs="Arial"/>
                <w:sz w:val="24"/>
                <w:szCs w:val="24"/>
                <w:lang w:val="en-GB"/>
              </w:rPr>
              <w:t>d,e</w:t>
            </w:r>
            <w:proofErr w:type="spellEnd"/>
            <w:proofErr w:type="gramEnd"/>
            <w:r w:rsidRPr="00242581">
              <w:rPr>
                <w:rFonts w:ascii="Arial" w:hAnsi="Arial" w:cs="Arial"/>
                <w:sz w:val="24"/>
                <w:szCs w:val="24"/>
                <w:lang w:val="en-GB"/>
              </w:rPr>
              <w:t xml:space="preserve">, </w:t>
            </w:r>
            <w:proofErr w:type="spellStart"/>
            <w:proofErr w:type="gramStart"/>
            <w:r w:rsidRPr="00242581">
              <w:rPr>
                <w:rFonts w:ascii="Arial" w:hAnsi="Arial" w:cs="Arial"/>
                <w:sz w:val="24"/>
                <w:szCs w:val="24"/>
                <w:lang w:val="en-GB"/>
              </w:rPr>
              <w:t>f,g</w:t>
            </w:r>
            <w:proofErr w:type="spellEnd"/>
            <w:r w:rsidRPr="00242581">
              <w:rPr>
                <w:rFonts w:ascii="Arial" w:hAnsi="Arial" w:cs="Arial"/>
                <w:sz w:val="24"/>
                <w:szCs w:val="24"/>
                <w:lang w:val="en-GB"/>
              </w:rPr>
              <w:t xml:space="preserve"> ,h ,</w:t>
            </w:r>
            <w:proofErr w:type="spellStart"/>
            <w:r w:rsidRPr="00242581">
              <w:rPr>
                <w:rFonts w:ascii="Arial" w:hAnsi="Arial" w:cs="Arial"/>
                <w:sz w:val="24"/>
                <w:szCs w:val="24"/>
                <w:lang w:val="en-GB"/>
              </w:rPr>
              <w:t>i</w:t>
            </w:r>
            <w:proofErr w:type="spellEnd"/>
            <w:proofErr w:type="gramEnd"/>
          </w:p>
        </w:tc>
      </w:tr>
    </w:tbl>
    <w:p w14:paraId="4F7D71F9" w14:textId="77777777" w:rsidR="00D65829" w:rsidRPr="00242581" w:rsidRDefault="00D65829">
      <w:pPr>
        <w:rPr>
          <w:color w:val="000000"/>
          <w:sz w:val="24"/>
          <w:szCs w:val="24"/>
          <w:lang w:val="en-GB"/>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4530"/>
        <w:gridCol w:w="1877"/>
      </w:tblGrid>
      <w:tr w:rsidR="00D65829" w:rsidRPr="00242581" w14:paraId="46666E87" w14:textId="77777777">
        <w:tc>
          <w:tcPr>
            <w:tcW w:w="5000" w:type="pct"/>
            <w:gridSpan w:val="3"/>
            <w:shd w:val="clear" w:color="auto" w:fill="C6D9F1" w:themeFill="text2" w:themeFillTint="33"/>
            <w:vAlign w:val="bottom"/>
          </w:tcPr>
          <w:p w14:paraId="1A8A4ADB" w14:textId="77777777" w:rsidR="00D65829" w:rsidRPr="00242581" w:rsidRDefault="00E222DA" w:rsidP="006A3174">
            <w:pPr>
              <w:spacing w:line="360" w:lineRule="auto"/>
              <w:jc w:val="center"/>
              <w:rPr>
                <w:b/>
                <w:sz w:val="24"/>
                <w:szCs w:val="24"/>
              </w:rPr>
            </w:pPr>
            <w:r w:rsidRPr="00242581">
              <w:rPr>
                <w:b/>
                <w:sz w:val="24"/>
                <w:szCs w:val="24"/>
              </w:rPr>
              <w:t>BLOQUE 4: FASE DE FORMACIÓN EN EMPRESA(FFE)</w:t>
            </w:r>
          </w:p>
        </w:tc>
      </w:tr>
      <w:tr w:rsidR="00D65829" w:rsidRPr="00242581" w14:paraId="21D72CF2" w14:textId="77777777">
        <w:tc>
          <w:tcPr>
            <w:tcW w:w="1579" w:type="pct"/>
            <w:shd w:val="clear" w:color="auto" w:fill="F2F2F2" w:themeFill="background1" w:themeFillShade="F2"/>
            <w:vAlign w:val="bottom"/>
          </w:tcPr>
          <w:p w14:paraId="62AB0902" w14:textId="77777777" w:rsidR="00D65829" w:rsidRPr="00242581" w:rsidRDefault="00E222DA" w:rsidP="006A3174">
            <w:pPr>
              <w:spacing w:line="360" w:lineRule="auto"/>
              <w:jc w:val="center"/>
              <w:rPr>
                <w:b/>
                <w:sz w:val="24"/>
                <w:szCs w:val="24"/>
              </w:rPr>
            </w:pPr>
            <w:r w:rsidRPr="00242581">
              <w:rPr>
                <w:b/>
                <w:sz w:val="24"/>
                <w:szCs w:val="24"/>
              </w:rPr>
              <w:t>UNIDADES DIDÁCTICAS</w:t>
            </w:r>
          </w:p>
        </w:tc>
        <w:tc>
          <w:tcPr>
            <w:tcW w:w="2419" w:type="pct"/>
            <w:shd w:val="clear" w:color="auto" w:fill="F2F2F2" w:themeFill="background1" w:themeFillShade="F2"/>
            <w:vAlign w:val="bottom"/>
          </w:tcPr>
          <w:p w14:paraId="56857501" w14:textId="77777777" w:rsidR="00D65829" w:rsidRPr="00242581" w:rsidRDefault="00E222DA" w:rsidP="006A3174">
            <w:pPr>
              <w:spacing w:line="360" w:lineRule="auto"/>
              <w:jc w:val="center"/>
              <w:rPr>
                <w:b/>
                <w:sz w:val="24"/>
                <w:szCs w:val="24"/>
              </w:rPr>
            </w:pPr>
            <w:r w:rsidRPr="00242581">
              <w:rPr>
                <w:b/>
                <w:sz w:val="24"/>
                <w:szCs w:val="24"/>
              </w:rPr>
              <w:t>CONTENIDOS</w:t>
            </w:r>
          </w:p>
        </w:tc>
        <w:tc>
          <w:tcPr>
            <w:tcW w:w="1002" w:type="pct"/>
            <w:shd w:val="clear" w:color="auto" w:fill="F2F2F2" w:themeFill="background1" w:themeFillShade="F2"/>
            <w:vAlign w:val="bottom"/>
          </w:tcPr>
          <w:p w14:paraId="58E69B0D" w14:textId="77777777" w:rsidR="00D65829" w:rsidRPr="00242581" w:rsidRDefault="00E222DA" w:rsidP="006A3174">
            <w:pPr>
              <w:spacing w:line="360" w:lineRule="auto"/>
              <w:jc w:val="center"/>
              <w:rPr>
                <w:b/>
                <w:sz w:val="24"/>
                <w:szCs w:val="24"/>
              </w:rPr>
            </w:pPr>
            <w:r w:rsidRPr="00242581">
              <w:rPr>
                <w:b/>
                <w:sz w:val="24"/>
                <w:szCs w:val="24"/>
              </w:rPr>
              <w:t>RA y CE</w:t>
            </w:r>
          </w:p>
        </w:tc>
      </w:tr>
      <w:tr w:rsidR="00D65829" w:rsidRPr="00CA318A" w14:paraId="08C799D0" w14:textId="77777777" w:rsidTr="003B5541">
        <w:trPr>
          <w:trHeight w:val="1831"/>
        </w:trPr>
        <w:tc>
          <w:tcPr>
            <w:tcW w:w="1579" w:type="pct"/>
            <w:vAlign w:val="center"/>
          </w:tcPr>
          <w:p w14:paraId="56E416FB" w14:textId="77777777" w:rsidR="00D65829" w:rsidRPr="00242581" w:rsidRDefault="00E222DA" w:rsidP="006A3174">
            <w:pPr>
              <w:spacing w:line="360" w:lineRule="auto"/>
              <w:jc w:val="center"/>
              <w:rPr>
                <w:b/>
                <w:sz w:val="24"/>
                <w:szCs w:val="24"/>
              </w:rPr>
            </w:pPr>
            <w:r w:rsidRPr="00242581">
              <w:rPr>
                <w:b/>
                <w:sz w:val="24"/>
                <w:szCs w:val="24"/>
              </w:rPr>
              <w:t>2ª Evaluación</w:t>
            </w:r>
          </w:p>
          <w:p w14:paraId="07527793" w14:textId="77777777" w:rsidR="00D65829" w:rsidRPr="00242581" w:rsidRDefault="00E222DA" w:rsidP="003B5541">
            <w:pPr>
              <w:spacing w:line="360" w:lineRule="auto"/>
              <w:jc w:val="center"/>
              <w:rPr>
                <w:b/>
                <w:sz w:val="24"/>
                <w:szCs w:val="24"/>
              </w:rPr>
            </w:pPr>
            <w:r w:rsidRPr="00242581">
              <w:rPr>
                <w:b/>
                <w:sz w:val="24"/>
                <w:szCs w:val="24"/>
              </w:rPr>
              <w:t>1</w:t>
            </w:r>
            <w:r w:rsidR="00CA318A">
              <w:rPr>
                <w:b/>
                <w:sz w:val="24"/>
                <w:szCs w:val="24"/>
              </w:rPr>
              <w:t>6</w:t>
            </w:r>
            <w:r w:rsidRPr="00242581">
              <w:rPr>
                <w:b/>
                <w:sz w:val="24"/>
                <w:szCs w:val="24"/>
              </w:rPr>
              <w:t xml:space="preserve"> </w:t>
            </w:r>
            <w:proofErr w:type="spellStart"/>
            <w:r w:rsidRPr="00242581">
              <w:rPr>
                <w:b/>
                <w:sz w:val="24"/>
                <w:szCs w:val="24"/>
              </w:rPr>
              <w:t>hs</w:t>
            </w:r>
            <w:proofErr w:type="spellEnd"/>
          </w:p>
        </w:tc>
        <w:tc>
          <w:tcPr>
            <w:tcW w:w="2419" w:type="pct"/>
            <w:vAlign w:val="center"/>
          </w:tcPr>
          <w:p w14:paraId="01C1F475" w14:textId="77777777" w:rsidR="00D65829" w:rsidRPr="00242581" w:rsidRDefault="00D65829" w:rsidP="006A3174">
            <w:pPr>
              <w:pStyle w:val="Prrafodelista"/>
              <w:spacing w:line="360" w:lineRule="auto"/>
              <w:ind w:left="426"/>
              <w:jc w:val="both"/>
              <w:rPr>
                <w:rFonts w:ascii="Arial" w:hAnsi="Arial" w:cs="Arial"/>
                <w:sz w:val="24"/>
                <w:szCs w:val="24"/>
              </w:rPr>
            </w:pPr>
          </w:p>
          <w:p w14:paraId="08CBECDF" w14:textId="77777777" w:rsidR="00D65829" w:rsidRPr="00242581" w:rsidRDefault="00D65829" w:rsidP="006A3174">
            <w:pPr>
              <w:pStyle w:val="NormalWeb"/>
              <w:spacing w:before="0" w:beforeAutospacing="0" w:after="0" w:afterAutospacing="0" w:line="360" w:lineRule="auto"/>
              <w:ind w:left="1276" w:hanging="709"/>
              <w:jc w:val="both"/>
              <w:rPr>
                <w:sz w:val="24"/>
                <w:szCs w:val="24"/>
              </w:rPr>
            </w:pPr>
          </w:p>
        </w:tc>
        <w:tc>
          <w:tcPr>
            <w:tcW w:w="1002" w:type="pct"/>
            <w:vAlign w:val="center"/>
          </w:tcPr>
          <w:p w14:paraId="124ADB9E" w14:textId="77777777" w:rsidR="00D65829" w:rsidRPr="00242581" w:rsidRDefault="00E222DA" w:rsidP="006A3174">
            <w:pPr>
              <w:spacing w:line="360" w:lineRule="auto"/>
              <w:jc w:val="center"/>
              <w:rPr>
                <w:sz w:val="24"/>
                <w:szCs w:val="24"/>
                <w:lang w:val="en-GB"/>
              </w:rPr>
            </w:pPr>
            <w:r w:rsidRPr="00242581">
              <w:rPr>
                <w:b/>
                <w:sz w:val="24"/>
                <w:szCs w:val="24"/>
                <w:lang w:val="en-GB"/>
              </w:rPr>
              <w:t>RA2:</w:t>
            </w:r>
          </w:p>
          <w:p w14:paraId="5CD7F422" w14:textId="77777777" w:rsidR="00D65829" w:rsidRPr="00242581" w:rsidRDefault="00E222DA" w:rsidP="006A3174">
            <w:pPr>
              <w:spacing w:line="360" w:lineRule="auto"/>
              <w:jc w:val="center"/>
              <w:rPr>
                <w:sz w:val="24"/>
                <w:szCs w:val="24"/>
                <w:lang w:val="en-GB"/>
              </w:rPr>
            </w:pPr>
            <w:r w:rsidRPr="00242581">
              <w:rPr>
                <w:sz w:val="24"/>
                <w:szCs w:val="24"/>
                <w:lang w:val="en-GB"/>
              </w:rPr>
              <w:t>CE: c</w:t>
            </w:r>
          </w:p>
          <w:p w14:paraId="63BDB2B3" w14:textId="77777777" w:rsidR="00D65829" w:rsidRPr="00242581" w:rsidRDefault="00E222DA" w:rsidP="006A3174">
            <w:pPr>
              <w:spacing w:line="360" w:lineRule="auto"/>
              <w:jc w:val="center"/>
              <w:rPr>
                <w:b/>
                <w:sz w:val="24"/>
                <w:szCs w:val="24"/>
                <w:lang w:val="en-GB"/>
              </w:rPr>
            </w:pPr>
            <w:r w:rsidRPr="00242581">
              <w:rPr>
                <w:b/>
                <w:sz w:val="24"/>
                <w:szCs w:val="24"/>
                <w:lang w:val="en-GB"/>
              </w:rPr>
              <w:t>RA5:</w:t>
            </w:r>
          </w:p>
          <w:p w14:paraId="7F7D6639" w14:textId="77777777" w:rsidR="00D65829" w:rsidRPr="00242581" w:rsidRDefault="00E222DA" w:rsidP="004306D6">
            <w:pPr>
              <w:spacing w:line="360" w:lineRule="auto"/>
              <w:jc w:val="center"/>
              <w:rPr>
                <w:sz w:val="24"/>
                <w:szCs w:val="24"/>
                <w:lang w:val="en-GB"/>
              </w:rPr>
            </w:pPr>
            <w:r w:rsidRPr="00242581">
              <w:rPr>
                <w:sz w:val="24"/>
                <w:szCs w:val="24"/>
                <w:lang w:val="en-GB"/>
              </w:rPr>
              <w:t xml:space="preserve">CE: c, f, h, </w:t>
            </w:r>
            <w:proofErr w:type="spellStart"/>
            <w:r w:rsidRPr="00242581">
              <w:rPr>
                <w:sz w:val="24"/>
                <w:szCs w:val="24"/>
                <w:lang w:val="en-GB"/>
              </w:rPr>
              <w:t>i</w:t>
            </w:r>
            <w:proofErr w:type="spellEnd"/>
          </w:p>
        </w:tc>
      </w:tr>
    </w:tbl>
    <w:tbl>
      <w:tblPr>
        <w:tblStyle w:val="Tablaconcuadrcula"/>
        <w:tblW w:w="0" w:type="auto"/>
        <w:tblLook w:val="04A0" w:firstRow="1" w:lastRow="0" w:firstColumn="1" w:lastColumn="0" w:noHBand="0" w:noVBand="1"/>
      </w:tblPr>
      <w:tblGrid>
        <w:gridCol w:w="1950"/>
        <w:gridCol w:w="7111"/>
      </w:tblGrid>
      <w:tr w:rsidR="00D65829" w:rsidRPr="00242581" w14:paraId="1F2D0978" w14:textId="77777777" w:rsidTr="004306D6">
        <w:trPr>
          <w:trHeight w:val="5389"/>
        </w:trPr>
        <w:tc>
          <w:tcPr>
            <w:tcW w:w="1661" w:type="dxa"/>
            <w:shd w:val="clear" w:color="auto" w:fill="D9D9D9" w:themeFill="background1" w:themeFillShade="D9"/>
          </w:tcPr>
          <w:p w14:paraId="6C6472D6" w14:textId="77777777" w:rsidR="00D65829" w:rsidRPr="00242581" w:rsidRDefault="00E222DA" w:rsidP="004306D6">
            <w:pPr>
              <w:spacing w:before="0" w:after="0" w:line="360" w:lineRule="auto"/>
              <w:jc w:val="left"/>
              <w:rPr>
                <w:rFonts w:ascii="Arial" w:hAnsi="Arial" w:cs="Arial"/>
                <w:b/>
                <w:sz w:val="24"/>
                <w:szCs w:val="24"/>
              </w:rPr>
            </w:pPr>
            <w:r w:rsidRPr="00242581">
              <w:rPr>
                <w:rFonts w:ascii="Arial" w:hAnsi="Arial" w:cs="Arial"/>
                <w:b/>
                <w:sz w:val="24"/>
                <w:szCs w:val="24"/>
              </w:rPr>
              <w:lastRenderedPageBreak/>
              <w:t>DISTRIBUCIÓN TEMPORAL DE UNIDADES</w:t>
            </w:r>
          </w:p>
        </w:tc>
        <w:tc>
          <w:tcPr>
            <w:tcW w:w="7400" w:type="dxa"/>
          </w:tcPr>
          <w:tbl>
            <w:tblPr>
              <w:tblStyle w:val="Tablaconcuadrcula"/>
              <w:tblpPr w:leftFromText="141" w:rightFromText="141" w:vertAnchor="text" w:horzAnchor="margin" w:tblpY="2"/>
              <w:tblOverlap w:val="never"/>
              <w:tblW w:w="0" w:type="auto"/>
              <w:tblLook w:val="04A0" w:firstRow="1" w:lastRow="0" w:firstColumn="1" w:lastColumn="0" w:noHBand="0" w:noVBand="1"/>
            </w:tblPr>
            <w:tblGrid>
              <w:gridCol w:w="1850"/>
              <w:gridCol w:w="2446"/>
              <w:gridCol w:w="2589"/>
            </w:tblGrid>
            <w:tr w:rsidR="004306D6" w:rsidRPr="00242581" w14:paraId="564A0C4B" w14:textId="77777777" w:rsidTr="004306D6">
              <w:tc>
                <w:tcPr>
                  <w:tcW w:w="4456" w:type="dxa"/>
                  <w:gridSpan w:val="2"/>
                  <w:shd w:val="clear" w:color="auto" w:fill="D9D9D9" w:themeFill="background1" w:themeFillShade="D9"/>
                </w:tcPr>
                <w:p w14:paraId="6496775F" w14:textId="77777777" w:rsidR="004306D6" w:rsidRPr="00242581" w:rsidRDefault="004306D6" w:rsidP="004306D6">
                  <w:pPr>
                    <w:spacing w:before="0" w:after="0" w:line="360" w:lineRule="auto"/>
                    <w:jc w:val="left"/>
                    <w:rPr>
                      <w:rFonts w:ascii="Arial" w:hAnsi="Arial" w:cs="Arial"/>
                      <w:b/>
                      <w:sz w:val="24"/>
                      <w:szCs w:val="24"/>
                    </w:rPr>
                  </w:pPr>
                  <w:r w:rsidRPr="00242581">
                    <w:rPr>
                      <w:rFonts w:ascii="Arial" w:hAnsi="Arial" w:cs="Arial"/>
                      <w:b/>
                      <w:sz w:val="24"/>
                      <w:szCs w:val="24"/>
                    </w:rPr>
                    <w:t>UNIDADES DIDÁCTICAS</w:t>
                  </w:r>
                </w:p>
              </w:tc>
              <w:tc>
                <w:tcPr>
                  <w:tcW w:w="2718" w:type="dxa"/>
                  <w:shd w:val="clear" w:color="auto" w:fill="D9D9D9" w:themeFill="background1" w:themeFillShade="D9"/>
                </w:tcPr>
                <w:p w14:paraId="7B6E6C9F" w14:textId="77777777" w:rsidR="004306D6" w:rsidRPr="00242581" w:rsidRDefault="004306D6" w:rsidP="004306D6">
                  <w:pPr>
                    <w:spacing w:before="0" w:after="0" w:line="360" w:lineRule="auto"/>
                    <w:jc w:val="center"/>
                    <w:rPr>
                      <w:rFonts w:ascii="Arial" w:hAnsi="Arial" w:cs="Arial"/>
                      <w:b/>
                      <w:sz w:val="24"/>
                      <w:szCs w:val="24"/>
                    </w:rPr>
                  </w:pPr>
                  <w:r w:rsidRPr="00242581">
                    <w:rPr>
                      <w:rFonts w:ascii="Arial" w:hAnsi="Arial" w:cs="Arial"/>
                      <w:b/>
                      <w:sz w:val="24"/>
                      <w:szCs w:val="24"/>
                    </w:rPr>
                    <w:t>ASIGNACIÓN HORARIA</w:t>
                  </w:r>
                </w:p>
              </w:tc>
            </w:tr>
            <w:tr w:rsidR="004306D6" w:rsidRPr="00242581" w14:paraId="42C3D4C7" w14:textId="77777777" w:rsidTr="004306D6">
              <w:trPr>
                <w:trHeight w:val="126"/>
              </w:trPr>
              <w:tc>
                <w:tcPr>
                  <w:tcW w:w="1857" w:type="dxa"/>
                  <w:vMerge w:val="restart"/>
                  <w:shd w:val="clear" w:color="auto" w:fill="8DB3E2" w:themeFill="text2" w:themeFillTint="66"/>
                </w:tcPr>
                <w:p w14:paraId="71C66EE3" w14:textId="77777777" w:rsidR="004306D6" w:rsidRPr="00242581" w:rsidRDefault="004306D6" w:rsidP="004306D6">
                  <w:pPr>
                    <w:spacing w:before="0" w:after="0" w:line="360" w:lineRule="auto"/>
                    <w:rPr>
                      <w:rFonts w:ascii="Arial" w:hAnsi="Arial" w:cs="Arial"/>
                      <w:b/>
                      <w:sz w:val="24"/>
                      <w:szCs w:val="24"/>
                    </w:rPr>
                  </w:pPr>
                </w:p>
                <w:p w14:paraId="6498EBE8" w14:textId="77777777" w:rsidR="004306D6" w:rsidRPr="00242581" w:rsidRDefault="004306D6" w:rsidP="004306D6">
                  <w:pPr>
                    <w:spacing w:before="0" w:after="0" w:line="360" w:lineRule="auto"/>
                    <w:rPr>
                      <w:rFonts w:ascii="Arial" w:hAnsi="Arial" w:cs="Arial"/>
                      <w:sz w:val="24"/>
                      <w:szCs w:val="24"/>
                    </w:rPr>
                  </w:pPr>
                  <w:r w:rsidRPr="00242581">
                    <w:rPr>
                      <w:rFonts w:ascii="Arial" w:hAnsi="Arial" w:cs="Arial"/>
                      <w:b/>
                      <w:sz w:val="24"/>
                      <w:szCs w:val="24"/>
                    </w:rPr>
                    <w:t>1ª EVALUACIÓN</w:t>
                  </w:r>
                </w:p>
              </w:tc>
              <w:tc>
                <w:tcPr>
                  <w:tcW w:w="2599" w:type="dxa"/>
                </w:tcPr>
                <w:p w14:paraId="599EFD6B"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UD1: </w:t>
                  </w:r>
                  <w:r w:rsidRPr="00242581">
                    <w:rPr>
                      <w:rFonts w:ascii="Arial" w:hAnsi="Arial" w:cs="Arial"/>
                      <w:b/>
                      <w:sz w:val="24"/>
                      <w:szCs w:val="24"/>
                    </w:rPr>
                    <w:t>RA1-RA2</w:t>
                  </w:r>
                </w:p>
              </w:tc>
              <w:tc>
                <w:tcPr>
                  <w:tcW w:w="2718" w:type="dxa"/>
                </w:tcPr>
                <w:p w14:paraId="436CDF6B"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14 horas</w:t>
                  </w:r>
                </w:p>
              </w:tc>
            </w:tr>
            <w:tr w:rsidR="004306D6" w:rsidRPr="00242581" w14:paraId="3B73D0D6" w14:textId="77777777" w:rsidTr="004306D6">
              <w:trPr>
                <w:trHeight w:val="125"/>
              </w:trPr>
              <w:tc>
                <w:tcPr>
                  <w:tcW w:w="1857" w:type="dxa"/>
                  <w:vMerge/>
                  <w:shd w:val="clear" w:color="auto" w:fill="8DB3E2" w:themeFill="text2" w:themeFillTint="66"/>
                </w:tcPr>
                <w:p w14:paraId="6DC6A604" w14:textId="77777777" w:rsidR="004306D6" w:rsidRPr="00242581" w:rsidRDefault="004306D6" w:rsidP="004306D6">
                  <w:pPr>
                    <w:spacing w:before="0" w:after="0" w:line="360" w:lineRule="auto"/>
                    <w:jc w:val="left"/>
                    <w:rPr>
                      <w:rFonts w:ascii="Arial" w:hAnsi="Arial" w:cs="Arial"/>
                      <w:sz w:val="24"/>
                      <w:szCs w:val="24"/>
                    </w:rPr>
                  </w:pPr>
                </w:p>
              </w:tc>
              <w:tc>
                <w:tcPr>
                  <w:tcW w:w="2599" w:type="dxa"/>
                </w:tcPr>
                <w:p w14:paraId="78DBCB7B"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UD2: </w:t>
                  </w:r>
                  <w:r w:rsidRPr="00242581">
                    <w:rPr>
                      <w:rFonts w:ascii="Arial" w:hAnsi="Arial" w:cs="Arial"/>
                      <w:b/>
                      <w:sz w:val="24"/>
                      <w:szCs w:val="24"/>
                    </w:rPr>
                    <w:t>RA2-RA3-RA4</w:t>
                  </w:r>
                </w:p>
              </w:tc>
              <w:tc>
                <w:tcPr>
                  <w:tcW w:w="2718" w:type="dxa"/>
                </w:tcPr>
                <w:p w14:paraId="231A1A68"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1</w:t>
                  </w:r>
                  <w:r w:rsidR="00AB11BA">
                    <w:rPr>
                      <w:rFonts w:ascii="Arial" w:hAnsi="Arial" w:cs="Arial"/>
                      <w:sz w:val="24"/>
                      <w:szCs w:val="24"/>
                    </w:rPr>
                    <w:t>2</w:t>
                  </w:r>
                  <w:r w:rsidRPr="00242581">
                    <w:rPr>
                      <w:rFonts w:ascii="Arial" w:hAnsi="Arial" w:cs="Arial"/>
                      <w:sz w:val="24"/>
                      <w:szCs w:val="24"/>
                    </w:rPr>
                    <w:t xml:space="preserve"> horas</w:t>
                  </w:r>
                </w:p>
              </w:tc>
            </w:tr>
            <w:tr w:rsidR="004306D6" w:rsidRPr="00242581" w14:paraId="685A07D9" w14:textId="77777777" w:rsidTr="004306D6">
              <w:trPr>
                <w:trHeight w:val="125"/>
              </w:trPr>
              <w:tc>
                <w:tcPr>
                  <w:tcW w:w="1857" w:type="dxa"/>
                  <w:vMerge/>
                  <w:shd w:val="clear" w:color="auto" w:fill="8DB3E2" w:themeFill="text2" w:themeFillTint="66"/>
                </w:tcPr>
                <w:p w14:paraId="651F7F67" w14:textId="77777777" w:rsidR="004306D6" w:rsidRPr="00242581" w:rsidRDefault="004306D6" w:rsidP="004306D6">
                  <w:pPr>
                    <w:spacing w:before="0" w:after="0" w:line="360" w:lineRule="auto"/>
                    <w:jc w:val="left"/>
                    <w:rPr>
                      <w:rFonts w:ascii="Arial" w:hAnsi="Arial" w:cs="Arial"/>
                      <w:sz w:val="24"/>
                      <w:szCs w:val="24"/>
                    </w:rPr>
                  </w:pPr>
                </w:p>
              </w:tc>
              <w:tc>
                <w:tcPr>
                  <w:tcW w:w="2599" w:type="dxa"/>
                </w:tcPr>
                <w:p w14:paraId="04676E36"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UD3: </w:t>
                  </w:r>
                  <w:r w:rsidRPr="00242581">
                    <w:rPr>
                      <w:rFonts w:ascii="Arial" w:hAnsi="Arial" w:cs="Arial"/>
                      <w:b/>
                      <w:sz w:val="24"/>
                      <w:szCs w:val="24"/>
                    </w:rPr>
                    <w:t>RA1-RA2-RA3-RA4</w:t>
                  </w:r>
                </w:p>
              </w:tc>
              <w:tc>
                <w:tcPr>
                  <w:tcW w:w="2718" w:type="dxa"/>
                </w:tcPr>
                <w:p w14:paraId="0EFBAE4A"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12 horas</w:t>
                  </w:r>
                </w:p>
              </w:tc>
            </w:tr>
            <w:tr w:rsidR="004306D6" w:rsidRPr="00242581" w14:paraId="10CEE0D4" w14:textId="77777777" w:rsidTr="004306D6">
              <w:trPr>
                <w:trHeight w:val="51"/>
              </w:trPr>
              <w:tc>
                <w:tcPr>
                  <w:tcW w:w="1857" w:type="dxa"/>
                  <w:vMerge w:val="restart"/>
                  <w:shd w:val="clear" w:color="auto" w:fill="8DB3E2" w:themeFill="text2" w:themeFillTint="66"/>
                </w:tcPr>
                <w:p w14:paraId="60EC0E29" w14:textId="77777777" w:rsidR="004306D6" w:rsidRPr="00242581" w:rsidRDefault="004306D6" w:rsidP="004306D6">
                  <w:pPr>
                    <w:spacing w:before="0" w:after="0" w:line="360" w:lineRule="auto"/>
                    <w:jc w:val="left"/>
                    <w:rPr>
                      <w:rFonts w:ascii="Arial" w:hAnsi="Arial" w:cs="Arial"/>
                      <w:sz w:val="24"/>
                      <w:szCs w:val="24"/>
                    </w:rPr>
                  </w:pPr>
                </w:p>
                <w:p w14:paraId="5AE81E2C" w14:textId="77777777" w:rsidR="004306D6" w:rsidRPr="00242581" w:rsidRDefault="004306D6" w:rsidP="004306D6">
                  <w:pPr>
                    <w:spacing w:before="0" w:after="0" w:line="360" w:lineRule="auto"/>
                    <w:jc w:val="left"/>
                    <w:rPr>
                      <w:rFonts w:ascii="Arial" w:hAnsi="Arial" w:cs="Arial"/>
                      <w:sz w:val="24"/>
                      <w:szCs w:val="24"/>
                    </w:rPr>
                  </w:pPr>
                </w:p>
                <w:p w14:paraId="15DA71AD" w14:textId="77777777" w:rsidR="004306D6" w:rsidRPr="00242581" w:rsidRDefault="004306D6" w:rsidP="004306D6">
                  <w:pPr>
                    <w:spacing w:before="0" w:after="0" w:line="360" w:lineRule="auto"/>
                    <w:jc w:val="left"/>
                    <w:rPr>
                      <w:rFonts w:ascii="Arial" w:hAnsi="Arial" w:cs="Arial"/>
                      <w:b/>
                      <w:sz w:val="24"/>
                      <w:szCs w:val="24"/>
                    </w:rPr>
                  </w:pPr>
                  <w:r w:rsidRPr="00242581">
                    <w:rPr>
                      <w:rFonts w:ascii="Arial" w:hAnsi="Arial" w:cs="Arial"/>
                      <w:b/>
                      <w:sz w:val="24"/>
                      <w:szCs w:val="24"/>
                    </w:rPr>
                    <w:t>2ª EVALUACIÓN</w:t>
                  </w:r>
                </w:p>
              </w:tc>
              <w:tc>
                <w:tcPr>
                  <w:tcW w:w="2599" w:type="dxa"/>
                </w:tcPr>
                <w:p w14:paraId="7847BEB4"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UD4: </w:t>
                  </w:r>
                  <w:r w:rsidRPr="00242581">
                    <w:rPr>
                      <w:rFonts w:ascii="Arial" w:hAnsi="Arial" w:cs="Arial"/>
                      <w:b/>
                      <w:sz w:val="24"/>
                      <w:szCs w:val="24"/>
                    </w:rPr>
                    <w:t xml:space="preserve"> RA2-RA3-RA4</w:t>
                  </w:r>
                </w:p>
              </w:tc>
              <w:tc>
                <w:tcPr>
                  <w:tcW w:w="2718" w:type="dxa"/>
                </w:tcPr>
                <w:p w14:paraId="736BFCD1"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1</w:t>
                  </w:r>
                  <w:r w:rsidR="00CA318A">
                    <w:rPr>
                      <w:rFonts w:ascii="Arial" w:hAnsi="Arial" w:cs="Arial"/>
                      <w:sz w:val="24"/>
                      <w:szCs w:val="24"/>
                    </w:rPr>
                    <w:t>7</w:t>
                  </w:r>
                  <w:r w:rsidRPr="00242581">
                    <w:rPr>
                      <w:rFonts w:ascii="Arial" w:hAnsi="Arial" w:cs="Arial"/>
                      <w:sz w:val="24"/>
                      <w:szCs w:val="24"/>
                    </w:rPr>
                    <w:t xml:space="preserve"> horas</w:t>
                  </w:r>
                </w:p>
              </w:tc>
            </w:tr>
            <w:tr w:rsidR="004306D6" w:rsidRPr="00242581" w14:paraId="732747DD" w14:textId="77777777" w:rsidTr="004306D6">
              <w:trPr>
                <w:trHeight w:val="50"/>
              </w:trPr>
              <w:tc>
                <w:tcPr>
                  <w:tcW w:w="1857" w:type="dxa"/>
                  <w:vMerge/>
                  <w:shd w:val="clear" w:color="auto" w:fill="8DB3E2" w:themeFill="text2" w:themeFillTint="66"/>
                </w:tcPr>
                <w:p w14:paraId="6B93E514" w14:textId="77777777" w:rsidR="004306D6" w:rsidRPr="00242581" w:rsidRDefault="004306D6" w:rsidP="004306D6">
                  <w:pPr>
                    <w:spacing w:before="0" w:after="0" w:line="360" w:lineRule="auto"/>
                    <w:jc w:val="left"/>
                    <w:rPr>
                      <w:rFonts w:ascii="Arial" w:hAnsi="Arial" w:cs="Arial"/>
                      <w:sz w:val="24"/>
                      <w:szCs w:val="24"/>
                    </w:rPr>
                  </w:pPr>
                </w:p>
              </w:tc>
              <w:tc>
                <w:tcPr>
                  <w:tcW w:w="2599" w:type="dxa"/>
                </w:tcPr>
                <w:p w14:paraId="23C815B8"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UD5:</w:t>
                  </w:r>
                  <w:r w:rsidRPr="00242581">
                    <w:rPr>
                      <w:rFonts w:ascii="Arial" w:hAnsi="Arial" w:cs="Arial"/>
                      <w:b/>
                      <w:sz w:val="24"/>
                      <w:szCs w:val="24"/>
                    </w:rPr>
                    <w:t xml:space="preserve"> RA2-RA3-RA4</w:t>
                  </w:r>
                </w:p>
              </w:tc>
              <w:tc>
                <w:tcPr>
                  <w:tcW w:w="2718" w:type="dxa"/>
                </w:tcPr>
                <w:p w14:paraId="4DF60B96"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8 horas</w:t>
                  </w:r>
                </w:p>
              </w:tc>
            </w:tr>
            <w:tr w:rsidR="004306D6" w:rsidRPr="00242581" w14:paraId="7B3C3C86" w14:textId="77777777" w:rsidTr="004306D6">
              <w:trPr>
                <w:trHeight w:val="50"/>
              </w:trPr>
              <w:tc>
                <w:tcPr>
                  <w:tcW w:w="1857" w:type="dxa"/>
                  <w:vMerge/>
                  <w:shd w:val="clear" w:color="auto" w:fill="8DB3E2" w:themeFill="text2" w:themeFillTint="66"/>
                </w:tcPr>
                <w:p w14:paraId="44FCE956" w14:textId="77777777" w:rsidR="004306D6" w:rsidRPr="00242581" w:rsidRDefault="004306D6" w:rsidP="004306D6">
                  <w:pPr>
                    <w:spacing w:before="0" w:after="0" w:line="360" w:lineRule="auto"/>
                    <w:jc w:val="left"/>
                    <w:rPr>
                      <w:rFonts w:ascii="Arial" w:hAnsi="Arial" w:cs="Arial"/>
                      <w:sz w:val="24"/>
                      <w:szCs w:val="24"/>
                    </w:rPr>
                  </w:pPr>
                </w:p>
              </w:tc>
              <w:tc>
                <w:tcPr>
                  <w:tcW w:w="2599" w:type="dxa"/>
                </w:tcPr>
                <w:p w14:paraId="3590726B"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UD6: </w:t>
                  </w:r>
                  <w:r w:rsidRPr="00242581">
                    <w:rPr>
                      <w:rFonts w:ascii="Arial" w:hAnsi="Arial" w:cs="Arial"/>
                      <w:b/>
                      <w:sz w:val="24"/>
                      <w:szCs w:val="24"/>
                    </w:rPr>
                    <w:t>RA1-RA2-RA3-RA4</w:t>
                  </w:r>
                </w:p>
              </w:tc>
              <w:tc>
                <w:tcPr>
                  <w:tcW w:w="2718" w:type="dxa"/>
                </w:tcPr>
                <w:p w14:paraId="0182351D"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10 horas</w:t>
                  </w:r>
                </w:p>
              </w:tc>
            </w:tr>
            <w:tr w:rsidR="004306D6" w:rsidRPr="00242581" w14:paraId="0D8E0122" w14:textId="77777777" w:rsidTr="004306D6">
              <w:trPr>
                <w:trHeight w:val="50"/>
              </w:trPr>
              <w:tc>
                <w:tcPr>
                  <w:tcW w:w="1857" w:type="dxa"/>
                  <w:vMerge/>
                  <w:shd w:val="clear" w:color="auto" w:fill="8DB3E2" w:themeFill="text2" w:themeFillTint="66"/>
                </w:tcPr>
                <w:p w14:paraId="50EADA37" w14:textId="77777777" w:rsidR="004306D6" w:rsidRPr="00242581" w:rsidRDefault="004306D6" w:rsidP="004306D6">
                  <w:pPr>
                    <w:spacing w:before="0" w:after="0" w:line="360" w:lineRule="auto"/>
                    <w:jc w:val="left"/>
                    <w:rPr>
                      <w:rFonts w:ascii="Arial" w:hAnsi="Arial" w:cs="Arial"/>
                      <w:sz w:val="24"/>
                      <w:szCs w:val="24"/>
                    </w:rPr>
                  </w:pPr>
                </w:p>
              </w:tc>
              <w:tc>
                <w:tcPr>
                  <w:tcW w:w="2599" w:type="dxa"/>
                </w:tcPr>
                <w:p w14:paraId="5CC246D2"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UD7: </w:t>
                  </w:r>
                  <w:r w:rsidRPr="00242581">
                    <w:rPr>
                      <w:rFonts w:ascii="Arial" w:hAnsi="Arial" w:cs="Arial"/>
                      <w:b/>
                      <w:sz w:val="24"/>
                      <w:szCs w:val="24"/>
                    </w:rPr>
                    <w:t>RA1-RA2-RA3-RA4</w:t>
                  </w:r>
                </w:p>
              </w:tc>
              <w:tc>
                <w:tcPr>
                  <w:tcW w:w="2718" w:type="dxa"/>
                </w:tcPr>
                <w:p w14:paraId="2423D423"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9 horas</w:t>
                  </w:r>
                </w:p>
              </w:tc>
            </w:tr>
            <w:tr w:rsidR="004306D6" w:rsidRPr="00242581" w14:paraId="3B3504B5" w14:textId="77777777" w:rsidTr="004306D6">
              <w:trPr>
                <w:trHeight w:val="65"/>
              </w:trPr>
              <w:tc>
                <w:tcPr>
                  <w:tcW w:w="1857" w:type="dxa"/>
                  <w:vMerge w:val="restart"/>
                  <w:shd w:val="clear" w:color="auto" w:fill="8DB3E2" w:themeFill="text2" w:themeFillTint="66"/>
                </w:tcPr>
                <w:p w14:paraId="1BCE3498" w14:textId="77777777" w:rsidR="004306D6" w:rsidRPr="00242581" w:rsidRDefault="004306D6" w:rsidP="004306D6">
                  <w:pPr>
                    <w:spacing w:before="0" w:after="0" w:line="360" w:lineRule="auto"/>
                    <w:jc w:val="left"/>
                    <w:rPr>
                      <w:rFonts w:ascii="Arial" w:hAnsi="Arial" w:cs="Arial"/>
                      <w:sz w:val="24"/>
                      <w:szCs w:val="24"/>
                    </w:rPr>
                  </w:pPr>
                </w:p>
                <w:p w14:paraId="50C46A62" w14:textId="77777777" w:rsidR="004306D6" w:rsidRPr="00242581" w:rsidRDefault="004306D6" w:rsidP="004306D6">
                  <w:pPr>
                    <w:spacing w:before="0" w:after="0" w:line="360" w:lineRule="auto"/>
                    <w:jc w:val="left"/>
                    <w:rPr>
                      <w:rFonts w:ascii="Arial" w:hAnsi="Arial" w:cs="Arial"/>
                      <w:b/>
                      <w:sz w:val="24"/>
                      <w:szCs w:val="24"/>
                    </w:rPr>
                  </w:pPr>
                  <w:r w:rsidRPr="00242581">
                    <w:rPr>
                      <w:rFonts w:ascii="Arial" w:hAnsi="Arial" w:cs="Arial"/>
                      <w:b/>
                      <w:sz w:val="24"/>
                      <w:szCs w:val="24"/>
                    </w:rPr>
                    <w:t>3ª EVALUACIÓN</w:t>
                  </w:r>
                </w:p>
              </w:tc>
              <w:tc>
                <w:tcPr>
                  <w:tcW w:w="2599" w:type="dxa"/>
                </w:tcPr>
                <w:p w14:paraId="1A32102A"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UD8: </w:t>
                  </w:r>
                  <w:r w:rsidRPr="00242581">
                    <w:rPr>
                      <w:rFonts w:ascii="Arial" w:hAnsi="Arial" w:cs="Arial"/>
                      <w:b/>
                      <w:sz w:val="24"/>
                      <w:szCs w:val="24"/>
                    </w:rPr>
                    <w:t>RA1-RA3-RA4</w:t>
                  </w:r>
                </w:p>
              </w:tc>
              <w:tc>
                <w:tcPr>
                  <w:tcW w:w="2718" w:type="dxa"/>
                </w:tcPr>
                <w:p w14:paraId="0DA2D794"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10 horas</w:t>
                  </w:r>
                </w:p>
              </w:tc>
            </w:tr>
            <w:tr w:rsidR="004306D6" w:rsidRPr="00242581" w14:paraId="2BD7FFC1" w14:textId="77777777" w:rsidTr="004306D6">
              <w:trPr>
                <w:trHeight w:val="62"/>
              </w:trPr>
              <w:tc>
                <w:tcPr>
                  <w:tcW w:w="1857" w:type="dxa"/>
                  <w:vMerge/>
                  <w:shd w:val="clear" w:color="auto" w:fill="8DB3E2" w:themeFill="text2" w:themeFillTint="66"/>
                </w:tcPr>
                <w:p w14:paraId="7C027994" w14:textId="77777777" w:rsidR="004306D6" w:rsidRPr="00242581" w:rsidRDefault="004306D6" w:rsidP="004306D6">
                  <w:pPr>
                    <w:spacing w:before="0" w:after="0" w:line="360" w:lineRule="auto"/>
                    <w:jc w:val="left"/>
                    <w:rPr>
                      <w:rFonts w:ascii="Arial" w:hAnsi="Arial" w:cs="Arial"/>
                      <w:sz w:val="24"/>
                      <w:szCs w:val="24"/>
                    </w:rPr>
                  </w:pPr>
                </w:p>
              </w:tc>
              <w:tc>
                <w:tcPr>
                  <w:tcW w:w="2599" w:type="dxa"/>
                </w:tcPr>
                <w:p w14:paraId="05FF1D34"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UD9: </w:t>
                  </w:r>
                  <w:r w:rsidRPr="00242581">
                    <w:rPr>
                      <w:rFonts w:ascii="Arial" w:hAnsi="Arial" w:cs="Arial"/>
                      <w:b/>
                      <w:sz w:val="24"/>
                      <w:szCs w:val="24"/>
                    </w:rPr>
                    <w:t>RA2-RA3-RA4</w:t>
                  </w:r>
                </w:p>
              </w:tc>
              <w:tc>
                <w:tcPr>
                  <w:tcW w:w="2718" w:type="dxa"/>
                </w:tcPr>
                <w:p w14:paraId="270FFFE0"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11 horas</w:t>
                  </w:r>
                </w:p>
              </w:tc>
            </w:tr>
            <w:tr w:rsidR="004306D6" w:rsidRPr="00242581" w14:paraId="648DAC62" w14:textId="77777777" w:rsidTr="004306D6">
              <w:trPr>
                <w:trHeight w:val="62"/>
              </w:trPr>
              <w:tc>
                <w:tcPr>
                  <w:tcW w:w="1857" w:type="dxa"/>
                  <w:vMerge/>
                  <w:shd w:val="clear" w:color="auto" w:fill="8DB3E2" w:themeFill="text2" w:themeFillTint="66"/>
                </w:tcPr>
                <w:p w14:paraId="187B5E9D" w14:textId="77777777" w:rsidR="004306D6" w:rsidRPr="00242581" w:rsidRDefault="004306D6" w:rsidP="004306D6">
                  <w:pPr>
                    <w:spacing w:before="0" w:after="0" w:line="360" w:lineRule="auto"/>
                    <w:jc w:val="left"/>
                    <w:rPr>
                      <w:rFonts w:ascii="Arial" w:hAnsi="Arial" w:cs="Arial"/>
                      <w:sz w:val="24"/>
                      <w:szCs w:val="24"/>
                    </w:rPr>
                  </w:pPr>
                </w:p>
              </w:tc>
              <w:tc>
                <w:tcPr>
                  <w:tcW w:w="2599" w:type="dxa"/>
                </w:tcPr>
                <w:p w14:paraId="4FE97C29"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UD10:</w:t>
                  </w:r>
                  <w:r w:rsidRPr="00242581">
                    <w:rPr>
                      <w:rFonts w:ascii="Arial" w:hAnsi="Arial" w:cs="Arial"/>
                      <w:b/>
                      <w:sz w:val="24"/>
                      <w:szCs w:val="24"/>
                    </w:rPr>
                    <w:t>RA3-RA4-RA5</w:t>
                  </w:r>
                </w:p>
              </w:tc>
              <w:tc>
                <w:tcPr>
                  <w:tcW w:w="2718" w:type="dxa"/>
                </w:tcPr>
                <w:p w14:paraId="4B4D038A"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7 horas</w:t>
                  </w:r>
                </w:p>
              </w:tc>
            </w:tr>
            <w:tr w:rsidR="004306D6" w:rsidRPr="00242581" w14:paraId="08FFDE1D" w14:textId="77777777" w:rsidTr="004306D6">
              <w:trPr>
                <w:trHeight w:val="62"/>
              </w:trPr>
              <w:tc>
                <w:tcPr>
                  <w:tcW w:w="1857" w:type="dxa"/>
                  <w:vMerge/>
                  <w:shd w:val="clear" w:color="auto" w:fill="8DB3E2" w:themeFill="text2" w:themeFillTint="66"/>
                </w:tcPr>
                <w:p w14:paraId="2A1B10FB" w14:textId="77777777" w:rsidR="004306D6" w:rsidRPr="00242581" w:rsidRDefault="004306D6" w:rsidP="004306D6">
                  <w:pPr>
                    <w:spacing w:before="0" w:after="0" w:line="360" w:lineRule="auto"/>
                    <w:jc w:val="left"/>
                    <w:rPr>
                      <w:rFonts w:ascii="Arial" w:hAnsi="Arial" w:cs="Arial"/>
                      <w:sz w:val="24"/>
                      <w:szCs w:val="24"/>
                    </w:rPr>
                  </w:pPr>
                </w:p>
              </w:tc>
              <w:tc>
                <w:tcPr>
                  <w:tcW w:w="2599" w:type="dxa"/>
                </w:tcPr>
                <w:p w14:paraId="6B673DCE"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 xml:space="preserve">UD11: </w:t>
                  </w:r>
                  <w:r w:rsidRPr="00242581">
                    <w:rPr>
                      <w:rFonts w:ascii="Arial" w:hAnsi="Arial" w:cs="Arial"/>
                      <w:b/>
                      <w:sz w:val="24"/>
                      <w:szCs w:val="24"/>
                    </w:rPr>
                    <w:t>RA3-RA4-RA5</w:t>
                  </w:r>
                </w:p>
              </w:tc>
              <w:tc>
                <w:tcPr>
                  <w:tcW w:w="2718" w:type="dxa"/>
                </w:tcPr>
                <w:p w14:paraId="72BAF2C1" w14:textId="77777777" w:rsidR="004306D6" w:rsidRPr="00242581" w:rsidRDefault="004306D6" w:rsidP="004306D6">
                  <w:pPr>
                    <w:spacing w:before="0" w:after="0" w:line="360" w:lineRule="auto"/>
                    <w:jc w:val="center"/>
                    <w:rPr>
                      <w:rFonts w:ascii="Arial" w:hAnsi="Arial" w:cs="Arial"/>
                      <w:sz w:val="24"/>
                      <w:szCs w:val="24"/>
                    </w:rPr>
                  </w:pPr>
                  <w:r w:rsidRPr="00242581">
                    <w:rPr>
                      <w:rFonts w:ascii="Arial" w:hAnsi="Arial" w:cs="Arial"/>
                      <w:sz w:val="24"/>
                      <w:szCs w:val="24"/>
                    </w:rPr>
                    <w:t>7 horas</w:t>
                  </w:r>
                </w:p>
              </w:tc>
            </w:tr>
            <w:tr w:rsidR="004306D6" w:rsidRPr="00242581" w14:paraId="27B0AC68" w14:textId="77777777" w:rsidTr="004306D6">
              <w:tc>
                <w:tcPr>
                  <w:tcW w:w="1857" w:type="dxa"/>
                  <w:shd w:val="clear" w:color="auto" w:fill="8DB3E2" w:themeFill="text2" w:themeFillTint="66"/>
                </w:tcPr>
                <w:p w14:paraId="5AF8A5B9" w14:textId="77777777" w:rsidR="004306D6" w:rsidRPr="00242581" w:rsidRDefault="004306D6" w:rsidP="004306D6">
                  <w:pPr>
                    <w:spacing w:before="0" w:after="0" w:line="360" w:lineRule="auto"/>
                    <w:jc w:val="center"/>
                    <w:rPr>
                      <w:rFonts w:ascii="Arial" w:hAnsi="Arial" w:cs="Arial"/>
                      <w:b/>
                      <w:sz w:val="24"/>
                      <w:szCs w:val="24"/>
                    </w:rPr>
                  </w:pPr>
                  <w:r w:rsidRPr="00242581">
                    <w:rPr>
                      <w:rFonts w:ascii="Arial" w:hAnsi="Arial" w:cs="Arial"/>
                      <w:b/>
                      <w:sz w:val="24"/>
                      <w:szCs w:val="24"/>
                    </w:rPr>
                    <w:t>FFE</w:t>
                  </w:r>
                </w:p>
              </w:tc>
              <w:tc>
                <w:tcPr>
                  <w:tcW w:w="2599" w:type="dxa"/>
                </w:tcPr>
                <w:p w14:paraId="0FFA83F9" w14:textId="77777777" w:rsidR="004306D6" w:rsidRPr="00242581" w:rsidRDefault="004306D6" w:rsidP="004306D6">
                  <w:pPr>
                    <w:spacing w:before="0" w:after="0" w:line="360" w:lineRule="auto"/>
                    <w:jc w:val="center"/>
                    <w:rPr>
                      <w:rFonts w:ascii="Arial" w:hAnsi="Arial" w:cs="Arial"/>
                      <w:b/>
                      <w:sz w:val="24"/>
                      <w:szCs w:val="24"/>
                    </w:rPr>
                  </w:pPr>
                  <w:r w:rsidRPr="00242581">
                    <w:rPr>
                      <w:rFonts w:ascii="Arial" w:hAnsi="Arial" w:cs="Arial"/>
                      <w:b/>
                      <w:sz w:val="24"/>
                      <w:szCs w:val="24"/>
                    </w:rPr>
                    <w:t>RA5</w:t>
                  </w:r>
                </w:p>
              </w:tc>
              <w:tc>
                <w:tcPr>
                  <w:tcW w:w="2718" w:type="dxa"/>
                </w:tcPr>
                <w:p w14:paraId="18A5B22A" w14:textId="77777777" w:rsidR="004306D6" w:rsidRPr="00242581" w:rsidRDefault="004306D6" w:rsidP="004306D6">
                  <w:pPr>
                    <w:spacing w:before="0" w:after="0" w:line="360" w:lineRule="auto"/>
                    <w:jc w:val="center"/>
                    <w:rPr>
                      <w:rFonts w:ascii="Arial" w:hAnsi="Arial" w:cs="Arial"/>
                      <w:color w:val="FF0000"/>
                      <w:sz w:val="24"/>
                      <w:szCs w:val="24"/>
                    </w:rPr>
                  </w:pPr>
                  <w:r w:rsidRPr="00242581">
                    <w:rPr>
                      <w:rFonts w:ascii="Arial" w:hAnsi="Arial" w:cs="Arial"/>
                      <w:sz w:val="24"/>
                      <w:szCs w:val="24"/>
                    </w:rPr>
                    <w:t>1</w:t>
                  </w:r>
                  <w:r w:rsidR="00CA318A">
                    <w:rPr>
                      <w:rFonts w:ascii="Arial" w:hAnsi="Arial" w:cs="Arial"/>
                      <w:sz w:val="24"/>
                      <w:szCs w:val="24"/>
                    </w:rPr>
                    <w:t>6</w:t>
                  </w:r>
                  <w:r w:rsidRPr="00242581">
                    <w:rPr>
                      <w:rFonts w:ascii="Arial" w:hAnsi="Arial" w:cs="Arial"/>
                      <w:sz w:val="24"/>
                      <w:szCs w:val="24"/>
                    </w:rPr>
                    <w:t xml:space="preserve"> horas</w:t>
                  </w:r>
                </w:p>
              </w:tc>
            </w:tr>
            <w:tr w:rsidR="004306D6" w:rsidRPr="00242581" w14:paraId="2502C136" w14:textId="77777777" w:rsidTr="004306D6">
              <w:tc>
                <w:tcPr>
                  <w:tcW w:w="4456" w:type="dxa"/>
                  <w:gridSpan w:val="2"/>
                </w:tcPr>
                <w:p w14:paraId="3FD2DFA2" w14:textId="77777777" w:rsidR="004306D6" w:rsidRPr="00242581" w:rsidRDefault="004306D6" w:rsidP="004306D6">
                  <w:pPr>
                    <w:spacing w:before="0" w:after="0" w:line="360" w:lineRule="auto"/>
                    <w:jc w:val="left"/>
                    <w:rPr>
                      <w:rFonts w:ascii="Arial" w:hAnsi="Arial" w:cs="Arial"/>
                      <w:sz w:val="24"/>
                      <w:szCs w:val="24"/>
                    </w:rPr>
                  </w:pPr>
                </w:p>
              </w:tc>
              <w:tc>
                <w:tcPr>
                  <w:tcW w:w="2718" w:type="dxa"/>
                </w:tcPr>
                <w:p w14:paraId="17DA1921" w14:textId="77777777" w:rsidR="004306D6" w:rsidRPr="00242581" w:rsidRDefault="004306D6" w:rsidP="004306D6">
                  <w:pPr>
                    <w:spacing w:before="0" w:after="0" w:line="360" w:lineRule="auto"/>
                    <w:jc w:val="center"/>
                    <w:rPr>
                      <w:rFonts w:ascii="Arial" w:hAnsi="Arial" w:cs="Arial"/>
                      <w:b/>
                      <w:sz w:val="24"/>
                      <w:szCs w:val="24"/>
                    </w:rPr>
                  </w:pPr>
                  <w:r w:rsidRPr="00242581">
                    <w:rPr>
                      <w:rFonts w:ascii="Arial" w:hAnsi="Arial" w:cs="Arial"/>
                      <w:b/>
                      <w:sz w:val="24"/>
                      <w:szCs w:val="24"/>
                    </w:rPr>
                    <w:t>135 horas</w:t>
                  </w:r>
                </w:p>
              </w:tc>
            </w:tr>
          </w:tbl>
          <w:p w14:paraId="75BAED43" w14:textId="77777777" w:rsidR="00D65829" w:rsidRPr="00242581" w:rsidRDefault="00D65829" w:rsidP="004306D6">
            <w:pPr>
              <w:spacing w:before="0" w:after="0" w:line="360" w:lineRule="auto"/>
              <w:jc w:val="left"/>
              <w:rPr>
                <w:rFonts w:ascii="Arial" w:hAnsi="Arial" w:cs="Arial"/>
                <w:sz w:val="24"/>
                <w:szCs w:val="24"/>
              </w:rPr>
            </w:pPr>
          </w:p>
        </w:tc>
      </w:tr>
    </w:tbl>
    <w:p w14:paraId="1DD10A40" w14:textId="77777777" w:rsidR="00D65829" w:rsidRPr="00242581" w:rsidRDefault="00D65829">
      <w:pPr>
        <w:spacing w:before="0" w:after="0" w:line="240" w:lineRule="auto"/>
        <w:jc w:val="left"/>
        <w:rPr>
          <w:color w:val="000000"/>
          <w:sz w:val="24"/>
          <w:szCs w:val="24"/>
        </w:rPr>
      </w:pPr>
    </w:p>
    <w:p w14:paraId="778301ED" w14:textId="77777777" w:rsidR="00D65829" w:rsidRPr="00242581" w:rsidRDefault="00D65829">
      <w:pPr>
        <w:spacing w:before="0" w:after="0" w:line="240" w:lineRule="auto"/>
        <w:jc w:val="left"/>
        <w:rPr>
          <w:color w:val="000000"/>
          <w:sz w:val="24"/>
          <w:szCs w:val="24"/>
        </w:rPr>
      </w:pPr>
    </w:p>
    <w:p w14:paraId="77EDE8A4" w14:textId="77777777" w:rsidR="00D65829" w:rsidRPr="00242581" w:rsidRDefault="00D65829">
      <w:pPr>
        <w:spacing w:before="0" w:after="0" w:line="240" w:lineRule="auto"/>
        <w:jc w:val="left"/>
        <w:rPr>
          <w:color w:val="000000"/>
          <w:sz w:val="24"/>
          <w:szCs w:val="24"/>
        </w:rPr>
      </w:pPr>
    </w:p>
    <w:p w14:paraId="7D02CC0B" w14:textId="77777777" w:rsidR="00D65829" w:rsidRPr="00242581" w:rsidRDefault="00D65829">
      <w:pPr>
        <w:spacing w:before="0" w:after="0" w:line="240" w:lineRule="auto"/>
        <w:jc w:val="left"/>
        <w:rPr>
          <w:color w:val="000000"/>
          <w:sz w:val="24"/>
          <w:szCs w:val="24"/>
        </w:rPr>
      </w:pPr>
    </w:p>
    <w:p w14:paraId="6F5AB48F" w14:textId="77777777" w:rsidR="00D65829" w:rsidRPr="00242581" w:rsidRDefault="00D65829">
      <w:pPr>
        <w:spacing w:before="0" w:after="0" w:line="240" w:lineRule="auto"/>
        <w:jc w:val="left"/>
        <w:rPr>
          <w:color w:val="000000"/>
          <w:sz w:val="24"/>
          <w:szCs w:val="24"/>
        </w:rPr>
      </w:pPr>
    </w:p>
    <w:p w14:paraId="05CDC7D1" w14:textId="77777777" w:rsidR="00D65829" w:rsidRPr="00242581" w:rsidRDefault="00D65829">
      <w:pPr>
        <w:spacing w:before="0" w:after="0" w:line="240" w:lineRule="auto"/>
        <w:jc w:val="left"/>
        <w:rPr>
          <w:color w:val="000000"/>
          <w:sz w:val="24"/>
          <w:szCs w:val="24"/>
        </w:rPr>
      </w:pPr>
    </w:p>
    <w:p w14:paraId="427745C3" w14:textId="77777777" w:rsidR="00D65829" w:rsidRPr="00242581" w:rsidRDefault="00D65829">
      <w:pPr>
        <w:spacing w:before="0" w:after="0" w:line="240" w:lineRule="auto"/>
        <w:jc w:val="left"/>
        <w:rPr>
          <w:color w:val="000000"/>
          <w:sz w:val="24"/>
          <w:szCs w:val="24"/>
        </w:rPr>
      </w:pPr>
    </w:p>
    <w:p w14:paraId="74BC2374" w14:textId="77777777" w:rsidR="00D65829" w:rsidRPr="00242581" w:rsidRDefault="00D65829">
      <w:pPr>
        <w:spacing w:before="0" w:after="0" w:line="240" w:lineRule="auto"/>
        <w:jc w:val="left"/>
        <w:rPr>
          <w:color w:val="000000"/>
          <w:sz w:val="24"/>
          <w:szCs w:val="24"/>
        </w:rPr>
      </w:pPr>
    </w:p>
    <w:p w14:paraId="70A8FC45" w14:textId="77777777" w:rsidR="00D65829" w:rsidRPr="00242581" w:rsidRDefault="00D65829">
      <w:pPr>
        <w:spacing w:before="0" w:after="0" w:line="240" w:lineRule="auto"/>
        <w:jc w:val="left"/>
        <w:rPr>
          <w:color w:val="000000"/>
          <w:sz w:val="24"/>
          <w:szCs w:val="24"/>
        </w:rPr>
      </w:pPr>
    </w:p>
    <w:p w14:paraId="1DE2C8E5" w14:textId="77777777" w:rsidR="00D65829" w:rsidRPr="00242581" w:rsidRDefault="00D65829">
      <w:pPr>
        <w:spacing w:before="0" w:after="0" w:line="240" w:lineRule="auto"/>
        <w:jc w:val="left"/>
        <w:rPr>
          <w:color w:val="000000"/>
          <w:sz w:val="24"/>
          <w:szCs w:val="24"/>
        </w:rPr>
      </w:pPr>
    </w:p>
    <w:p w14:paraId="2041CD57" w14:textId="77777777" w:rsidR="00D65829" w:rsidRPr="00242581" w:rsidRDefault="00D65829">
      <w:pPr>
        <w:spacing w:before="0" w:after="0" w:line="240" w:lineRule="auto"/>
        <w:jc w:val="left"/>
        <w:rPr>
          <w:color w:val="000000"/>
          <w:sz w:val="24"/>
          <w:szCs w:val="24"/>
        </w:rPr>
      </w:pPr>
    </w:p>
    <w:p w14:paraId="176F3569" w14:textId="77777777" w:rsidR="00D65829" w:rsidRPr="00242581" w:rsidRDefault="00D65829">
      <w:pPr>
        <w:spacing w:before="0" w:after="0" w:line="240" w:lineRule="auto"/>
        <w:jc w:val="left"/>
        <w:rPr>
          <w:color w:val="000000"/>
          <w:sz w:val="24"/>
          <w:szCs w:val="24"/>
        </w:rPr>
      </w:pPr>
    </w:p>
    <w:p w14:paraId="2060B678" w14:textId="77777777" w:rsidR="00D65829" w:rsidRPr="00242581" w:rsidRDefault="00D65829">
      <w:pPr>
        <w:spacing w:before="0" w:after="0" w:line="240" w:lineRule="auto"/>
        <w:jc w:val="left"/>
        <w:rPr>
          <w:color w:val="000000"/>
          <w:sz w:val="24"/>
          <w:szCs w:val="24"/>
        </w:rPr>
      </w:pPr>
    </w:p>
    <w:p w14:paraId="3944CB59" w14:textId="77777777" w:rsidR="00D65829" w:rsidRPr="00242581" w:rsidRDefault="00D65829">
      <w:pPr>
        <w:spacing w:before="0" w:after="0" w:line="240" w:lineRule="auto"/>
        <w:jc w:val="left"/>
        <w:rPr>
          <w:color w:val="000000"/>
          <w:sz w:val="24"/>
          <w:szCs w:val="24"/>
        </w:rPr>
      </w:pPr>
    </w:p>
    <w:p w14:paraId="1F39E030" w14:textId="77777777" w:rsidR="00D65829" w:rsidRPr="00242581" w:rsidRDefault="00D65829">
      <w:pPr>
        <w:spacing w:before="0" w:after="0" w:line="240" w:lineRule="auto"/>
        <w:jc w:val="left"/>
        <w:rPr>
          <w:color w:val="000000"/>
          <w:sz w:val="24"/>
          <w:szCs w:val="24"/>
        </w:rPr>
      </w:pPr>
    </w:p>
    <w:p w14:paraId="0A5A5686" w14:textId="77777777" w:rsidR="00D65829" w:rsidRPr="00242581" w:rsidRDefault="00D65829">
      <w:pPr>
        <w:spacing w:before="0" w:after="0" w:line="240" w:lineRule="auto"/>
        <w:jc w:val="left"/>
        <w:rPr>
          <w:color w:val="000000"/>
          <w:sz w:val="24"/>
          <w:szCs w:val="24"/>
        </w:rPr>
      </w:pPr>
    </w:p>
    <w:p w14:paraId="46B6184A" w14:textId="77777777" w:rsidR="00D65829" w:rsidRPr="00242581" w:rsidRDefault="00D65829">
      <w:pPr>
        <w:spacing w:before="0" w:after="0" w:line="240" w:lineRule="auto"/>
        <w:jc w:val="left"/>
        <w:rPr>
          <w:color w:val="000000"/>
          <w:sz w:val="24"/>
          <w:szCs w:val="24"/>
        </w:rPr>
      </w:pPr>
    </w:p>
    <w:p w14:paraId="52CE9EE8" w14:textId="77777777" w:rsidR="007B608A" w:rsidRPr="00242581" w:rsidRDefault="007B608A">
      <w:pPr>
        <w:spacing w:before="0" w:after="0" w:line="240" w:lineRule="auto"/>
        <w:jc w:val="left"/>
        <w:rPr>
          <w:color w:val="000000"/>
          <w:sz w:val="24"/>
          <w:szCs w:val="24"/>
        </w:rPr>
      </w:pPr>
      <w:r w:rsidRPr="00242581">
        <w:rPr>
          <w:color w:val="000000"/>
          <w:sz w:val="24"/>
          <w:szCs w:val="24"/>
        </w:rPr>
        <w:br w:type="page"/>
      </w:r>
    </w:p>
    <w:p w14:paraId="5BB303D2" w14:textId="77777777" w:rsidR="00D65829" w:rsidRPr="00242581" w:rsidRDefault="00E222DA" w:rsidP="007D7B6D">
      <w:pPr>
        <w:pStyle w:val="Ttulo1"/>
        <w:numPr>
          <w:ilvl w:val="0"/>
          <w:numId w:val="2"/>
        </w:numPr>
        <w:spacing w:before="40" w:after="40" w:line="360" w:lineRule="auto"/>
        <w:rPr>
          <w:color w:val="000000"/>
          <w:sz w:val="24"/>
          <w:szCs w:val="24"/>
        </w:rPr>
      </w:pPr>
      <w:bookmarkStart w:id="11" w:name="_Toc210928197"/>
      <w:r w:rsidRPr="00242581">
        <w:rPr>
          <w:sz w:val="24"/>
          <w:szCs w:val="24"/>
        </w:rPr>
        <w:lastRenderedPageBreak/>
        <w:t>UNIDADES DIDÁCTICAS</w:t>
      </w:r>
      <w:bookmarkEnd w:id="11"/>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23"/>
        <w:gridCol w:w="1030"/>
        <w:gridCol w:w="877"/>
        <w:gridCol w:w="4197"/>
      </w:tblGrid>
      <w:tr w:rsidR="00D65829" w:rsidRPr="00242581" w14:paraId="747504A6" w14:textId="77777777">
        <w:tc>
          <w:tcPr>
            <w:tcW w:w="5000" w:type="pct"/>
            <w:gridSpan w:val="5"/>
            <w:shd w:val="clear" w:color="auto" w:fill="C6D9F1" w:themeFill="text2" w:themeFillTint="33"/>
            <w:vAlign w:val="bottom"/>
          </w:tcPr>
          <w:p w14:paraId="7DA66B73" w14:textId="77777777" w:rsidR="00D65829" w:rsidRPr="00242581" w:rsidRDefault="00E222DA" w:rsidP="007D7B6D">
            <w:pPr>
              <w:spacing w:line="360" w:lineRule="auto"/>
              <w:jc w:val="center"/>
              <w:rPr>
                <w:b/>
                <w:sz w:val="24"/>
                <w:szCs w:val="24"/>
              </w:rPr>
            </w:pPr>
            <w:r w:rsidRPr="00242581">
              <w:rPr>
                <w:b/>
                <w:sz w:val="24"/>
                <w:szCs w:val="24"/>
              </w:rPr>
              <w:t>UD1: El Patrimonio Empresarial. El inventario</w:t>
            </w:r>
          </w:p>
        </w:tc>
      </w:tr>
      <w:tr w:rsidR="00D65829" w:rsidRPr="00242581" w14:paraId="31DFC7D7" w14:textId="77777777" w:rsidTr="006902DD">
        <w:tc>
          <w:tcPr>
            <w:tcW w:w="2697" w:type="pct"/>
            <w:gridSpan w:val="4"/>
            <w:shd w:val="clear" w:color="auto" w:fill="F2F2F2" w:themeFill="background1" w:themeFillShade="F2"/>
            <w:vAlign w:val="bottom"/>
          </w:tcPr>
          <w:p w14:paraId="48404778" w14:textId="77777777" w:rsidR="00D65829" w:rsidRPr="00242581" w:rsidRDefault="00E222DA" w:rsidP="007D7B6D">
            <w:pPr>
              <w:spacing w:line="360" w:lineRule="auto"/>
              <w:jc w:val="center"/>
              <w:rPr>
                <w:b/>
                <w:sz w:val="24"/>
                <w:szCs w:val="24"/>
              </w:rPr>
            </w:pPr>
            <w:r w:rsidRPr="00242581">
              <w:rPr>
                <w:b/>
                <w:sz w:val="24"/>
                <w:szCs w:val="24"/>
              </w:rPr>
              <w:t>ACTIVIDADES PROPUESTAS</w:t>
            </w:r>
          </w:p>
        </w:tc>
        <w:tc>
          <w:tcPr>
            <w:tcW w:w="2303" w:type="pct"/>
            <w:shd w:val="clear" w:color="auto" w:fill="F2F2F2" w:themeFill="background1" w:themeFillShade="F2"/>
            <w:vAlign w:val="bottom"/>
          </w:tcPr>
          <w:p w14:paraId="6502A779" w14:textId="77777777" w:rsidR="00D65829" w:rsidRPr="00242581" w:rsidRDefault="00E222DA" w:rsidP="007D7B6D">
            <w:pPr>
              <w:spacing w:line="360" w:lineRule="auto"/>
              <w:jc w:val="center"/>
              <w:rPr>
                <w:b/>
                <w:sz w:val="24"/>
                <w:szCs w:val="24"/>
              </w:rPr>
            </w:pPr>
            <w:r w:rsidRPr="00242581">
              <w:rPr>
                <w:b/>
                <w:sz w:val="24"/>
                <w:szCs w:val="24"/>
              </w:rPr>
              <w:t>ACTIVIDADES DE EVALUACIÓN</w:t>
            </w:r>
          </w:p>
        </w:tc>
      </w:tr>
      <w:tr w:rsidR="00D65829" w:rsidRPr="00242581" w14:paraId="3372E652" w14:textId="77777777" w:rsidTr="006902DD">
        <w:trPr>
          <w:trHeight w:val="6978"/>
        </w:trPr>
        <w:tc>
          <w:tcPr>
            <w:tcW w:w="2697" w:type="pct"/>
            <w:gridSpan w:val="4"/>
          </w:tcPr>
          <w:p w14:paraId="710258BF" w14:textId="77777777" w:rsidR="00D65829" w:rsidRPr="00242581" w:rsidRDefault="00E222DA" w:rsidP="007D7B6D">
            <w:pPr>
              <w:spacing w:line="360" w:lineRule="auto"/>
              <w:rPr>
                <w:b/>
                <w:sz w:val="24"/>
                <w:szCs w:val="24"/>
              </w:rPr>
            </w:pPr>
            <w:r w:rsidRPr="00242581">
              <w:rPr>
                <w:b/>
                <w:sz w:val="24"/>
                <w:szCs w:val="24"/>
              </w:rPr>
              <w:t>Actividades de introducción:</w:t>
            </w:r>
          </w:p>
          <w:p w14:paraId="021388D5"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42750728" w14:textId="77777777" w:rsidR="00D65829" w:rsidRPr="00242581" w:rsidRDefault="00E222DA" w:rsidP="007D7B6D">
            <w:pPr>
              <w:spacing w:line="360" w:lineRule="auto"/>
              <w:rPr>
                <w:b/>
                <w:sz w:val="24"/>
                <w:szCs w:val="24"/>
              </w:rPr>
            </w:pPr>
            <w:r w:rsidRPr="00242581">
              <w:rPr>
                <w:b/>
                <w:sz w:val="24"/>
                <w:szCs w:val="24"/>
              </w:rPr>
              <w:t>Actividades de desarrollo:</w:t>
            </w:r>
          </w:p>
          <w:p w14:paraId="1EA050B8"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07455C64"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en el Aula Virtual de un glosario de términos de los contenidos vistos de la UD.</w:t>
            </w:r>
          </w:p>
          <w:p w14:paraId="0AF62EFD"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el profesor del concepto dinámico del patrimonio.</w:t>
            </w:r>
          </w:p>
          <w:p w14:paraId="21755E67"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de cómo confeccionar un balance de situación inicial y un inventario.</w:t>
            </w:r>
          </w:p>
          <w:p w14:paraId="2EB35BA1"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de la importancia de la contabilidad a nivel empresarial.</w:t>
            </w:r>
          </w:p>
          <w:p w14:paraId="31CEEA88"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6A084257" w14:textId="77777777" w:rsidR="00D65829" w:rsidRPr="00242581" w:rsidRDefault="00E222DA" w:rsidP="007D7B6D">
            <w:pPr>
              <w:spacing w:line="360" w:lineRule="auto"/>
              <w:rPr>
                <w:b/>
                <w:sz w:val="24"/>
                <w:szCs w:val="24"/>
              </w:rPr>
            </w:pPr>
            <w:r w:rsidRPr="00242581">
              <w:rPr>
                <w:b/>
                <w:sz w:val="24"/>
                <w:szCs w:val="24"/>
              </w:rPr>
              <w:t>Actividades procedimentales:</w:t>
            </w:r>
          </w:p>
          <w:p w14:paraId="59E5E2C3"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de supuestos prácticos para identificar: masas, </w:t>
            </w:r>
            <w:proofErr w:type="spellStart"/>
            <w:r w:rsidRPr="00242581">
              <w:rPr>
                <w:rFonts w:ascii="Arial" w:hAnsi="Arial" w:cs="Arial"/>
                <w:sz w:val="24"/>
                <w:szCs w:val="24"/>
              </w:rPr>
              <w:t>sub-masas</w:t>
            </w:r>
            <w:proofErr w:type="spellEnd"/>
            <w:r w:rsidRPr="00242581">
              <w:rPr>
                <w:rFonts w:ascii="Arial" w:hAnsi="Arial" w:cs="Arial"/>
                <w:sz w:val="24"/>
                <w:szCs w:val="24"/>
              </w:rPr>
              <w:t xml:space="preserve"> patrimoniales, bienes, derechos y obligaciones.</w:t>
            </w:r>
          </w:p>
          <w:p w14:paraId="633946E7"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balances de situación e inventarios.</w:t>
            </w:r>
          </w:p>
          <w:p w14:paraId="2761F39F" w14:textId="77777777" w:rsidR="00D65829" w:rsidRPr="00242581" w:rsidRDefault="00E222DA" w:rsidP="007D7B6D">
            <w:pPr>
              <w:spacing w:line="360" w:lineRule="auto"/>
              <w:rPr>
                <w:b/>
                <w:sz w:val="24"/>
                <w:szCs w:val="24"/>
              </w:rPr>
            </w:pPr>
            <w:r w:rsidRPr="00242581">
              <w:rPr>
                <w:b/>
                <w:sz w:val="24"/>
                <w:szCs w:val="24"/>
              </w:rPr>
              <w:t>Actividades de consolidación:</w:t>
            </w:r>
          </w:p>
          <w:p w14:paraId="73CBDD38"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de los ejercicios tipo test, </w:t>
            </w:r>
            <w:r w:rsidRPr="00242581">
              <w:rPr>
                <w:rFonts w:ascii="Arial" w:hAnsi="Arial" w:cs="Arial"/>
                <w:sz w:val="24"/>
                <w:szCs w:val="24"/>
              </w:rPr>
              <w:lastRenderedPageBreak/>
              <w:t>actividades de aplicación y de ampliación de la UD.</w:t>
            </w:r>
          </w:p>
          <w:p w14:paraId="6EF2B1F7" w14:textId="77777777" w:rsidR="00D65829" w:rsidRPr="00242581" w:rsidRDefault="00D65829" w:rsidP="007D7B6D">
            <w:pPr>
              <w:pStyle w:val="Prrafodelista"/>
              <w:spacing w:line="360" w:lineRule="auto"/>
              <w:rPr>
                <w:rFonts w:ascii="Arial" w:hAnsi="Arial" w:cs="Arial"/>
                <w:sz w:val="24"/>
                <w:szCs w:val="24"/>
              </w:rPr>
            </w:pPr>
          </w:p>
          <w:p w14:paraId="6FA23E0C" w14:textId="77777777" w:rsidR="00D65829" w:rsidRPr="00242581" w:rsidRDefault="00D65829" w:rsidP="007D7B6D">
            <w:pPr>
              <w:pStyle w:val="Prrafodelista"/>
              <w:spacing w:line="360" w:lineRule="auto"/>
              <w:rPr>
                <w:rFonts w:ascii="Arial" w:hAnsi="Arial" w:cs="Arial"/>
                <w:sz w:val="24"/>
                <w:szCs w:val="24"/>
              </w:rPr>
            </w:pPr>
          </w:p>
        </w:tc>
        <w:tc>
          <w:tcPr>
            <w:tcW w:w="2303" w:type="pct"/>
            <w:vAlign w:val="center"/>
          </w:tcPr>
          <w:p w14:paraId="3E335329" w14:textId="77777777" w:rsidR="00D65829" w:rsidRPr="00242581" w:rsidRDefault="00E222DA" w:rsidP="007D7B6D">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520A2F06" w14:textId="77777777" w:rsidR="00D65829" w:rsidRPr="00242581" w:rsidRDefault="00D65829" w:rsidP="007D7B6D">
            <w:pPr>
              <w:pStyle w:val="Prrafodelista"/>
              <w:spacing w:line="360" w:lineRule="auto"/>
              <w:ind w:left="318" w:hanging="284"/>
              <w:jc w:val="both"/>
              <w:rPr>
                <w:rFonts w:ascii="Arial" w:hAnsi="Arial" w:cs="Arial"/>
                <w:sz w:val="24"/>
                <w:szCs w:val="24"/>
              </w:rPr>
            </w:pPr>
          </w:p>
          <w:p w14:paraId="6BBADEEE" w14:textId="77777777" w:rsidR="00D65829" w:rsidRPr="00242581" w:rsidRDefault="00E222DA" w:rsidP="007D7B6D">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7B0743EC" w14:textId="77777777" w:rsidR="00D65829" w:rsidRPr="00242581" w:rsidRDefault="00D65829" w:rsidP="007D7B6D">
            <w:pPr>
              <w:spacing w:line="360" w:lineRule="auto"/>
              <w:ind w:left="318" w:hanging="284"/>
              <w:rPr>
                <w:sz w:val="24"/>
                <w:szCs w:val="24"/>
              </w:rPr>
            </w:pPr>
          </w:p>
          <w:p w14:paraId="60C5B17D" w14:textId="77777777" w:rsidR="00D65829" w:rsidRPr="00242581" w:rsidRDefault="00E222DA" w:rsidP="007D7B6D">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1B36F2E3" w14:textId="77777777" w:rsidR="00D65829" w:rsidRPr="00242581" w:rsidRDefault="00D65829" w:rsidP="007D7B6D">
            <w:pPr>
              <w:pStyle w:val="Prrafodelista"/>
              <w:spacing w:line="360" w:lineRule="auto"/>
              <w:ind w:left="318" w:hanging="284"/>
              <w:jc w:val="both"/>
              <w:rPr>
                <w:rFonts w:ascii="Arial" w:hAnsi="Arial" w:cs="Arial"/>
                <w:sz w:val="24"/>
                <w:szCs w:val="24"/>
              </w:rPr>
            </w:pPr>
          </w:p>
          <w:p w14:paraId="2610A637" w14:textId="77777777" w:rsidR="00D65829" w:rsidRPr="00242581" w:rsidRDefault="00E222DA" w:rsidP="007D7B6D">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67C544D9" w14:textId="77777777" w:rsidR="00D65829" w:rsidRPr="00242581" w:rsidRDefault="00D65829" w:rsidP="007D7B6D">
            <w:pPr>
              <w:pStyle w:val="Prrafodelista"/>
              <w:spacing w:line="360" w:lineRule="auto"/>
              <w:ind w:left="318" w:hanging="284"/>
              <w:rPr>
                <w:rFonts w:ascii="Arial" w:hAnsi="Arial" w:cs="Arial"/>
                <w:sz w:val="24"/>
                <w:szCs w:val="24"/>
              </w:rPr>
            </w:pPr>
          </w:p>
          <w:p w14:paraId="15EF33DE" w14:textId="77777777" w:rsidR="00D65829" w:rsidRPr="00242581" w:rsidRDefault="00E222DA" w:rsidP="007D7B6D">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14A588DE" w14:textId="77777777" w:rsidR="00D65829" w:rsidRPr="00242581" w:rsidRDefault="00D65829" w:rsidP="007D7B6D">
            <w:pPr>
              <w:pStyle w:val="Prrafodelista"/>
              <w:spacing w:line="360" w:lineRule="auto"/>
              <w:ind w:left="318"/>
              <w:jc w:val="both"/>
              <w:rPr>
                <w:rFonts w:ascii="Arial" w:hAnsi="Arial" w:cs="Arial"/>
                <w:sz w:val="24"/>
                <w:szCs w:val="24"/>
              </w:rPr>
            </w:pPr>
          </w:p>
          <w:p w14:paraId="2D806F7C" w14:textId="77777777" w:rsidR="00D65829" w:rsidRPr="00242581" w:rsidRDefault="00E222DA" w:rsidP="007D7B6D">
            <w:pPr>
              <w:pStyle w:val="Default"/>
              <w:spacing w:line="360" w:lineRule="auto"/>
              <w:ind w:left="318" w:hanging="284"/>
              <w:jc w:val="both"/>
              <w:rPr>
                <w:color w:val="auto"/>
              </w:rPr>
            </w:pPr>
            <w:r w:rsidRPr="00242581">
              <w:rPr>
                <w:color w:val="auto"/>
              </w:rPr>
              <w:t xml:space="preserve">- Actividades en el aula virtual, tanto individuales como grupales. </w:t>
            </w:r>
          </w:p>
          <w:p w14:paraId="3341C2C9" w14:textId="77777777" w:rsidR="00D65829" w:rsidRPr="00242581" w:rsidRDefault="00D65829" w:rsidP="007D7B6D">
            <w:pPr>
              <w:pStyle w:val="Default"/>
              <w:spacing w:line="360" w:lineRule="auto"/>
              <w:ind w:left="318" w:hanging="284"/>
              <w:jc w:val="both"/>
              <w:rPr>
                <w:color w:val="FF0000"/>
              </w:rPr>
            </w:pPr>
          </w:p>
          <w:p w14:paraId="7CDA7195" w14:textId="77777777" w:rsidR="00D65829" w:rsidRPr="00242581" w:rsidRDefault="00E222DA" w:rsidP="007D7B6D">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634455CA" w14:textId="77777777" w:rsidR="00D65829" w:rsidRPr="00242581" w:rsidRDefault="00D65829" w:rsidP="007D7B6D">
            <w:pPr>
              <w:pStyle w:val="Prrafodelista"/>
              <w:spacing w:line="360" w:lineRule="auto"/>
              <w:ind w:left="318" w:hanging="284"/>
              <w:jc w:val="both"/>
              <w:rPr>
                <w:rFonts w:ascii="Arial" w:hAnsi="Arial" w:cs="Arial"/>
                <w:sz w:val="24"/>
                <w:szCs w:val="24"/>
              </w:rPr>
            </w:pPr>
          </w:p>
          <w:p w14:paraId="4F9C1F8B" w14:textId="77777777" w:rsidR="00D65829" w:rsidRPr="00242581" w:rsidRDefault="00E222DA" w:rsidP="007D7B6D">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01FBB979" w14:textId="77777777">
        <w:trPr>
          <w:trHeight w:val="832"/>
        </w:trPr>
        <w:tc>
          <w:tcPr>
            <w:tcW w:w="5000" w:type="pct"/>
            <w:gridSpan w:val="5"/>
            <w:vAlign w:val="center"/>
          </w:tcPr>
          <w:p w14:paraId="59FAB4EC" w14:textId="77777777" w:rsidR="00D65829" w:rsidRPr="00242581" w:rsidRDefault="00E222DA" w:rsidP="007D7B6D">
            <w:pPr>
              <w:spacing w:line="360" w:lineRule="auto"/>
              <w:jc w:val="center"/>
              <w:rPr>
                <w:b/>
                <w:sz w:val="24"/>
                <w:szCs w:val="24"/>
              </w:rPr>
            </w:pPr>
            <w:r w:rsidRPr="00242581">
              <w:rPr>
                <w:b/>
                <w:sz w:val="24"/>
                <w:szCs w:val="24"/>
              </w:rPr>
              <w:t>INSTRUMENTOS DE EVALUACIÓN E INSTRUMENTOS DE CALIFICACIÓN</w:t>
            </w:r>
          </w:p>
        </w:tc>
      </w:tr>
      <w:tr w:rsidR="00D65829" w:rsidRPr="00242581" w14:paraId="7F0862DB" w14:textId="77777777" w:rsidTr="006902DD">
        <w:trPr>
          <w:trHeight w:val="5505"/>
        </w:trPr>
        <w:tc>
          <w:tcPr>
            <w:tcW w:w="2697" w:type="pct"/>
            <w:gridSpan w:val="4"/>
            <w:vAlign w:val="center"/>
          </w:tcPr>
          <w:p w14:paraId="31071479" w14:textId="77777777" w:rsidR="00D65829" w:rsidRPr="00242581" w:rsidRDefault="00E222DA" w:rsidP="007D7B6D">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t>Criterios de evaluación:</w:t>
            </w:r>
          </w:p>
          <w:p w14:paraId="77A944AA" w14:textId="77777777" w:rsidR="00D65829" w:rsidRPr="00242581" w:rsidRDefault="00E222DA" w:rsidP="007D7B6D">
            <w:pPr>
              <w:spacing w:line="360" w:lineRule="auto"/>
              <w:rPr>
                <w:sz w:val="24"/>
                <w:szCs w:val="24"/>
              </w:rPr>
            </w:pPr>
            <w:r w:rsidRPr="00242581">
              <w:rPr>
                <w:b/>
                <w:color w:val="000000"/>
                <w:sz w:val="24"/>
                <w:szCs w:val="24"/>
              </w:rPr>
              <w:t xml:space="preserve">RA1: </w:t>
            </w:r>
            <w:r w:rsidRPr="00242581">
              <w:rPr>
                <w:b/>
                <w:sz w:val="24"/>
                <w:szCs w:val="24"/>
              </w:rPr>
              <w:t>CE: a, c, d, e, f, g</w:t>
            </w:r>
          </w:p>
          <w:p w14:paraId="33BC3561" w14:textId="77777777" w:rsidR="00D65829" w:rsidRPr="00242581" w:rsidRDefault="00E222DA" w:rsidP="007D7B6D">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a) Se han identificado las fases del ciclo económico de la actividad empresarial. </w:t>
            </w:r>
          </w:p>
          <w:p w14:paraId="56589B62" w14:textId="77777777" w:rsidR="00D65829" w:rsidRPr="00242581" w:rsidRDefault="00E222DA" w:rsidP="007D7B6D">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c) Se han distinguido los distintos sectores económicos basándose en la diversa tipología de actividades que se desarrollan en ellos. </w:t>
            </w:r>
          </w:p>
          <w:p w14:paraId="204DF3F1" w14:textId="77777777" w:rsidR="00D65829" w:rsidRPr="00242581" w:rsidRDefault="00E222DA" w:rsidP="007D7B6D">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definido los conceptos de patrimonio, </w:t>
            </w:r>
            <w:proofErr w:type="gramStart"/>
            <w:r w:rsidRPr="00242581">
              <w:rPr>
                <w:rFonts w:ascii="Arial" w:hAnsi="Arial" w:cs="Arial"/>
              </w:rPr>
              <w:t>elemento patrimonial y masa patrimonial</w:t>
            </w:r>
            <w:proofErr w:type="gramEnd"/>
            <w:r w:rsidRPr="00242581">
              <w:rPr>
                <w:rFonts w:ascii="Arial" w:hAnsi="Arial" w:cs="Arial"/>
              </w:rPr>
              <w:t xml:space="preserve">. </w:t>
            </w:r>
          </w:p>
          <w:p w14:paraId="69942942" w14:textId="77777777" w:rsidR="00D65829" w:rsidRPr="00242581" w:rsidRDefault="00E222DA" w:rsidP="007D7B6D">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e) Se han identificado las masas patrimoniales que integran el activo, el pasivo exigible y el patrimonio neto. </w:t>
            </w:r>
          </w:p>
          <w:p w14:paraId="73FFB878" w14:textId="77777777" w:rsidR="00D65829" w:rsidRPr="00242581" w:rsidRDefault="00E222DA" w:rsidP="007D7B6D">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f) Se ha relacionado cada masa patrimonial con las fases del ciclo económico de la </w:t>
            </w:r>
            <w:r w:rsidRPr="00242581">
              <w:rPr>
                <w:rFonts w:ascii="Arial" w:hAnsi="Arial" w:cs="Arial"/>
              </w:rPr>
              <w:lastRenderedPageBreak/>
              <w:t xml:space="preserve">actividad empresarial. </w:t>
            </w:r>
          </w:p>
          <w:p w14:paraId="3454B839" w14:textId="77777777" w:rsidR="00D65829" w:rsidRPr="00242581" w:rsidRDefault="00E222DA" w:rsidP="007D7B6D">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g) Se han ordenado en masas patrimoniales un conjunto de elementos patrimoniales.</w:t>
            </w:r>
          </w:p>
          <w:p w14:paraId="312C3A73" w14:textId="77777777" w:rsidR="00D65829" w:rsidRPr="00242581" w:rsidRDefault="00D65829" w:rsidP="007D7B6D">
            <w:pPr>
              <w:pStyle w:val="Normal2"/>
              <w:shd w:val="clear" w:color="auto" w:fill="FFFFFF"/>
              <w:spacing w:before="0" w:beforeAutospacing="0" w:after="0" w:afterAutospacing="0" w:line="360" w:lineRule="auto"/>
              <w:jc w:val="both"/>
              <w:rPr>
                <w:rFonts w:ascii="Arial" w:hAnsi="Arial" w:cs="Arial"/>
                <w:color w:val="000000"/>
              </w:rPr>
            </w:pPr>
          </w:p>
          <w:p w14:paraId="08CB1C28" w14:textId="77777777" w:rsidR="00D65829" w:rsidRPr="00242581" w:rsidRDefault="00E222DA" w:rsidP="007D7B6D">
            <w:pPr>
              <w:spacing w:line="360" w:lineRule="auto"/>
              <w:rPr>
                <w:b/>
                <w:sz w:val="24"/>
                <w:szCs w:val="24"/>
              </w:rPr>
            </w:pPr>
            <w:r w:rsidRPr="00242581">
              <w:rPr>
                <w:b/>
                <w:color w:val="000000"/>
                <w:sz w:val="24"/>
                <w:szCs w:val="24"/>
              </w:rPr>
              <w:t xml:space="preserve">RA2: </w:t>
            </w:r>
            <w:r w:rsidRPr="00242581">
              <w:rPr>
                <w:b/>
                <w:sz w:val="24"/>
                <w:szCs w:val="24"/>
              </w:rPr>
              <w:t>CE: i</w:t>
            </w:r>
          </w:p>
          <w:p w14:paraId="7303DDDB" w14:textId="77777777" w:rsidR="00D65829" w:rsidRPr="00242581" w:rsidRDefault="00E222DA" w:rsidP="007D7B6D">
            <w:pPr>
              <w:spacing w:line="360" w:lineRule="auto"/>
              <w:rPr>
                <w:b/>
                <w:sz w:val="24"/>
                <w:szCs w:val="24"/>
              </w:rPr>
            </w:pPr>
            <w:r w:rsidRPr="00242581">
              <w:rPr>
                <w:sz w:val="24"/>
                <w:szCs w:val="24"/>
              </w:rPr>
              <w:t>i)Se ha establecido la función del balance de situación, de las cuentas de pérdidas y ganancias y de la memoria.</w:t>
            </w:r>
          </w:p>
          <w:p w14:paraId="766304A7" w14:textId="77777777" w:rsidR="00D65829" w:rsidRPr="00242581" w:rsidRDefault="00D65829" w:rsidP="007D7B6D">
            <w:pPr>
              <w:pStyle w:val="Normal2"/>
              <w:shd w:val="clear" w:color="auto" w:fill="FFFFFF"/>
              <w:spacing w:before="0" w:beforeAutospacing="0" w:after="0" w:afterAutospacing="0" w:line="360" w:lineRule="auto"/>
              <w:jc w:val="both"/>
              <w:rPr>
                <w:rFonts w:ascii="Arial" w:hAnsi="Arial" w:cs="Arial"/>
                <w:color w:val="000000"/>
              </w:rPr>
            </w:pPr>
          </w:p>
          <w:p w14:paraId="4FB682AA" w14:textId="77777777" w:rsidR="00D65829" w:rsidRPr="00242581" w:rsidRDefault="00D65829" w:rsidP="007D7B6D">
            <w:pPr>
              <w:pStyle w:val="Normal2"/>
              <w:shd w:val="clear" w:color="auto" w:fill="FFFFFF"/>
              <w:spacing w:before="0" w:beforeAutospacing="0" w:after="0" w:afterAutospacing="0" w:line="360" w:lineRule="auto"/>
              <w:jc w:val="both"/>
              <w:rPr>
                <w:rFonts w:ascii="Arial" w:hAnsi="Arial" w:cs="Arial"/>
                <w:color w:val="000000"/>
              </w:rPr>
            </w:pPr>
          </w:p>
        </w:tc>
        <w:tc>
          <w:tcPr>
            <w:tcW w:w="2303" w:type="pct"/>
          </w:tcPr>
          <w:p w14:paraId="27BF814F" w14:textId="77777777" w:rsidR="00D65829" w:rsidRPr="00242581" w:rsidRDefault="00E222DA" w:rsidP="007D7B6D">
            <w:pPr>
              <w:spacing w:line="360" w:lineRule="auto"/>
              <w:rPr>
                <w:b/>
                <w:sz w:val="24"/>
                <w:szCs w:val="24"/>
              </w:rPr>
            </w:pPr>
            <w:r w:rsidRPr="00242581">
              <w:rPr>
                <w:b/>
                <w:sz w:val="24"/>
                <w:szCs w:val="24"/>
              </w:rPr>
              <w:lastRenderedPageBreak/>
              <w:t>Instrumentos de evaluación</w:t>
            </w:r>
          </w:p>
          <w:p w14:paraId="78D08D76"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73CFD8EE"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07C2266A"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3E485F0A"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7972D4C0" w14:textId="77777777" w:rsidR="00D65829" w:rsidRPr="00242581" w:rsidRDefault="00E222DA" w:rsidP="007D7B6D">
            <w:pPr>
              <w:spacing w:line="360" w:lineRule="auto"/>
              <w:rPr>
                <w:b/>
                <w:sz w:val="24"/>
                <w:szCs w:val="24"/>
              </w:rPr>
            </w:pPr>
            <w:r w:rsidRPr="00242581">
              <w:rPr>
                <w:b/>
                <w:sz w:val="24"/>
                <w:szCs w:val="24"/>
              </w:rPr>
              <w:t>Instrumentos de calificación</w:t>
            </w:r>
          </w:p>
          <w:p w14:paraId="4558CCF3"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7ABB6236"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01B3ACF4"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64FEBF84" w14:textId="77777777" w:rsidR="00D65829" w:rsidRPr="00242581" w:rsidRDefault="00E222DA" w:rsidP="007D7B6D">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 xml:space="preserve">Escala numérica para prueba </w:t>
            </w:r>
            <w:r w:rsidRPr="00242581">
              <w:rPr>
                <w:rFonts w:ascii="Arial" w:hAnsi="Arial" w:cs="Arial"/>
                <w:sz w:val="24"/>
                <w:szCs w:val="24"/>
              </w:rPr>
              <w:lastRenderedPageBreak/>
              <w:t>escrita</w:t>
            </w:r>
          </w:p>
          <w:p w14:paraId="1C06119C" w14:textId="77777777" w:rsidR="00D65829" w:rsidRPr="00242581" w:rsidRDefault="00E222DA" w:rsidP="007D7B6D">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p w14:paraId="2FDE524F" w14:textId="77777777" w:rsidR="00D65829" w:rsidRPr="00242581" w:rsidRDefault="00D65829" w:rsidP="007D7B6D">
            <w:pPr>
              <w:pStyle w:val="Prrafodelista"/>
              <w:spacing w:line="360" w:lineRule="auto"/>
              <w:rPr>
                <w:rFonts w:ascii="Arial" w:hAnsi="Arial" w:cs="Arial"/>
                <w:b/>
                <w:sz w:val="24"/>
                <w:szCs w:val="24"/>
              </w:rPr>
            </w:pPr>
          </w:p>
        </w:tc>
      </w:tr>
      <w:tr w:rsidR="00D65829" w:rsidRPr="00242581" w14:paraId="55FFEFED" w14:textId="77777777">
        <w:trPr>
          <w:trHeight w:val="77"/>
        </w:trPr>
        <w:tc>
          <w:tcPr>
            <w:tcW w:w="5000" w:type="pct"/>
            <w:gridSpan w:val="5"/>
            <w:shd w:val="clear" w:color="auto" w:fill="C6D9F1" w:themeFill="text2" w:themeFillTint="33"/>
            <w:vAlign w:val="center"/>
          </w:tcPr>
          <w:p w14:paraId="7FC57AAB" w14:textId="77777777" w:rsidR="00D65829" w:rsidRPr="00242581" w:rsidRDefault="00E222DA" w:rsidP="007D7B6D">
            <w:pPr>
              <w:spacing w:line="360" w:lineRule="auto"/>
              <w:jc w:val="center"/>
              <w:rPr>
                <w:b/>
                <w:sz w:val="24"/>
                <w:szCs w:val="24"/>
              </w:rPr>
            </w:pPr>
            <w:r w:rsidRPr="00242581">
              <w:rPr>
                <w:b/>
                <w:sz w:val="24"/>
                <w:szCs w:val="24"/>
              </w:rPr>
              <w:lastRenderedPageBreak/>
              <w:t>CRITERIOS DE CALIFICACIÓN</w:t>
            </w:r>
          </w:p>
        </w:tc>
      </w:tr>
      <w:tr w:rsidR="00D65829" w:rsidRPr="00242581" w14:paraId="32899A14" w14:textId="77777777" w:rsidTr="006902DD">
        <w:trPr>
          <w:trHeight w:val="77"/>
        </w:trPr>
        <w:tc>
          <w:tcPr>
            <w:tcW w:w="1653" w:type="pct"/>
            <w:gridSpan w:val="2"/>
            <w:vAlign w:val="center"/>
          </w:tcPr>
          <w:p w14:paraId="56A43009" w14:textId="77777777" w:rsidR="00D65829" w:rsidRPr="00242581" w:rsidRDefault="00D65829" w:rsidP="007D7B6D">
            <w:pPr>
              <w:spacing w:line="360" w:lineRule="auto"/>
              <w:jc w:val="center"/>
              <w:rPr>
                <w:b/>
                <w:sz w:val="24"/>
                <w:szCs w:val="24"/>
              </w:rPr>
            </w:pPr>
          </w:p>
        </w:tc>
        <w:tc>
          <w:tcPr>
            <w:tcW w:w="514" w:type="pct"/>
            <w:vAlign w:val="center"/>
          </w:tcPr>
          <w:p w14:paraId="73D3BA69" w14:textId="77777777" w:rsidR="00D65829" w:rsidRPr="00242581" w:rsidRDefault="00D65829" w:rsidP="007D7B6D">
            <w:pPr>
              <w:spacing w:line="360" w:lineRule="auto"/>
              <w:jc w:val="center"/>
              <w:rPr>
                <w:b/>
                <w:sz w:val="24"/>
                <w:szCs w:val="24"/>
              </w:rPr>
            </w:pPr>
          </w:p>
        </w:tc>
        <w:tc>
          <w:tcPr>
            <w:tcW w:w="2833" w:type="pct"/>
            <w:gridSpan w:val="2"/>
            <w:vAlign w:val="center"/>
          </w:tcPr>
          <w:p w14:paraId="1CA332A0" w14:textId="77777777" w:rsidR="00D65829" w:rsidRPr="00242581" w:rsidRDefault="00E222DA" w:rsidP="007D7B6D">
            <w:pPr>
              <w:spacing w:line="360" w:lineRule="auto"/>
              <w:rPr>
                <w:b/>
                <w:sz w:val="24"/>
                <w:szCs w:val="24"/>
              </w:rPr>
            </w:pPr>
            <w:r w:rsidRPr="00242581">
              <w:rPr>
                <w:b/>
                <w:sz w:val="24"/>
                <w:szCs w:val="24"/>
              </w:rPr>
              <w:t>RA1.Reconoce los elementos que integran el patrimonio de una organización económica clasificándolos en masas patrimoniales.</w:t>
            </w:r>
          </w:p>
          <w:p w14:paraId="3BD9EDEE" w14:textId="77777777" w:rsidR="00D65829" w:rsidRPr="00242581" w:rsidRDefault="00E222DA" w:rsidP="007D7B6D">
            <w:pPr>
              <w:spacing w:line="360" w:lineRule="auto"/>
              <w:rPr>
                <w:sz w:val="24"/>
                <w:szCs w:val="24"/>
              </w:rPr>
            </w:pPr>
            <w:r w:rsidRPr="00242581">
              <w:rPr>
                <w:b/>
                <w:sz w:val="24"/>
                <w:szCs w:val="24"/>
              </w:rPr>
              <w:t>RA2. Reconoce la metodología contable analizando la terminología y los instrumentos contables utilizados en la empresa.</w:t>
            </w:r>
          </w:p>
        </w:tc>
      </w:tr>
      <w:tr w:rsidR="00D65829" w:rsidRPr="00242581" w14:paraId="2C1388C5" w14:textId="77777777" w:rsidTr="006902DD">
        <w:trPr>
          <w:trHeight w:val="77"/>
        </w:trPr>
        <w:tc>
          <w:tcPr>
            <w:tcW w:w="1653" w:type="pct"/>
            <w:gridSpan w:val="2"/>
            <w:vAlign w:val="center"/>
          </w:tcPr>
          <w:p w14:paraId="63E8CA34" w14:textId="77777777" w:rsidR="00D65829" w:rsidRPr="00242581" w:rsidRDefault="00E222DA" w:rsidP="007D7B6D">
            <w:pPr>
              <w:spacing w:line="360" w:lineRule="auto"/>
              <w:jc w:val="center"/>
              <w:rPr>
                <w:b/>
                <w:sz w:val="24"/>
                <w:szCs w:val="24"/>
              </w:rPr>
            </w:pPr>
            <w:r w:rsidRPr="00242581">
              <w:rPr>
                <w:b/>
                <w:sz w:val="24"/>
                <w:szCs w:val="24"/>
              </w:rPr>
              <w:t>Procedimientos</w:t>
            </w:r>
          </w:p>
        </w:tc>
        <w:tc>
          <w:tcPr>
            <w:tcW w:w="514" w:type="pct"/>
            <w:vAlign w:val="center"/>
          </w:tcPr>
          <w:p w14:paraId="74A21E08" w14:textId="77777777" w:rsidR="00D65829" w:rsidRPr="00242581" w:rsidRDefault="00D65829" w:rsidP="007D7B6D">
            <w:pPr>
              <w:spacing w:line="360" w:lineRule="auto"/>
              <w:jc w:val="center"/>
              <w:rPr>
                <w:b/>
                <w:sz w:val="24"/>
                <w:szCs w:val="24"/>
              </w:rPr>
            </w:pPr>
          </w:p>
        </w:tc>
        <w:tc>
          <w:tcPr>
            <w:tcW w:w="2833" w:type="pct"/>
            <w:gridSpan w:val="2"/>
            <w:vAlign w:val="center"/>
          </w:tcPr>
          <w:p w14:paraId="0A66FD64" w14:textId="77777777" w:rsidR="00D65829" w:rsidRPr="00242581" w:rsidRDefault="00E222DA" w:rsidP="007D7B6D">
            <w:pPr>
              <w:spacing w:line="360" w:lineRule="auto"/>
              <w:jc w:val="center"/>
              <w:rPr>
                <w:b/>
                <w:sz w:val="24"/>
                <w:szCs w:val="24"/>
              </w:rPr>
            </w:pPr>
            <w:r w:rsidRPr="00242581">
              <w:rPr>
                <w:b/>
                <w:sz w:val="24"/>
                <w:szCs w:val="24"/>
              </w:rPr>
              <w:t>Criterios de evaluación</w:t>
            </w:r>
          </w:p>
        </w:tc>
      </w:tr>
      <w:tr w:rsidR="006902DD" w:rsidRPr="00242581" w14:paraId="41DD1804" w14:textId="77777777" w:rsidTr="006902DD">
        <w:trPr>
          <w:trHeight w:val="77"/>
        </w:trPr>
        <w:tc>
          <w:tcPr>
            <w:tcW w:w="5000" w:type="pct"/>
            <w:gridSpan w:val="5"/>
            <w:shd w:val="clear" w:color="auto" w:fill="BFBFBF" w:themeFill="background1" w:themeFillShade="BF"/>
            <w:vAlign w:val="center"/>
          </w:tcPr>
          <w:p w14:paraId="0472C430" w14:textId="77777777" w:rsidR="006902DD" w:rsidRPr="00242581" w:rsidRDefault="006902DD" w:rsidP="007D7B6D">
            <w:pPr>
              <w:spacing w:line="360" w:lineRule="auto"/>
              <w:jc w:val="center"/>
              <w:rPr>
                <w:b/>
                <w:sz w:val="24"/>
                <w:szCs w:val="24"/>
              </w:rPr>
            </w:pPr>
            <w:r w:rsidRPr="00242581">
              <w:rPr>
                <w:b/>
                <w:sz w:val="24"/>
                <w:szCs w:val="24"/>
              </w:rPr>
              <w:t>RA1</w:t>
            </w:r>
          </w:p>
        </w:tc>
      </w:tr>
      <w:tr w:rsidR="00D65829" w:rsidRPr="00242581" w14:paraId="2998BAC3" w14:textId="77777777" w:rsidTr="006902DD">
        <w:trPr>
          <w:trHeight w:val="77"/>
        </w:trPr>
        <w:tc>
          <w:tcPr>
            <w:tcW w:w="957" w:type="pct"/>
            <w:vAlign w:val="center"/>
          </w:tcPr>
          <w:p w14:paraId="59EF1C3B" w14:textId="77777777" w:rsidR="00D65829" w:rsidRPr="00242581" w:rsidRDefault="00E222DA" w:rsidP="007D7B6D">
            <w:pPr>
              <w:spacing w:line="360" w:lineRule="auto"/>
              <w:jc w:val="center"/>
              <w:rPr>
                <w:b/>
                <w:sz w:val="24"/>
                <w:szCs w:val="24"/>
              </w:rPr>
            </w:pPr>
            <w:r w:rsidRPr="00242581">
              <w:rPr>
                <w:b/>
                <w:sz w:val="24"/>
                <w:szCs w:val="24"/>
              </w:rPr>
              <w:t>Prueba escrita(teórica)</w:t>
            </w:r>
          </w:p>
        </w:tc>
        <w:tc>
          <w:tcPr>
            <w:tcW w:w="695" w:type="pct"/>
            <w:vAlign w:val="center"/>
          </w:tcPr>
          <w:p w14:paraId="451AE7EA" w14:textId="77777777" w:rsidR="00D65829" w:rsidRPr="00242581" w:rsidRDefault="00345312" w:rsidP="007D7B6D">
            <w:pPr>
              <w:spacing w:line="360" w:lineRule="auto"/>
              <w:jc w:val="center"/>
              <w:rPr>
                <w:b/>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4" w:type="pct"/>
            <w:vAlign w:val="center"/>
          </w:tcPr>
          <w:p w14:paraId="343FC5BD" w14:textId="77777777" w:rsidR="00D65829" w:rsidRPr="00242581" w:rsidRDefault="00380E85" w:rsidP="007D7B6D">
            <w:pPr>
              <w:spacing w:line="360" w:lineRule="auto"/>
              <w:jc w:val="center"/>
              <w:rPr>
                <w:b/>
                <w:sz w:val="24"/>
                <w:szCs w:val="24"/>
              </w:rPr>
            </w:pPr>
            <w:r w:rsidRPr="00242581">
              <w:rPr>
                <w:b/>
                <w:color w:val="1F497D" w:themeColor="text2"/>
                <w:sz w:val="24"/>
                <w:szCs w:val="24"/>
              </w:rPr>
              <w:t>12%</w:t>
            </w:r>
          </w:p>
        </w:tc>
        <w:tc>
          <w:tcPr>
            <w:tcW w:w="2833" w:type="pct"/>
            <w:gridSpan w:val="2"/>
            <w:vAlign w:val="center"/>
          </w:tcPr>
          <w:p w14:paraId="0D91B350" w14:textId="77777777" w:rsidR="00D65829" w:rsidRPr="00242581" w:rsidRDefault="00345312" w:rsidP="007D7B6D">
            <w:pPr>
              <w:spacing w:line="360" w:lineRule="auto"/>
              <w:jc w:val="center"/>
              <w:rPr>
                <w:b/>
                <w:sz w:val="24"/>
                <w:szCs w:val="24"/>
              </w:rPr>
            </w:pPr>
            <w:r w:rsidRPr="00242581">
              <w:rPr>
                <w:b/>
                <w:color w:val="1F497D" w:themeColor="text2"/>
                <w:sz w:val="24"/>
                <w:szCs w:val="24"/>
              </w:rPr>
              <w:t>Identificados en los criterios de evaluación.</w:t>
            </w:r>
          </w:p>
        </w:tc>
      </w:tr>
      <w:tr w:rsidR="00380E85" w:rsidRPr="00242581" w14:paraId="798074BC" w14:textId="77777777" w:rsidTr="006902DD">
        <w:trPr>
          <w:trHeight w:val="77"/>
        </w:trPr>
        <w:tc>
          <w:tcPr>
            <w:tcW w:w="957" w:type="pct"/>
            <w:vAlign w:val="center"/>
          </w:tcPr>
          <w:p w14:paraId="6341953E" w14:textId="77777777" w:rsidR="00380E85" w:rsidRPr="00242581" w:rsidRDefault="00380E85" w:rsidP="007D7B6D">
            <w:pPr>
              <w:spacing w:line="360" w:lineRule="auto"/>
              <w:jc w:val="center"/>
              <w:rPr>
                <w:b/>
                <w:sz w:val="24"/>
                <w:szCs w:val="24"/>
              </w:rPr>
            </w:pPr>
            <w:r w:rsidRPr="00242581">
              <w:rPr>
                <w:b/>
                <w:sz w:val="24"/>
                <w:szCs w:val="24"/>
              </w:rPr>
              <w:t>Prueba escrita (práctica)</w:t>
            </w:r>
          </w:p>
        </w:tc>
        <w:tc>
          <w:tcPr>
            <w:tcW w:w="695" w:type="pct"/>
            <w:vAlign w:val="center"/>
          </w:tcPr>
          <w:p w14:paraId="66075386" w14:textId="77777777" w:rsidR="00380E85" w:rsidRPr="00242581" w:rsidRDefault="00380E85" w:rsidP="007D7B6D">
            <w:pPr>
              <w:spacing w:line="360" w:lineRule="auto"/>
              <w:jc w:val="center"/>
              <w:rPr>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4" w:type="pct"/>
            <w:vAlign w:val="center"/>
          </w:tcPr>
          <w:p w14:paraId="421C1A04" w14:textId="77777777" w:rsidR="00380E85" w:rsidRPr="00242581" w:rsidRDefault="00DD33C2" w:rsidP="007D7B6D">
            <w:pPr>
              <w:spacing w:line="360" w:lineRule="auto"/>
              <w:jc w:val="center"/>
              <w:rPr>
                <w:b/>
                <w:sz w:val="24"/>
                <w:szCs w:val="24"/>
              </w:rPr>
            </w:pPr>
            <w:r w:rsidRPr="00242581">
              <w:rPr>
                <w:b/>
                <w:color w:val="1F497D" w:themeColor="text2"/>
                <w:sz w:val="24"/>
                <w:szCs w:val="24"/>
              </w:rPr>
              <w:t>57,03</w:t>
            </w:r>
            <w:r w:rsidR="00380E85" w:rsidRPr="00242581">
              <w:rPr>
                <w:b/>
                <w:color w:val="1F497D" w:themeColor="text2"/>
                <w:sz w:val="24"/>
                <w:szCs w:val="24"/>
              </w:rPr>
              <w:t>%</w:t>
            </w:r>
          </w:p>
        </w:tc>
        <w:tc>
          <w:tcPr>
            <w:tcW w:w="2833" w:type="pct"/>
            <w:gridSpan w:val="2"/>
            <w:vAlign w:val="center"/>
          </w:tcPr>
          <w:p w14:paraId="4B1ED93A" w14:textId="77777777" w:rsidR="00380E85" w:rsidRPr="00242581" w:rsidRDefault="00380E85" w:rsidP="007D7B6D">
            <w:pPr>
              <w:spacing w:line="360" w:lineRule="auto"/>
              <w:jc w:val="center"/>
              <w:rPr>
                <w:b/>
                <w:sz w:val="24"/>
                <w:szCs w:val="24"/>
              </w:rPr>
            </w:pPr>
            <w:r w:rsidRPr="00242581">
              <w:rPr>
                <w:b/>
                <w:color w:val="1F497D" w:themeColor="text2"/>
                <w:sz w:val="24"/>
                <w:szCs w:val="24"/>
              </w:rPr>
              <w:t>Identificados en los criterios de evaluación.</w:t>
            </w:r>
          </w:p>
        </w:tc>
      </w:tr>
      <w:tr w:rsidR="00380E85" w:rsidRPr="00242581" w14:paraId="180E83B4" w14:textId="77777777" w:rsidTr="006902DD">
        <w:trPr>
          <w:trHeight w:val="77"/>
        </w:trPr>
        <w:tc>
          <w:tcPr>
            <w:tcW w:w="957" w:type="pct"/>
            <w:vAlign w:val="center"/>
          </w:tcPr>
          <w:p w14:paraId="500B5B5D" w14:textId="77777777" w:rsidR="00380E85" w:rsidRPr="00242581" w:rsidRDefault="00380E85" w:rsidP="007D7B6D">
            <w:pPr>
              <w:spacing w:line="360" w:lineRule="auto"/>
              <w:jc w:val="center"/>
              <w:rPr>
                <w:b/>
                <w:sz w:val="24"/>
                <w:szCs w:val="24"/>
              </w:rPr>
            </w:pPr>
            <w:r w:rsidRPr="00242581">
              <w:rPr>
                <w:b/>
                <w:sz w:val="24"/>
                <w:szCs w:val="24"/>
              </w:rPr>
              <w:t>Actividades en el Aula Virtual y clase</w:t>
            </w:r>
          </w:p>
        </w:tc>
        <w:tc>
          <w:tcPr>
            <w:tcW w:w="695" w:type="pct"/>
            <w:vAlign w:val="center"/>
          </w:tcPr>
          <w:p w14:paraId="5EBCDD6B" w14:textId="77777777" w:rsidR="00380E85" w:rsidRPr="00242581" w:rsidRDefault="00380E85" w:rsidP="007D7B6D">
            <w:pPr>
              <w:spacing w:line="360" w:lineRule="auto"/>
              <w:jc w:val="center"/>
              <w:rPr>
                <w:b/>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4" w:type="pct"/>
            <w:vAlign w:val="center"/>
          </w:tcPr>
          <w:p w14:paraId="0E873B86" w14:textId="77777777" w:rsidR="00380E85" w:rsidRPr="00242581" w:rsidRDefault="00DD33C2" w:rsidP="007D7B6D">
            <w:pPr>
              <w:spacing w:line="360" w:lineRule="auto"/>
              <w:jc w:val="center"/>
              <w:rPr>
                <w:b/>
                <w:sz w:val="24"/>
                <w:szCs w:val="24"/>
              </w:rPr>
            </w:pPr>
            <w:r w:rsidRPr="00242581">
              <w:rPr>
                <w:b/>
                <w:color w:val="1F497D" w:themeColor="text2"/>
                <w:sz w:val="24"/>
                <w:szCs w:val="24"/>
              </w:rPr>
              <w:t>16,68</w:t>
            </w:r>
            <w:r w:rsidR="00D95F91" w:rsidRPr="00242581">
              <w:rPr>
                <w:b/>
                <w:color w:val="1F497D" w:themeColor="text2"/>
                <w:sz w:val="24"/>
                <w:szCs w:val="24"/>
              </w:rPr>
              <w:t>%</w:t>
            </w:r>
          </w:p>
        </w:tc>
        <w:tc>
          <w:tcPr>
            <w:tcW w:w="2833" w:type="pct"/>
            <w:gridSpan w:val="2"/>
            <w:vAlign w:val="center"/>
          </w:tcPr>
          <w:p w14:paraId="75033B80" w14:textId="77777777" w:rsidR="00380E85" w:rsidRPr="00242581" w:rsidRDefault="00380E85" w:rsidP="007D7B6D">
            <w:pPr>
              <w:spacing w:line="360" w:lineRule="auto"/>
              <w:jc w:val="center"/>
              <w:rPr>
                <w:b/>
                <w:sz w:val="24"/>
                <w:szCs w:val="24"/>
              </w:rPr>
            </w:pPr>
            <w:r w:rsidRPr="00242581">
              <w:rPr>
                <w:b/>
                <w:color w:val="1F497D" w:themeColor="text2"/>
                <w:sz w:val="24"/>
                <w:szCs w:val="24"/>
              </w:rPr>
              <w:t>Identificados en los criterios de evaluación.</w:t>
            </w:r>
          </w:p>
        </w:tc>
      </w:tr>
      <w:tr w:rsidR="006902DD" w:rsidRPr="00242581" w14:paraId="3796BB25" w14:textId="77777777" w:rsidTr="00ED79B8">
        <w:trPr>
          <w:trHeight w:val="77"/>
        </w:trPr>
        <w:tc>
          <w:tcPr>
            <w:tcW w:w="5000" w:type="pct"/>
            <w:gridSpan w:val="5"/>
            <w:shd w:val="clear" w:color="auto" w:fill="BFBFBF" w:themeFill="background1" w:themeFillShade="BF"/>
            <w:vAlign w:val="center"/>
          </w:tcPr>
          <w:p w14:paraId="7FDF60EF" w14:textId="77777777" w:rsidR="006902DD" w:rsidRPr="00242581" w:rsidRDefault="006902DD" w:rsidP="007D7B6D">
            <w:pPr>
              <w:spacing w:line="360" w:lineRule="auto"/>
              <w:jc w:val="center"/>
              <w:rPr>
                <w:b/>
                <w:color w:val="1F497D" w:themeColor="text2"/>
                <w:sz w:val="24"/>
                <w:szCs w:val="24"/>
              </w:rPr>
            </w:pPr>
            <w:r w:rsidRPr="00242581">
              <w:rPr>
                <w:b/>
                <w:sz w:val="24"/>
                <w:szCs w:val="24"/>
              </w:rPr>
              <w:lastRenderedPageBreak/>
              <w:t>RA2</w:t>
            </w:r>
          </w:p>
        </w:tc>
      </w:tr>
      <w:tr w:rsidR="006902DD" w:rsidRPr="00242581" w14:paraId="52CFF397" w14:textId="77777777" w:rsidTr="006902DD">
        <w:trPr>
          <w:trHeight w:val="77"/>
        </w:trPr>
        <w:tc>
          <w:tcPr>
            <w:tcW w:w="957" w:type="pct"/>
            <w:vAlign w:val="center"/>
          </w:tcPr>
          <w:p w14:paraId="2C9639E8" w14:textId="77777777" w:rsidR="006902DD" w:rsidRPr="00242581" w:rsidRDefault="00ED79B8" w:rsidP="007D7B6D">
            <w:pPr>
              <w:spacing w:line="360" w:lineRule="auto"/>
              <w:jc w:val="center"/>
              <w:rPr>
                <w:b/>
                <w:sz w:val="24"/>
                <w:szCs w:val="24"/>
              </w:rPr>
            </w:pPr>
            <w:r w:rsidRPr="00242581">
              <w:rPr>
                <w:b/>
                <w:sz w:val="24"/>
                <w:szCs w:val="24"/>
              </w:rPr>
              <w:t>Prueba escrita(teórica)</w:t>
            </w:r>
          </w:p>
        </w:tc>
        <w:tc>
          <w:tcPr>
            <w:tcW w:w="695" w:type="pct"/>
            <w:vAlign w:val="center"/>
          </w:tcPr>
          <w:p w14:paraId="1A384D5A" w14:textId="77777777" w:rsidR="006902DD" w:rsidRPr="00242581" w:rsidRDefault="00ED79B8" w:rsidP="007D7B6D">
            <w:pPr>
              <w:spacing w:line="360" w:lineRule="auto"/>
              <w:jc w:val="center"/>
              <w:rPr>
                <w:b/>
                <w:color w:val="1F497D" w:themeColor="text2"/>
                <w:sz w:val="24"/>
                <w:szCs w:val="24"/>
              </w:rPr>
            </w:pPr>
            <w:r w:rsidRPr="00242581">
              <w:rPr>
                <w:b/>
                <w:color w:val="1F497D" w:themeColor="text2"/>
                <w:sz w:val="24"/>
                <w:szCs w:val="24"/>
              </w:rPr>
              <w:t>i</w:t>
            </w:r>
          </w:p>
        </w:tc>
        <w:tc>
          <w:tcPr>
            <w:tcW w:w="514" w:type="pct"/>
            <w:vAlign w:val="center"/>
          </w:tcPr>
          <w:p w14:paraId="7CFC47E3" w14:textId="77777777" w:rsidR="006902DD" w:rsidRPr="00242581" w:rsidRDefault="000F7199" w:rsidP="007D7B6D">
            <w:pPr>
              <w:spacing w:line="360" w:lineRule="auto"/>
              <w:jc w:val="center"/>
              <w:rPr>
                <w:b/>
                <w:color w:val="1F497D" w:themeColor="text2"/>
                <w:sz w:val="24"/>
                <w:szCs w:val="24"/>
              </w:rPr>
            </w:pPr>
            <w:r w:rsidRPr="00242581">
              <w:rPr>
                <w:b/>
                <w:color w:val="1F497D" w:themeColor="text2"/>
                <w:sz w:val="24"/>
                <w:szCs w:val="24"/>
              </w:rPr>
              <w:t>1,55%</w:t>
            </w:r>
          </w:p>
        </w:tc>
        <w:tc>
          <w:tcPr>
            <w:tcW w:w="2833" w:type="pct"/>
            <w:gridSpan w:val="2"/>
            <w:vAlign w:val="center"/>
          </w:tcPr>
          <w:p w14:paraId="755ED9A1" w14:textId="77777777" w:rsidR="006902DD" w:rsidRPr="00242581" w:rsidRDefault="00ED79B8" w:rsidP="007D7B6D">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ED79B8" w:rsidRPr="00242581" w14:paraId="4B0FEBDB" w14:textId="77777777" w:rsidTr="006902DD">
        <w:trPr>
          <w:trHeight w:val="77"/>
        </w:trPr>
        <w:tc>
          <w:tcPr>
            <w:tcW w:w="957" w:type="pct"/>
            <w:vAlign w:val="center"/>
          </w:tcPr>
          <w:p w14:paraId="0EC0DCAC" w14:textId="77777777" w:rsidR="00ED79B8" w:rsidRPr="00242581" w:rsidRDefault="00ED79B8" w:rsidP="007D7B6D">
            <w:pPr>
              <w:spacing w:line="360" w:lineRule="auto"/>
              <w:jc w:val="center"/>
              <w:rPr>
                <w:b/>
                <w:sz w:val="24"/>
                <w:szCs w:val="24"/>
              </w:rPr>
            </w:pPr>
            <w:r w:rsidRPr="00242581">
              <w:rPr>
                <w:b/>
                <w:sz w:val="24"/>
                <w:szCs w:val="24"/>
              </w:rPr>
              <w:t>Prueba escrita (práctica)</w:t>
            </w:r>
          </w:p>
        </w:tc>
        <w:tc>
          <w:tcPr>
            <w:tcW w:w="695" w:type="pct"/>
            <w:vAlign w:val="center"/>
          </w:tcPr>
          <w:p w14:paraId="17DE6CC8" w14:textId="77777777" w:rsidR="00ED79B8" w:rsidRPr="00242581" w:rsidRDefault="007C72A6" w:rsidP="007D7B6D">
            <w:pPr>
              <w:spacing w:line="360" w:lineRule="auto"/>
              <w:jc w:val="center"/>
              <w:rPr>
                <w:b/>
                <w:color w:val="1F497D" w:themeColor="text2"/>
                <w:sz w:val="24"/>
                <w:szCs w:val="24"/>
              </w:rPr>
            </w:pPr>
            <w:r w:rsidRPr="00242581">
              <w:rPr>
                <w:b/>
                <w:color w:val="1F497D" w:themeColor="text2"/>
                <w:sz w:val="24"/>
                <w:szCs w:val="24"/>
              </w:rPr>
              <w:t>i</w:t>
            </w:r>
          </w:p>
        </w:tc>
        <w:tc>
          <w:tcPr>
            <w:tcW w:w="514" w:type="pct"/>
            <w:vAlign w:val="center"/>
          </w:tcPr>
          <w:p w14:paraId="4AFFF445" w14:textId="77777777" w:rsidR="00ED79B8" w:rsidRPr="00242581" w:rsidRDefault="00DD33C2" w:rsidP="007D7B6D">
            <w:pPr>
              <w:spacing w:line="360" w:lineRule="auto"/>
              <w:jc w:val="center"/>
              <w:rPr>
                <w:b/>
                <w:color w:val="1F497D" w:themeColor="text2"/>
                <w:sz w:val="24"/>
                <w:szCs w:val="24"/>
              </w:rPr>
            </w:pPr>
            <w:r w:rsidRPr="00242581">
              <w:rPr>
                <w:b/>
                <w:color w:val="1F497D" w:themeColor="text2"/>
                <w:sz w:val="24"/>
                <w:szCs w:val="24"/>
              </w:rPr>
              <w:t>7,40</w:t>
            </w:r>
            <w:r w:rsidR="002D5EB8" w:rsidRPr="00242581">
              <w:rPr>
                <w:b/>
                <w:color w:val="1F497D" w:themeColor="text2"/>
                <w:sz w:val="24"/>
                <w:szCs w:val="24"/>
              </w:rPr>
              <w:t>%</w:t>
            </w:r>
          </w:p>
        </w:tc>
        <w:tc>
          <w:tcPr>
            <w:tcW w:w="2833" w:type="pct"/>
            <w:gridSpan w:val="2"/>
            <w:vAlign w:val="center"/>
          </w:tcPr>
          <w:p w14:paraId="584ADD12" w14:textId="77777777" w:rsidR="00ED79B8" w:rsidRPr="00242581" w:rsidRDefault="00ED79B8" w:rsidP="007D7B6D">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ED79B8" w:rsidRPr="00242581" w14:paraId="7C7C23CF" w14:textId="77777777" w:rsidTr="006902DD">
        <w:trPr>
          <w:trHeight w:val="77"/>
        </w:trPr>
        <w:tc>
          <w:tcPr>
            <w:tcW w:w="957" w:type="pct"/>
            <w:vAlign w:val="center"/>
          </w:tcPr>
          <w:p w14:paraId="3CD8151D" w14:textId="77777777" w:rsidR="00ED79B8" w:rsidRPr="00242581" w:rsidRDefault="00ED79B8" w:rsidP="007D7B6D">
            <w:pPr>
              <w:spacing w:line="360" w:lineRule="auto"/>
              <w:jc w:val="center"/>
              <w:rPr>
                <w:b/>
                <w:sz w:val="24"/>
                <w:szCs w:val="24"/>
              </w:rPr>
            </w:pPr>
            <w:r w:rsidRPr="00242581">
              <w:rPr>
                <w:b/>
                <w:sz w:val="24"/>
                <w:szCs w:val="24"/>
              </w:rPr>
              <w:t>Actividades en el Aula Virtual y clase</w:t>
            </w:r>
          </w:p>
        </w:tc>
        <w:tc>
          <w:tcPr>
            <w:tcW w:w="695" w:type="pct"/>
            <w:vAlign w:val="center"/>
          </w:tcPr>
          <w:p w14:paraId="48AECA3C" w14:textId="77777777" w:rsidR="00ED79B8" w:rsidRPr="00242581" w:rsidRDefault="007C72A6" w:rsidP="007D7B6D">
            <w:pPr>
              <w:spacing w:line="360" w:lineRule="auto"/>
              <w:jc w:val="center"/>
              <w:rPr>
                <w:b/>
                <w:color w:val="1F497D" w:themeColor="text2"/>
                <w:sz w:val="24"/>
                <w:szCs w:val="24"/>
              </w:rPr>
            </w:pPr>
            <w:r w:rsidRPr="00242581">
              <w:rPr>
                <w:b/>
                <w:color w:val="1F497D" w:themeColor="text2"/>
                <w:sz w:val="24"/>
                <w:szCs w:val="24"/>
              </w:rPr>
              <w:t>i</w:t>
            </w:r>
          </w:p>
        </w:tc>
        <w:tc>
          <w:tcPr>
            <w:tcW w:w="514" w:type="pct"/>
            <w:vAlign w:val="center"/>
          </w:tcPr>
          <w:p w14:paraId="74912B52" w14:textId="77777777" w:rsidR="00ED79B8" w:rsidRPr="00242581" w:rsidRDefault="00DD33C2" w:rsidP="007D7B6D">
            <w:pPr>
              <w:spacing w:line="360" w:lineRule="auto"/>
              <w:jc w:val="center"/>
              <w:rPr>
                <w:b/>
                <w:color w:val="1F497D" w:themeColor="text2"/>
                <w:sz w:val="24"/>
                <w:szCs w:val="24"/>
              </w:rPr>
            </w:pPr>
            <w:r w:rsidRPr="00242581">
              <w:rPr>
                <w:b/>
                <w:color w:val="1F497D" w:themeColor="text2"/>
                <w:sz w:val="24"/>
                <w:szCs w:val="24"/>
              </w:rPr>
              <w:t>1,94</w:t>
            </w:r>
            <w:r w:rsidR="002D5EB8" w:rsidRPr="00242581">
              <w:rPr>
                <w:b/>
                <w:color w:val="1F497D" w:themeColor="text2"/>
                <w:sz w:val="24"/>
                <w:szCs w:val="24"/>
              </w:rPr>
              <w:t>%</w:t>
            </w:r>
          </w:p>
        </w:tc>
        <w:tc>
          <w:tcPr>
            <w:tcW w:w="2833" w:type="pct"/>
            <w:gridSpan w:val="2"/>
            <w:vAlign w:val="center"/>
          </w:tcPr>
          <w:p w14:paraId="0037EC98" w14:textId="77777777" w:rsidR="00ED79B8" w:rsidRPr="00242581" w:rsidRDefault="00ED79B8" w:rsidP="007D7B6D">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bl>
    <w:p w14:paraId="4176BCED" w14:textId="77777777" w:rsidR="007D7B6D" w:rsidRPr="00242581" w:rsidRDefault="007D7B6D">
      <w:pPr>
        <w:rPr>
          <w:b/>
          <w:sz w:val="24"/>
          <w:szCs w:val="24"/>
        </w:rPr>
      </w:pPr>
    </w:p>
    <w:p w14:paraId="033ABA93" w14:textId="77777777" w:rsidR="007D7B6D" w:rsidRPr="00242581" w:rsidRDefault="007D7B6D">
      <w:pPr>
        <w:spacing w:before="0" w:after="0" w:line="240" w:lineRule="auto"/>
        <w:jc w:val="left"/>
        <w:rPr>
          <w:b/>
          <w:sz w:val="24"/>
          <w:szCs w:val="24"/>
        </w:rPr>
      </w:pPr>
      <w:r w:rsidRPr="00242581">
        <w:rPr>
          <w:b/>
          <w:sz w:val="24"/>
          <w:szCs w:val="24"/>
        </w:rPr>
        <w:br w:type="page"/>
      </w:r>
    </w:p>
    <w:p w14:paraId="7F145125" w14:textId="77777777" w:rsidR="00D65829" w:rsidRPr="00242581" w:rsidRDefault="00D65829">
      <w:pPr>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232"/>
        <w:gridCol w:w="97"/>
        <w:gridCol w:w="683"/>
        <w:gridCol w:w="250"/>
        <w:gridCol w:w="806"/>
        <w:gridCol w:w="4359"/>
      </w:tblGrid>
      <w:tr w:rsidR="00D65829" w:rsidRPr="00242581" w14:paraId="6813B14D" w14:textId="77777777">
        <w:tc>
          <w:tcPr>
            <w:tcW w:w="5000" w:type="pct"/>
            <w:gridSpan w:val="7"/>
            <w:shd w:val="clear" w:color="auto" w:fill="C6D9F1" w:themeFill="text2" w:themeFillTint="33"/>
            <w:vAlign w:val="bottom"/>
          </w:tcPr>
          <w:p w14:paraId="4979FE0A" w14:textId="77777777" w:rsidR="00D65829" w:rsidRPr="00242581" w:rsidRDefault="00E222DA" w:rsidP="0073311A">
            <w:pPr>
              <w:spacing w:line="360" w:lineRule="auto"/>
              <w:jc w:val="center"/>
              <w:rPr>
                <w:b/>
                <w:sz w:val="24"/>
                <w:szCs w:val="24"/>
              </w:rPr>
            </w:pPr>
            <w:r w:rsidRPr="00242581">
              <w:rPr>
                <w:b/>
                <w:sz w:val="24"/>
                <w:szCs w:val="24"/>
              </w:rPr>
              <w:br w:type="page"/>
            </w:r>
            <w:r w:rsidRPr="00242581">
              <w:rPr>
                <w:b/>
                <w:sz w:val="24"/>
                <w:szCs w:val="24"/>
              </w:rPr>
              <w:br w:type="page"/>
              <w:t>UD2: La metodología contable I</w:t>
            </w:r>
          </w:p>
        </w:tc>
      </w:tr>
      <w:tr w:rsidR="00D65829" w:rsidRPr="00242581" w14:paraId="60D37138" w14:textId="77777777">
        <w:tc>
          <w:tcPr>
            <w:tcW w:w="2635" w:type="pct"/>
            <w:gridSpan w:val="6"/>
            <w:shd w:val="clear" w:color="auto" w:fill="F2F2F2" w:themeFill="background1" w:themeFillShade="F2"/>
            <w:vAlign w:val="bottom"/>
          </w:tcPr>
          <w:p w14:paraId="5685D7D9" w14:textId="77777777" w:rsidR="00D65829" w:rsidRPr="00242581" w:rsidRDefault="00E222DA" w:rsidP="0073311A">
            <w:pPr>
              <w:spacing w:line="360" w:lineRule="auto"/>
              <w:jc w:val="center"/>
              <w:rPr>
                <w:b/>
                <w:sz w:val="24"/>
                <w:szCs w:val="24"/>
              </w:rPr>
            </w:pPr>
            <w:r w:rsidRPr="00242581">
              <w:rPr>
                <w:b/>
                <w:sz w:val="24"/>
                <w:szCs w:val="24"/>
              </w:rPr>
              <w:t>ACTIVIDADES PROPUESTAS</w:t>
            </w:r>
          </w:p>
        </w:tc>
        <w:tc>
          <w:tcPr>
            <w:tcW w:w="2365" w:type="pct"/>
            <w:shd w:val="clear" w:color="auto" w:fill="F2F2F2" w:themeFill="background1" w:themeFillShade="F2"/>
            <w:vAlign w:val="bottom"/>
          </w:tcPr>
          <w:p w14:paraId="67B689DA" w14:textId="77777777" w:rsidR="00D65829" w:rsidRPr="00242581" w:rsidRDefault="00E222DA" w:rsidP="0073311A">
            <w:pPr>
              <w:spacing w:line="360" w:lineRule="auto"/>
              <w:jc w:val="center"/>
              <w:rPr>
                <w:b/>
                <w:sz w:val="24"/>
                <w:szCs w:val="24"/>
              </w:rPr>
            </w:pPr>
            <w:r w:rsidRPr="00242581">
              <w:rPr>
                <w:b/>
                <w:sz w:val="24"/>
                <w:szCs w:val="24"/>
              </w:rPr>
              <w:t>ACTIVIDADES DE EVALUACIÓN</w:t>
            </w:r>
          </w:p>
        </w:tc>
      </w:tr>
      <w:tr w:rsidR="00D65829" w:rsidRPr="00242581" w14:paraId="268BD08A" w14:textId="77777777">
        <w:trPr>
          <w:trHeight w:val="6978"/>
        </w:trPr>
        <w:tc>
          <w:tcPr>
            <w:tcW w:w="2635" w:type="pct"/>
            <w:gridSpan w:val="6"/>
          </w:tcPr>
          <w:p w14:paraId="2AAB694E" w14:textId="77777777" w:rsidR="00D65829" w:rsidRPr="00242581" w:rsidRDefault="00E222DA" w:rsidP="0073311A">
            <w:pPr>
              <w:spacing w:line="360" w:lineRule="auto"/>
              <w:rPr>
                <w:b/>
                <w:sz w:val="24"/>
                <w:szCs w:val="24"/>
              </w:rPr>
            </w:pPr>
            <w:r w:rsidRPr="00242581">
              <w:rPr>
                <w:b/>
                <w:sz w:val="24"/>
                <w:szCs w:val="24"/>
              </w:rPr>
              <w:t>Actividades de introducción:</w:t>
            </w:r>
          </w:p>
          <w:p w14:paraId="0CF3A7C3"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7A778FD2" w14:textId="77777777" w:rsidR="00D65829" w:rsidRPr="00242581" w:rsidRDefault="00E222DA" w:rsidP="0073311A">
            <w:pPr>
              <w:spacing w:line="360" w:lineRule="auto"/>
              <w:rPr>
                <w:b/>
                <w:sz w:val="24"/>
                <w:szCs w:val="24"/>
              </w:rPr>
            </w:pPr>
            <w:r w:rsidRPr="00242581">
              <w:rPr>
                <w:b/>
                <w:sz w:val="24"/>
                <w:szCs w:val="24"/>
              </w:rPr>
              <w:t>Actividades de desarrollo:</w:t>
            </w:r>
          </w:p>
          <w:p w14:paraId="57D55D07"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2F5ECB8E"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en el Aula Virtual de un glosario de términos de los contenidos vistos de la UD.</w:t>
            </w:r>
          </w:p>
          <w:p w14:paraId="62B3E3A5"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el profesor del concepto de la teoría de las cuentas y el sistema de la partida doble.</w:t>
            </w:r>
          </w:p>
          <w:p w14:paraId="2A3121B6"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práctica del convenio de cargo y abono en las cuentas.</w:t>
            </w:r>
          </w:p>
          <w:p w14:paraId="39E704C1"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6EAE3E72" w14:textId="77777777" w:rsidR="00D65829" w:rsidRPr="00242581" w:rsidRDefault="00E222DA" w:rsidP="0073311A">
            <w:pPr>
              <w:spacing w:line="360" w:lineRule="auto"/>
              <w:rPr>
                <w:b/>
                <w:sz w:val="24"/>
                <w:szCs w:val="24"/>
              </w:rPr>
            </w:pPr>
            <w:r w:rsidRPr="00242581">
              <w:rPr>
                <w:b/>
                <w:sz w:val="24"/>
                <w:szCs w:val="24"/>
              </w:rPr>
              <w:t>Actividades procedimentales:</w:t>
            </w:r>
          </w:p>
          <w:p w14:paraId="2D9E8F8E"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para realizar correctamente en una cuenta de activo, pasivo y PN el convenio de cargo y abono.</w:t>
            </w:r>
          </w:p>
          <w:p w14:paraId="36F6030B"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para determinar el saldo de las cuentas de: activo, pasivo y PN.</w:t>
            </w:r>
          </w:p>
          <w:p w14:paraId="16DF8947" w14:textId="77777777" w:rsidR="00D65829" w:rsidRPr="00242581" w:rsidRDefault="00E222DA" w:rsidP="0073311A">
            <w:pPr>
              <w:spacing w:line="360" w:lineRule="auto"/>
              <w:rPr>
                <w:b/>
                <w:sz w:val="24"/>
                <w:szCs w:val="24"/>
              </w:rPr>
            </w:pPr>
            <w:r w:rsidRPr="00242581">
              <w:rPr>
                <w:b/>
                <w:sz w:val="24"/>
                <w:szCs w:val="24"/>
              </w:rPr>
              <w:t>Actividades de consolidación:</w:t>
            </w:r>
          </w:p>
          <w:p w14:paraId="18A218D3"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de los ejercicios tipo test, </w:t>
            </w:r>
            <w:r w:rsidRPr="00242581">
              <w:rPr>
                <w:rFonts w:ascii="Arial" w:hAnsi="Arial" w:cs="Arial"/>
                <w:sz w:val="24"/>
                <w:szCs w:val="24"/>
              </w:rPr>
              <w:lastRenderedPageBreak/>
              <w:t>actividades de aplicación y de ampliación de la UD.</w:t>
            </w:r>
          </w:p>
          <w:p w14:paraId="1D9F1AB1" w14:textId="77777777" w:rsidR="00D65829" w:rsidRPr="00242581" w:rsidRDefault="00D65829" w:rsidP="0073311A">
            <w:pPr>
              <w:pStyle w:val="Prrafodelista"/>
              <w:spacing w:line="360" w:lineRule="auto"/>
              <w:rPr>
                <w:rFonts w:ascii="Arial" w:hAnsi="Arial" w:cs="Arial"/>
                <w:sz w:val="24"/>
                <w:szCs w:val="24"/>
              </w:rPr>
            </w:pPr>
          </w:p>
          <w:p w14:paraId="7BCFA913" w14:textId="77777777" w:rsidR="00D65829" w:rsidRPr="00242581" w:rsidRDefault="00D65829" w:rsidP="0073311A">
            <w:pPr>
              <w:pStyle w:val="Prrafodelista"/>
              <w:spacing w:line="360" w:lineRule="auto"/>
              <w:rPr>
                <w:rFonts w:ascii="Arial" w:hAnsi="Arial" w:cs="Arial"/>
                <w:sz w:val="24"/>
                <w:szCs w:val="24"/>
              </w:rPr>
            </w:pPr>
          </w:p>
        </w:tc>
        <w:tc>
          <w:tcPr>
            <w:tcW w:w="2365" w:type="pct"/>
            <w:vAlign w:val="center"/>
          </w:tcPr>
          <w:p w14:paraId="6896479E" w14:textId="77777777" w:rsidR="00D65829" w:rsidRPr="00242581" w:rsidRDefault="00E222DA" w:rsidP="0073311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68467334" w14:textId="77777777" w:rsidR="00D65829" w:rsidRPr="00242581" w:rsidRDefault="00D65829" w:rsidP="0073311A">
            <w:pPr>
              <w:pStyle w:val="Prrafodelista"/>
              <w:spacing w:line="360" w:lineRule="auto"/>
              <w:ind w:left="318" w:hanging="284"/>
              <w:jc w:val="both"/>
              <w:rPr>
                <w:rFonts w:ascii="Arial" w:hAnsi="Arial" w:cs="Arial"/>
                <w:sz w:val="24"/>
                <w:szCs w:val="24"/>
              </w:rPr>
            </w:pPr>
          </w:p>
          <w:p w14:paraId="71BE86ED" w14:textId="77777777" w:rsidR="00D65829" w:rsidRPr="00242581" w:rsidRDefault="00E222DA" w:rsidP="0073311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354B27A9" w14:textId="77777777" w:rsidR="00D65829" w:rsidRPr="00242581" w:rsidRDefault="00D65829" w:rsidP="0073311A">
            <w:pPr>
              <w:spacing w:line="360" w:lineRule="auto"/>
              <w:ind w:left="318" w:hanging="284"/>
              <w:rPr>
                <w:sz w:val="24"/>
                <w:szCs w:val="24"/>
              </w:rPr>
            </w:pPr>
          </w:p>
          <w:p w14:paraId="1F3D5816" w14:textId="77777777" w:rsidR="00D65829" w:rsidRPr="00242581" w:rsidRDefault="00E222DA" w:rsidP="0073311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0F6907BB" w14:textId="77777777" w:rsidR="00D65829" w:rsidRPr="00242581" w:rsidRDefault="00D65829" w:rsidP="0073311A">
            <w:pPr>
              <w:pStyle w:val="Prrafodelista"/>
              <w:spacing w:line="360" w:lineRule="auto"/>
              <w:ind w:left="318" w:hanging="284"/>
              <w:jc w:val="both"/>
              <w:rPr>
                <w:rFonts w:ascii="Arial" w:hAnsi="Arial" w:cs="Arial"/>
                <w:sz w:val="24"/>
                <w:szCs w:val="24"/>
              </w:rPr>
            </w:pPr>
          </w:p>
          <w:p w14:paraId="4B5A4C34" w14:textId="77777777" w:rsidR="00D65829" w:rsidRPr="00242581" w:rsidRDefault="00E222DA" w:rsidP="0073311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622A345D" w14:textId="77777777" w:rsidR="00D65829" w:rsidRPr="00242581" w:rsidRDefault="00D65829" w:rsidP="0073311A">
            <w:pPr>
              <w:pStyle w:val="Prrafodelista"/>
              <w:spacing w:line="360" w:lineRule="auto"/>
              <w:ind w:left="318" w:hanging="284"/>
              <w:rPr>
                <w:rFonts w:ascii="Arial" w:hAnsi="Arial" w:cs="Arial"/>
                <w:sz w:val="24"/>
                <w:szCs w:val="24"/>
              </w:rPr>
            </w:pPr>
          </w:p>
          <w:p w14:paraId="0827CCF3" w14:textId="77777777" w:rsidR="00D65829" w:rsidRPr="00242581" w:rsidRDefault="00E222DA" w:rsidP="0073311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79EE2EBC" w14:textId="77777777" w:rsidR="00D65829" w:rsidRPr="00242581" w:rsidRDefault="00D65829" w:rsidP="0073311A">
            <w:pPr>
              <w:pStyle w:val="Prrafodelista"/>
              <w:spacing w:line="360" w:lineRule="auto"/>
              <w:ind w:left="318"/>
              <w:jc w:val="both"/>
              <w:rPr>
                <w:rFonts w:ascii="Arial" w:hAnsi="Arial" w:cs="Arial"/>
                <w:sz w:val="24"/>
                <w:szCs w:val="24"/>
              </w:rPr>
            </w:pPr>
          </w:p>
          <w:p w14:paraId="4183E5CC" w14:textId="77777777" w:rsidR="00D65829" w:rsidRPr="00242581" w:rsidRDefault="00E222DA" w:rsidP="0073311A">
            <w:pPr>
              <w:pStyle w:val="Default"/>
              <w:spacing w:line="360" w:lineRule="auto"/>
              <w:ind w:left="318" w:hanging="284"/>
              <w:jc w:val="both"/>
              <w:rPr>
                <w:color w:val="auto"/>
              </w:rPr>
            </w:pPr>
            <w:r w:rsidRPr="00242581">
              <w:rPr>
                <w:color w:val="auto"/>
              </w:rPr>
              <w:t xml:space="preserve">- Actividades en el aula virtual, tanto individuales como grupales. </w:t>
            </w:r>
          </w:p>
          <w:p w14:paraId="7C13948E" w14:textId="77777777" w:rsidR="00D65829" w:rsidRPr="00242581" w:rsidRDefault="00D65829" w:rsidP="0073311A">
            <w:pPr>
              <w:pStyle w:val="Default"/>
              <w:spacing w:line="360" w:lineRule="auto"/>
              <w:ind w:left="318" w:hanging="284"/>
              <w:jc w:val="both"/>
              <w:rPr>
                <w:color w:val="FF0000"/>
              </w:rPr>
            </w:pPr>
          </w:p>
          <w:p w14:paraId="1636F670" w14:textId="77777777" w:rsidR="00D65829" w:rsidRPr="00242581" w:rsidRDefault="00E222DA" w:rsidP="0073311A">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5598DB10" w14:textId="77777777" w:rsidR="00D65829" w:rsidRPr="00242581" w:rsidRDefault="00D65829" w:rsidP="0073311A">
            <w:pPr>
              <w:pStyle w:val="Prrafodelista"/>
              <w:spacing w:line="360" w:lineRule="auto"/>
              <w:ind w:left="318" w:hanging="284"/>
              <w:jc w:val="both"/>
              <w:rPr>
                <w:rFonts w:ascii="Arial" w:hAnsi="Arial" w:cs="Arial"/>
                <w:sz w:val="24"/>
                <w:szCs w:val="24"/>
              </w:rPr>
            </w:pPr>
          </w:p>
          <w:p w14:paraId="6418CD60" w14:textId="77777777" w:rsidR="00D65829" w:rsidRPr="00242581" w:rsidRDefault="00E222DA" w:rsidP="0073311A">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1BAF696B" w14:textId="77777777">
        <w:trPr>
          <w:trHeight w:val="832"/>
        </w:trPr>
        <w:tc>
          <w:tcPr>
            <w:tcW w:w="5000" w:type="pct"/>
            <w:gridSpan w:val="7"/>
            <w:vAlign w:val="center"/>
          </w:tcPr>
          <w:p w14:paraId="5CCC10DA" w14:textId="77777777" w:rsidR="00D65829" w:rsidRPr="00242581" w:rsidRDefault="00E222DA" w:rsidP="0073311A">
            <w:pPr>
              <w:spacing w:line="360" w:lineRule="auto"/>
              <w:jc w:val="center"/>
              <w:rPr>
                <w:b/>
                <w:sz w:val="24"/>
                <w:szCs w:val="24"/>
              </w:rPr>
            </w:pPr>
            <w:r w:rsidRPr="00242581">
              <w:rPr>
                <w:b/>
                <w:sz w:val="24"/>
                <w:szCs w:val="24"/>
              </w:rPr>
              <w:t>INSTRUMENTOS DE EVALUACIÓN E INSTRUMENTOS DE CALIFICACIÓN</w:t>
            </w:r>
          </w:p>
        </w:tc>
      </w:tr>
      <w:tr w:rsidR="00D65829" w:rsidRPr="00242581" w14:paraId="6E704E14" w14:textId="77777777">
        <w:trPr>
          <w:trHeight w:val="5505"/>
        </w:trPr>
        <w:tc>
          <w:tcPr>
            <w:tcW w:w="2635" w:type="pct"/>
            <w:gridSpan w:val="6"/>
            <w:vAlign w:val="center"/>
          </w:tcPr>
          <w:p w14:paraId="336BE8C4" w14:textId="77777777" w:rsidR="00D65829" w:rsidRPr="00242581" w:rsidRDefault="00E222DA" w:rsidP="0073311A">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t>Criterios de evaluación:</w:t>
            </w:r>
          </w:p>
          <w:p w14:paraId="4DCD7833" w14:textId="77777777" w:rsidR="00D65829" w:rsidRPr="00242581" w:rsidRDefault="00E222DA" w:rsidP="0073311A">
            <w:pPr>
              <w:spacing w:line="360" w:lineRule="auto"/>
              <w:rPr>
                <w:b/>
                <w:sz w:val="24"/>
                <w:szCs w:val="24"/>
              </w:rPr>
            </w:pPr>
            <w:r w:rsidRPr="00242581">
              <w:rPr>
                <w:b/>
                <w:sz w:val="24"/>
                <w:szCs w:val="24"/>
              </w:rPr>
              <w:t>RA2: CE: b, c, d</w:t>
            </w:r>
          </w:p>
          <w:p w14:paraId="5E8923ED" w14:textId="77777777" w:rsidR="00D65829" w:rsidRPr="00242581" w:rsidRDefault="00E222DA" w:rsidP="0073311A">
            <w:pPr>
              <w:pStyle w:val="Normal2"/>
              <w:numPr>
                <w:ilvl w:val="0"/>
                <w:numId w:val="24"/>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descrito el concepto de cuenta como instrumento para representar los distintos elementos patrimoniales y hechos económicos de la empresa. </w:t>
            </w:r>
          </w:p>
          <w:p w14:paraId="4E342E69" w14:textId="77777777" w:rsidR="00D65829" w:rsidRPr="00242581" w:rsidRDefault="00E222DA" w:rsidP="0073311A">
            <w:pPr>
              <w:pStyle w:val="Normal2"/>
              <w:numPr>
                <w:ilvl w:val="0"/>
                <w:numId w:val="24"/>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descrito las características más importantes del método de contabilización por partida doble. </w:t>
            </w:r>
          </w:p>
          <w:p w14:paraId="42E560E4" w14:textId="77777777" w:rsidR="00D65829" w:rsidRPr="00242581" w:rsidRDefault="00E222DA" w:rsidP="0073311A">
            <w:pPr>
              <w:pStyle w:val="Normal2"/>
              <w:numPr>
                <w:ilvl w:val="0"/>
                <w:numId w:val="24"/>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reconocido los criterios de cargo y abono como método de registro de las modificaciones del valor de los elementos patrimoniales.</w:t>
            </w:r>
          </w:p>
          <w:p w14:paraId="74C2D022" w14:textId="77777777" w:rsidR="00D65829" w:rsidRPr="00242581" w:rsidRDefault="00E222DA" w:rsidP="0073311A">
            <w:pPr>
              <w:spacing w:line="360" w:lineRule="auto"/>
              <w:rPr>
                <w:b/>
                <w:sz w:val="24"/>
                <w:szCs w:val="24"/>
              </w:rPr>
            </w:pPr>
            <w:r w:rsidRPr="00242581">
              <w:rPr>
                <w:b/>
                <w:sz w:val="24"/>
                <w:szCs w:val="24"/>
              </w:rPr>
              <w:t>RA3: CE: g, i</w:t>
            </w:r>
          </w:p>
          <w:p w14:paraId="70B7A93A" w14:textId="77777777" w:rsidR="00D65829" w:rsidRPr="00242581" w:rsidRDefault="006B1AD0" w:rsidP="0073311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g) </w:t>
            </w:r>
            <w:r w:rsidR="00E222DA" w:rsidRPr="00242581">
              <w:rPr>
                <w:rFonts w:ascii="Arial" w:hAnsi="Arial" w:cs="Arial"/>
              </w:rPr>
              <w:t xml:space="preserve">Se han codificado un conjunto de </w:t>
            </w:r>
            <w:r w:rsidR="00E222DA" w:rsidRPr="00242581">
              <w:rPr>
                <w:rFonts w:ascii="Arial" w:hAnsi="Arial" w:cs="Arial"/>
              </w:rPr>
              <w:lastRenderedPageBreak/>
              <w:t>elementos patrimoniales de acuerdo con los criterios del PGC-PYME.</w:t>
            </w:r>
          </w:p>
          <w:p w14:paraId="50E40018" w14:textId="77777777" w:rsidR="00D65829" w:rsidRPr="00242581" w:rsidRDefault="006B1AD0" w:rsidP="0073311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i) </w:t>
            </w:r>
            <w:r w:rsidR="00E222DA" w:rsidRPr="00242581">
              <w:rPr>
                <w:rFonts w:ascii="Arial" w:hAnsi="Arial" w:cs="Arial"/>
              </w:rPr>
              <w:t>Se han identificado las cuentas que corresponden a los elementos patrimoniales</w:t>
            </w:r>
          </w:p>
          <w:p w14:paraId="55E47375" w14:textId="77777777" w:rsidR="00D65829" w:rsidRPr="00242581" w:rsidRDefault="00E222DA" w:rsidP="0073311A">
            <w:pPr>
              <w:spacing w:line="360" w:lineRule="auto"/>
              <w:rPr>
                <w:b/>
                <w:sz w:val="24"/>
                <w:szCs w:val="24"/>
              </w:rPr>
            </w:pPr>
            <w:r w:rsidRPr="00242581">
              <w:rPr>
                <w:b/>
                <w:sz w:val="24"/>
                <w:szCs w:val="24"/>
              </w:rPr>
              <w:t>RA4: CE: a, c, d</w:t>
            </w:r>
          </w:p>
          <w:p w14:paraId="382E2812" w14:textId="77777777" w:rsidR="00D65829" w:rsidRPr="00242581" w:rsidRDefault="00E222DA" w:rsidP="0073311A">
            <w:pPr>
              <w:pStyle w:val="Normal2"/>
              <w:numPr>
                <w:ilvl w:val="0"/>
                <w:numId w:val="25"/>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patrimoniales que intervienen en las operaciones básicas de las empresas. </w:t>
            </w:r>
          </w:p>
          <w:p w14:paraId="5DC408D6" w14:textId="77777777" w:rsidR="00D65829" w:rsidRPr="00242581" w:rsidRDefault="00E222DA" w:rsidP="0073311A">
            <w:pPr>
              <w:pStyle w:val="Normal2"/>
              <w:numPr>
                <w:ilvl w:val="0"/>
                <w:numId w:val="26"/>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codificado las cuentas conforme al PGC-PYME.</w:t>
            </w:r>
          </w:p>
          <w:p w14:paraId="4493F2D4" w14:textId="77777777" w:rsidR="00D65829" w:rsidRPr="00242581" w:rsidRDefault="00E222DA" w:rsidP="0073311A">
            <w:pPr>
              <w:pStyle w:val="Normal2"/>
              <w:numPr>
                <w:ilvl w:val="0"/>
                <w:numId w:val="26"/>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determinado qué cuentas se cargan y cuáles se abonan, según el PGCPYME. </w:t>
            </w:r>
          </w:p>
          <w:p w14:paraId="7AD776DE" w14:textId="77777777" w:rsidR="00D65829" w:rsidRPr="00242581" w:rsidRDefault="00D65829" w:rsidP="0073311A">
            <w:pPr>
              <w:pStyle w:val="Normal2"/>
              <w:shd w:val="clear" w:color="auto" w:fill="FFFFFF"/>
              <w:spacing w:before="0" w:beforeAutospacing="0" w:after="0" w:afterAutospacing="0" w:line="360" w:lineRule="auto"/>
              <w:jc w:val="both"/>
              <w:rPr>
                <w:rFonts w:ascii="Arial" w:hAnsi="Arial" w:cs="Arial"/>
                <w:color w:val="000000"/>
              </w:rPr>
            </w:pPr>
          </w:p>
        </w:tc>
        <w:tc>
          <w:tcPr>
            <w:tcW w:w="2365" w:type="pct"/>
          </w:tcPr>
          <w:p w14:paraId="36F82A45" w14:textId="77777777" w:rsidR="00D65829" w:rsidRPr="00242581" w:rsidRDefault="00E222DA" w:rsidP="0073311A">
            <w:pPr>
              <w:spacing w:line="360" w:lineRule="auto"/>
              <w:rPr>
                <w:b/>
                <w:sz w:val="24"/>
                <w:szCs w:val="24"/>
              </w:rPr>
            </w:pPr>
            <w:r w:rsidRPr="00242581">
              <w:rPr>
                <w:b/>
                <w:sz w:val="24"/>
                <w:szCs w:val="24"/>
              </w:rPr>
              <w:lastRenderedPageBreak/>
              <w:t>Instrumentos de evaluación</w:t>
            </w:r>
          </w:p>
          <w:p w14:paraId="697A6A36"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18498EF5"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58FE11B6"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25FA629D"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11A5DF4E" w14:textId="77777777" w:rsidR="00D65829" w:rsidRPr="00242581" w:rsidRDefault="00E222DA" w:rsidP="0073311A">
            <w:pPr>
              <w:spacing w:line="360" w:lineRule="auto"/>
              <w:rPr>
                <w:b/>
                <w:sz w:val="24"/>
                <w:szCs w:val="24"/>
              </w:rPr>
            </w:pPr>
            <w:r w:rsidRPr="00242581">
              <w:rPr>
                <w:b/>
                <w:sz w:val="24"/>
                <w:szCs w:val="24"/>
              </w:rPr>
              <w:t>Instrumentos de calificación</w:t>
            </w:r>
          </w:p>
          <w:p w14:paraId="237464A4"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4345AEFC"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6356D75B"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1590A7C9" w14:textId="77777777" w:rsidR="00D65829" w:rsidRPr="00242581" w:rsidRDefault="00E222DA" w:rsidP="0073311A">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 xml:space="preserve">Escala numérica para prueba </w:t>
            </w:r>
            <w:r w:rsidRPr="00242581">
              <w:rPr>
                <w:rFonts w:ascii="Arial" w:hAnsi="Arial" w:cs="Arial"/>
                <w:sz w:val="24"/>
                <w:szCs w:val="24"/>
              </w:rPr>
              <w:lastRenderedPageBreak/>
              <w:t>escrita</w:t>
            </w:r>
          </w:p>
          <w:p w14:paraId="698188CF" w14:textId="77777777" w:rsidR="00D65829" w:rsidRPr="00242581" w:rsidRDefault="00E222DA" w:rsidP="0073311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p w14:paraId="296A4F48" w14:textId="77777777" w:rsidR="00D65829" w:rsidRPr="00242581" w:rsidRDefault="00D65829" w:rsidP="0073311A">
            <w:pPr>
              <w:pStyle w:val="Prrafodelista"/>
              <w:spacing w:line="360" w:lineRule="auto"/>
              <w:rPr>
                <w:rFonts w:ascii="Arial" w:hAnsi="Arial" w:cs="Arial"/>
                <w:b/>
                <w:sz w:val="24"/>
                <w:szCs w:val="24"/>
              </w:rPr>
            </w:pPr>
          </w:p>
        </w:tc>
      </w:tr>
      <w:tr w:rsidR="00D65829" w:rsidRPr="00242581" w14:paraId="1CC8E52D" w14:textId="77777777">
        <w:trPr>
          <w:trHeight w:val="77"/>
        </w:trPr>
        <w:tc>
          <w:tcPr>
            <w:tcW w:w="5000" w:type="pct"/>
            <w:gridSpan w:val="7"/>
            <w:shd w:val="clear" w:color="auto" w:fill="C6D9F1" w:themeFill="text2" w:themeFillTint="33"/>
            <w:vAlign w:val="center"/>
          </w:tcPr>
          <w:p w14:paraId="657035B2" w14:textId="77777777" w:rsidR="00D65829" w:rsidRPr="00242581" w:rsidRDefault="00E222DA" w:rsidP="0073311A">
            <w:pPr>
              <w:spacing w:line="360" w:lineRule="auto"/>
              <w:jc w:val="center"/>
              <w:rPr>
                <w:b/>
                <w:sz w:val="24"/>
                <w:szCs w:val="24"/>
              </w:rPr>
            </w:pPr>
            <w:r w:rsidRPr="00242581">
              <w:rPr>
                <w:b/>
                <w:sz w:val="24"/>
                <w:szCs w:val="24"/>
              </w:rPr>
              <w:lastRenderedPageBreak/>
              <w:t>CRITERIOS DE CALIFICACIÓN</w:t>
            </w:r>
          </w:p>
        </w:tc>
      </w:tr>
      <w:tr w:rsidR="00D65829" w:rsidRPr="00242581" w14:paraId="73A59128" w14:textId="77777777">
        <w:trPr>
          <w:trHeight w:val="77"/>
        </w:trPr>
        <w:tc>
          <w:tcPr>
            <w:tcW w:w="1701" w:type="pct"/>
            <w:gridSpan w:val="3"/>
            <w:vAlign w:val="center"/>
          </w:tcPr>
          <w:p w14:paraId="620CBE52" w14:textId="77777777" w:rsidR="00D65829" w:rsidRPr="00242581" w:rsidRDefault="00D65829" w:rsidP="0073311A">
            <w:pPr>
              <w:spacing w:line="360" w:lineRule="auto"/>
              <w:jc w:val="center"/>
              <w:rPr>
                <w:b/>
                <w:sz w:val="24"/>
                <w:szCs w:val="24"/>
              </w:rPr>
            </w:pPr>
          </w:p>
        </w:tc>
        <w:tc>
          <w:tcPr>
            <w:tcW w:w="341" w:type="pct"/>
            <w:vAlign w:val="center"/>
          </w:tcPr>
          <w:p w14:paraId="1DEE3ADD" w14:textId="77777777" w:rsidR="00D65829" w:rsidRPr="00242581" w:rsidRDefault="00D65829" w:rsidP="0073311A">
            <w:pPr>
              <w:spacing w:line="360" w:lineRule="auto"/>
              <w:jc w:val="center"/>
              <w:rPr>
                <w:b/>
                <w:sz w:val="24"/>
                <w:szCs w:val="24"/>
              </w:rPr>
            </w:pPr>
          </w:p>
        </w:tc>
        <w:tc>
          <w:tcPr>
            <w:tcW w:w="2958" w:type="pct"/>
            <w:gridSpan w:val="3"/>
            <w:vAlign w:val="center"/>
          </w:tcPr>
          <w:p w14:paraId="5754F96A" w14:textId="77777777" w:rsidR="00D65829" w:rsidRPr="00242581" w:rsidRDefault="00E222DA" w:rsidP="0073311A">
            <w:pPr>
              <w:spacing w:line="360" w:lineRule="auto"/>
              <w:rPr>
                <w:b/>
                <w:sz w:val="24"/>
                <w:szCs w:val="24"/>
              </w:rPr>
            </w:pPr>
            <w:r w:rsidRPr="00242581">
              <w:rPr>
                <w:b/>
                <w:sz w:val="24"/>
                <w:szCs w:val="24"/>
              </w:rPr>
              <w:t>RA2. Reconoce la metodología contable analizando la terminología y los instrumentos contables utilizados en la empresa.</w:t>
            </w:r>
          </w:p>
          <w:p w14:paraId="71F13C22" w14:textId="77777777" w:rsidR="00D65829" w:rsidRPr="00242581" w:rsidRDefault="00E222DA" w:rsidP="0073311A">
            <w:pPr>
              <w:spacing w:line="360" w:lineRule="auto"/>
              <w:rPr>
                <w:b/>
                <w:sz w:val="24"/>
                <w:szCs w:val="24"/>
              </w:rPr>
            </w:pPr>
            <w:r w:rsidRPr="00242581">
              <w:rPr>
                <w:b/>
                <w:sz w:val="24"/>
                <w:szCs w:val="24"/>
              </w:rPr>
              <w:t>RA3.Identifica el contenido básico del Plan General de Contabilidad PYME (PGCPYME) interpretando su estructura.</w:t>
            </w:r>
          </w:p>
          <w:p w14:paraId="4E9CE261" w14:textId="77777777" w:rsidR="00D65829" w:rsidRPr="00242581" w:rsidRDefault="00E222DA" w:rsidP="0073311A">
            <w:pPr>
              <w:spacing w:line="360" w:lineRule="auto"/>
              <w:rPr>
                <w:sz w:val="24"/>
                <w:szCs w:val="24"/>
              </w:rPr>
            </w:pPr>
            <w:r w:rsidRPr="00242581">
              <w:rPr>
                <w:b/>
                <w:sz w:val="24"/>
                <w:szCs w:val="24"/>
              </w:rPr>
              <w:t>RA4.Clasifica contablemente hechos económicos básicos, aplicando la metodología contable y los criterios del Plan General de Contabilidad PYME.</w:t>
            </w:r>
          </w:p>
        </w:tc>
      </w:tr>
      <w:tr w:rsidR="00D65829" w:rsidRPr="00242581" w14:paraId="7930C2D8" w14:textId="77777777">
        <w:trPr>
          <w:trHeight w:val="77"/>
        </w:trPr>
        <w:tc>
          <w:tcPr>
            <w:tcW w:w="1701" w:type="pct"/>
            <w:gridSpan w:val="3"/>
            <w:vAlign w:val="center"/>
          </w:tcPr>
          <w:p w14:paraId="31BE9748" w14:textId="77777777" w:rsidR="00D65829" w:rsidRPr="00242581" w:rsidRDefault="00E222DA" w:rsidP="0073311A">
            <w:pPr>
              <w:spacing w:line="360" w:lineRule="auto"/>
              <w:jc w:val="center"/>
              <w:rPr>
                <w:b/>
                <w:sz w:val="24"/>
                <w:szCs w:val="24"/>
              </w:rPr>
            </w:pPr>
            <w:r w:rsidRPr="00242581">
              <w:rPr>
                <w:b/>
                <w:sz w:val="24"/>
                <w:szCs w:val="24"/>
              </w:rPr>
              <w:t>Procedimientos</w:t>
            </w:r>
          </w:p>
        </w:tc>
        <w:tc>
          <w:tcPr>
            <w:tcW w:w="341" w:type="pct"/>
            <w:vAlign w:val="center"/>
          </w:tcPr>
          <w:p w14:paraId="77BE606C" w14:textId="77777777" w:rsidR="00D65829" w:rsidRPr="00242581" w:rsidRDefault="00D65829" w:rsidP="0073311A">
            <w:pPr>
              <w:spacing w:line="360" w:lineRule="auto"/>
              <w:jc w:val="center"/>
              <w:rPr>
                <w:b/>
                <w:sz w:val="24"/>
                <w:szCs w:val="24"/>
              </w:rPr>
            </w:pPr>
          </w:p>
        </w:tc>
        <w:tc>
          <w:tcPr>
            <w:tcW w:w="2958" w:type="pct"/>
            <w:gridSpan w:val="3"/>
            <w:vAlign w:val="center"/>
          </w:tcPr>
          <w:p w14:paraId="5D860312" w14:textId="77777777" w:rsidR="00D65829" w:rsidRPr="00242581" w:rsidRDefault="00E222DA" w:rsidP="0073311A">
            <w:pPr>
              <w:spacing w:line="360" w:lineRule="auto"/>
              <w:jc w:val="center"/>
              <w:rPr>
                <w:b/>
                <w:sz w:val="24"/>
                <w:szCs w:val="24"/>
              </w:rPr>
            </w:pPr>
            <w:r w:rsidRPr="00242581">
              <w:rPr>
                <w:b/>
                <w:sz w:val="24"/>
                <w:szCs w:val="24"/>
              </w:rPr>
              <w:t>Criterios de evaluación</w:t>
            </w:r>
          </w:p>
        </w:tc>
      </w:tr>
      <w:tr w:rsidR="00217C87" w:rsidRPr="00242581" w14:paraId="1B882B44" w14:textId="77777777" w:rsidTr="0027694A">
        <w:trPr>
          <w:trHeight w:val="77"/>
        </w:trPr>
        <w:tc>
          <w:tcPr>
            <w:tcW w:w="5000" w:type="pct"/>
            <w:gridSpan w:val="7"/>
            <w:shd w:val="clear" w:color="auto" w:fill="BFBFBF" w:themeFill="background1" w:themeFillShade="BF"/>
            <w:vAlign w:val="center"/>
          </w:tcPr>
          <w:p w14:paraId="5EAFDB97" w14:textId="77777777" w:rsidR="00217C87" w:rsidRPr="00242581" w:rsidRDefault="00217C87" w:rsidP="0073311A">
            <w:pPr>
              <w:spacing w:line="360" w:lineRule="auto"/>
              <w:jc w:val="center"/>
              <w:rPr>
                <w:b/>
                <w:sz w:val="24"/>
                <w:szCs w:val="24"/>
              </w:rPr>
            </w:pPr>
            <w:r w:rsidRPr="00242581">
              <w:rPr>
                <w:b/>
                <w:sz w:val="24"/>
                <w:szCs w:val="24"/>
              </w:rPr>
              <w:t>RA2</w:t>
            </w:r>
          </w:p>
        </w:tc>
      </w:tr>
      <w:tr w:rsidR="00217C87" w:rsidRPr="00242581" w14:paraId="3D5CBCE1" w14:textId="77777777" w:rsidTr="00217C87">
        <w:trPr>
          <w:trHeight w:val="77"/>
        </w:trPr>
        <w:tc>
          <w:tcPr>
            <w:tcW w:w="957" w:type="pct"/>
            <w:vAlign w:val="center"/>
          </w:tcPr>
          <w:p w14:paraId="51F08966" w14:textId="77777777" w:rsidR="00217C87" w:rsidRPr="00242581" w:rsidRDefault="00217C87" w:rsidP="0073311A">
            <w:pPr>
              <w:spacing w:line="360" w:lineRule="auto"/>
              <w:jc w:val="center"/>
              <w:rPr>
                <w:b/>
                <w:sz w:val="24"/>
                <w:szCs w:val="24"/>
              </w:rPr>
            </w:pPr>
            <w:r w:rsidRPr="00242581">
              <w:rPr>
                <w:b/>
                <w:sz w:val="24"/>
                <w:szCs w:val="24"/>
              </w:rPr>
              <w:t>Prueba escrita(teórica)</w:t>
            </w:r>
          </w:p>
        </w:tc>
        <w:tc>
          <w:tcPr>
            <w:tcW w:w="696" w:type="pct"/>
            <w:vAlign w:val="center"/>
          </w:tcPr>
          <w:p w14:paraId="13D3E2A7" w14:textId="77777777" w:rsidR="00217C87" w:rsidRPr="00242581" w:rsidRDefault="00217C87" w:rsidP="0073311A">
            <w:pPr>
              <w:spacing w:line="360" w:lineRule="auto"/>
              <w:jc w:val="center"/>
              <w:rPr>
                <w:b/>
                <w:sz w:val="24"/>
                <w:szCs w:val="24"/>
              </w:rPr>
            </w:pPr>
            <w:proofErr w:type="spellStart"/>
            <w:proofErr w:type="gramStart"/>
            <w:r w:rsidRPr="00242581">
              <w:rPr>
                <w:b/>
                <w:color w:val="1F497D" w:themeColor="text2"/>
                <w:sz w:val="24"/>
                <w:szCs w:val="24"/>
              </w:rPr>
              <w:t>b,c</w:t>
            </w:r>
            <w:proofErr w:type="gramEnd"/>
            <w:r w:rsidRPr="00242581">
              <w:rPr>
                <w:b/>
                <w:color w:val="1F497D" w:themeColor="text2"/>
                <w:sz w:val="24"/>
                <w:szCs w:val="24"/>
              </w:rPr>
              <w:t>,d</w:t>
            </w:r>
            <w:proofErr w:type="spellEnd"/>
          </w:p>
        </w:tc>
        <w:tc>
          <w:tcPr>
            <w:tcW w:w="514" w:type="pct"/>
            <w:gridSpan w:val="3"/>
            <w:vAlign w:val="center"/>
          </w:tcPr>
          <w:p w14:paraId="42AAD6EB" w14:textId="77777777" w:rsidR="00217C87" w:rsidRPr="00242581" w:rsidRDefault="006B1AD0" w:rsidP="0073311A">
            <w:pPr>
              <w:spacing w:line="360" w:lineRule="auto"/>
              <w:jc w:val="center"/>
              <w:rPr>
                <w:b/>
                <w:sz w:val="24"/>
                <w:szCs w:val="24"/>
              </w:rPr>
            </w:pPr>
            <w:r w:rsidRPr="00242581">
              <w:rPr>
                <w:b/>
                <w:color w:val="1F497D" w:themeColor="text2"/>
                <w:sz w:val="24"/>
                <w:szCs w:val="24"/>
              </w:rPr>
              <w:t>4,68%</w:t>
            </w:r>
          </w:p>
        </w:tc>
        <w:tc>
          <w:tcPr>
            <w:tcW w:w="2833" w:type="pct"/>
            <w:gridSpan w:val="2"/>
            <w:vAlign w:val="center"/>
          </w:tcPr>
          <w:p w14:paraId="2F03BC54" w14:textId="77777777" w:rsidR="00217C87" w:rsidRPr="00242581" w:rsidRDefault="00217C87" w:rsidP="0073311A">
            <w:pPr>
              <w:spacing w:line="360" w:lineRule="auto"/>
              <w:jc w:val="center"/>
              <w:rPr>
                <w:b/>
                <w:sz w:val="24"/>
                <w:szCs w:val="24"/>
              </w:rPr>
            </w:pPr>
            <w:r w:rsidRPr="00242581">
              <w:rPr>
                <w:b/>
                <w:color w:val="1F497D" w:themeColor="text2"/>
                <w:sz w:val="24"/>
                <w:szCs w:val="24"/>
              </w:rPr>
              <w:t>Identificados en los criterios de evaluación.</w:t>
            </w:r>
          </w:p>
        </w:tc>
      </w:tr>
      <w:tr w:rsidR="00217C87" w:rsidRPr="00242581" w14:paraId="622EFD98" w14:textId="77777777" w:rsidTr="00217C87">
        <w:trPr>
          <w:trHeight w:val="77"/>
        </w:trPr>
        <w:tc>
          <w:tcPr>
            <w:tcW w:w="957" w:type="pct"/>
            <w:vAlign w:val="center"/>
          </w:tcPr>
          <w:p w14:paraId="29C6DFD4" w14:textId="77777777" w:rsidR="00217C87" w:rsidRPr="00242581" w:rsidRDefault="00217C87" w:rsidP="0073311A">
            <w:pPr>
              <w:spacing w:line="360" w:lineRule="auto"/>
              <w:jc w:val="center"/>
              <w:rPr>
                <w:b/>
                <w:sz w:val="24"/>
                <w:szCs w:val="24"/>
              </w:rPr>
            </w:pPr>
            <w:r w:rsidRPr="00242581">
              <w:rPr>
                <w:b/>
                <w:sz w:val="24"/>
                <w:szCs w:val="24"/>
              </w:rPr>
              <w:t>Prueba escrita (práctica)</w:t>
            </w:r>
          </w:p>
        </w:tc>
        <w:tc>
          <w:tcPr>
            <w:tcW w:w="696" w:type="pct"/>
            <w:vAlign w:val="center"/>
          </w:tcPr>
          <w:p w14:paraId="4D85848F" w14:textId="77777777" w:rsidR="00217C87" w:rsidRPr="00242581" w:rsidRDefault="00217C87" w:rsidP="0073311A">
            <w:pPr>
              <w:spacing w:line="360" w:lineRule="auto"/>
              <w:jc w:val="center"/>
              <w:rPr>
                <w:sz w:val="24"/>
                <w:szCs w:val="24"/>
              </w:rPr>
            </w:pPr>
            <w:proofErr w:type="spellStart"/>
            <w:proofErr w:type="gramStart"/>
            <w:r w:rsidRPr="00242581">
              <w:rPr>
                <w:b/>
                <w:color w:val="1F497D" w:themeColor="text2"/>
                <w:sz w:val="24"/>
                <w:szCs w:val="24"/>
              </w:rPr>
              <w:t>b,c</w:t>
            </w:r>
            <w:proofErr w:type="gramEnd"/>
            <w:r w:rsidRPr="00242581">
              <w:rPr>
                <w:b/>
                <w:color w:val="1F497D" w:themeColor="text2"/>
                <w:sz w:val="24"/>
                <w:szCs w:val="24"/>
              </w:rPr>
              <w:t>,d</w:t>
            </w:r>
            <w:proofErr w:type="spellEnd"/>
          </w:p>
        </w:tc>
        <w:tc>
          <w:tcPr>
            <w:tcW w:w="514" w:type="pct"/>
            <w:gridSpan w:val="3"/>
            <w:vAlign w:val="center"/>
          </w:tcPr>
          <w:p w14:paraId="163B32CD" w14:textId="77777777" w:rsidR="00217C87" w:rsidRPr="00242581" w:rsidRDefault="005C12A8" w:rsidP="0073311A">
            <w:pPr>
              <w:spacing w:line="360" w:lineRule="auto"/>
              <w:jc w:val="center"/>
              <w:rPr>
                <w:b/>
                <w:sz w:val="24"/>
                <w:szCs w:val="24"/>
              </w:rPr>
            </w:pPr>
            <w:r w:rsidRPr="00242581">
              <w:rPr>
                <w:b/>
                <w:color w:val="1F497D" w:themeColor="text2"/>
                <w:sz w:val="24"/>
                <w:szCs w:val="24"/>
              </w:rPr>
              <w:t>22,20</w:t>
            </w:r>
            <w:r w:rsidR="006B1AD0" w:rsidRPr="00242581">
              <w:rPr>
                <w:b/>
                <w:color w:val="1F497D" w:themeColor="text2"/>
                <w:sz w:val="24"/>
                <w:szCs w:val="24"/>
              </w:rPr>
              <w:t>%</w:t>
            </w:r>
          </w:p>
        </w:tc>
        <w:tc>
          <w:tcPr>
            <w:tcW w:w="2833" w:type="pct"/>
            <w:gridSpan w:val="2"/>
            <w:vAlign w:val="center"/>
          </w:tcPr>
          <w:p w14:paraId="78189592" w14:textId="77777777" w:rsidR="00217C87" w:rsidRPr="00242581" w:rsidRDefault="00217C87" w:rsidP="0073311A">
            <w:pPr>
              <w:spacing w:line="360" w:lineRule="auto"/>
              <w:jc w:val="center"/>
              <w:rPr>
                <w:b/>
                <w:sz w:val="24"/>
                <w:szCs w:val="24"/>
              </w:rPr>
            </w:pPr>
            <w:r w:rsidRPr="00242581">
              <w:rPr>
                <w:b/>
                <w:color w:val="1F497D" w:themeColor="text2"/>
                <w:sz w:val="24"/>
                <w:szCs w:val="24"/>
              </w:rPr>
              <w:t>Identificados en los criterios de evaluación.</w:t>
            </w:r>
          </w:p>
        </w:tc>
      </w:tr>
      <w:tr w:rsidR="00217C87" w:rsidRPr="00242581" w14:paraId="0A873394" w14:textId="77777777" w:rsidTr="00217C87">
        <w:trPr>
          <w:trHeight w:val="77"/>
        </w:trPr>
        <w:tc>
          <w:tcPr>
            <w:tcW w:w="957" w:type="pct"/>
            <w:vAlign w:val="center"/>
          </w:tcPr>
          <w:p w14:paraId="3FC39E4A" w14:textId="77777777" w:rsidR="00217C87" w:rsidRPr="00242581" w:rsidRDefault="00217C87" w:rsidP="0073311A">
            <w:pPr>
              <w:spacing w:line="360" w:lineRule="auto"/>
              <w:jc w:val="center"/>
              <w:rPr>
                <w:b/>
                <w:sz w:val="24"/>
                <w:szCs w:val="24"/>
              </w:rPr>
            </w:pPr>
            <w:r w:rsidRPr="00242581">
              <w:rPr>
                <w:b/>
                <w:sz w:val="24"/>
                <w:szCs w:val="24"/>
              </w:rPr>
              <w:lastRenderedPageBreak/>
              <w:t>Actividades en el Aula Virtual y clase</w:t>
            </w:r>
          </w:p>
        </w:tc>
        <w:tc>
          <w:tcPr>
            <w:tcW w:w="696" w:type="pct"/>
            <w:vAlign w:val="center"/>
          </w:tcPr>
          <w:p w14:paraId="4E9C5034" w14:textId="77777777" w:rsidR="00217C87" w:rsidRPr="00242581" w:rsidRDefault="00217C87" w:rsidP="0073311A">
            <w:pPr>
              <w:spacing w:line="360" w:lineRule="auto"/>
              <w:jc w:val="center"/>
              <w:rPr>
                <w:b/>
                <w:sz w:val="24"/>
                <w:szCs w:val="24"/>
              </w:rPr>
            </w:pPr>
            <w:proofErr w:type="spellStart"/>
            <w:proofErr w:type="gramStart"/>
            <w:r w:rsidRPr="00242581">
              <w:rPr>
                <w:b/>
                <w:color w:val="1F497D" w:themeColor="text2"/>
                <w:sz w:val="24"/>
                <w:szCs w:val="24"/>
              </w:rPr>
              <w:t>b,c</w:t>
            </w:r>
            <w:proofErr w:type="gramEnd"/>
            <w:r w:rsidRPr="00242581">
              <w:rPr>
                <w:b/>
                <w:color w:val="1F497D" w:themeColor="text2"/>
                <w:sz w:val="24"/>
                <w:szCs w:val="24"/>
              </w:rPr>
              <w:t>,d</w:t>
            </w:r>
            <w:proofErr w:type="spellEnd"/>
          </w:p>
        </w:tc>
        <w:tc>
          <w:tcPr>
            <w:tcW w:w="514" w:type="pct"/>
            <w:gridSpan w:val="3"/>
            <w:vAlign w:val="center"/>
          </w:tcPr>
          <w:p w14:paraId="5DBDB421" w14:textId="77777777" w:rsidR="00217C87" w:rsidRPr="00242581" w:rsidRDefault="005C12A8" w:rsidP="0073311A">
            <w:pPr>
              <w:spacing w:line="360" w:lineRule="auto"/>
              <w:jc w:val="center"/>
              <w:rPr>
                <w:b/>
                <w:sz w:val="24"/>
                <w:szCs w:val="24"/>
              </w:rPr>
            </w:pPr>
            <w:r w:rsidRPr="00242581">
              <w:rPr>
                <w:b/>
                <w:color w:val="1F497D" w:themeColor="text2"/>
                <w:sz w:val="24"/>
                <w:szCs w:val="24"/>
              </w:rPr>
              <w:t>5,82</w:t>
            </w:r>
            <w:r w:rsidR="006B1AD0" w:rsidRPr="00242581">
              <w:rPr>
                <w:b/>
                <w:color w:val="1F497D" w:themeColor="text2"/>
                <w:sz w:val="24"/>
                <w:szCs w:val="24"/>
              </w:rPr>
              <w:t>%</w:t>
            </w:r>
          </w:p>
        </w:tc>
        <w:tc>
          <w:tcPr>
            <w:tcW w:w="2833" w:type="pct"/>
            <w:gridSpan w:val="2"/>
            <w:vAlign w:val="center"/>
          </w:tcPr>
          <w:p w14:paraId="51B43CA4" w14:textId="77777777" w:rsidR="00217C87" w:rsidRPr="00242581" w:rsidRDefault="00217C87" w:rsidP="0073311A">
            <w:pPr>
              <w:spacing w:line="360" w:lineRule="auto"/>
              <w:jc w:val="center"/>
              <w:rPr>
                <w:b/>
                <w:sz w:val="24"/>
                <w:szCs w:val="24"/>
              </w:rPr>
            </w:pPr>
            <w:r w:rsidRPr="00242581">
              <w:rPr>
                <w:b/>
                <w:color w:val="1F497D" w:themeColor="text2"/>
                <w:sz w:val="24"/>
                <w:szCs w:val="24"/>
              </w:rPr>
              <w:t>Identificados en los criterios de evaluación.</w:t>
            </w:r>
          </w:p>
        </w:tc>
      </w:tr>
      <w:tr w:rsidR="00217C87" w:rsidRPr="00242581" w14:paraId="43C55D6A" w14:textId="77777777" w:rsidTr="0027694A">
        <w:trPr>
          <w:trHeight w:val="77"/>
        </w:trPr>
        <w:tc>
          <w:tcPr>
            <w:tcW w:w="5000" w:type="pct"/>
            <w:gridSpan w:val="7"/>
            <w:shd w:val="clear" w:color="auto" w:fill="BFBFBF" w:themeFill="background1" w:themeFillShade="BF"/>
            <w:vAlign w:val="center"/>
          </w:tcPr>
          <w:p w14:paraId="7FD259A0" w14:textId="77777777" w:rsidR="00217C87" w:rsidRPr="00242581" w:rsidRDefault="00217C87" w:rsidP="0073311A">
            <w:pPr>
              <w:spacing w:line="360" w:lineRule="auto"/>
              <w:jc w:val="center"/>
              <w:rPr>
                <w:b/>
                <w:color w:val="1F497D" w:themeColor="text2"/>
                <w:sz w:val="24"/>
                <w:szCs w:val="24"/>
              </w:rPr>
            </w:pPr>
            <w:r w:rsidRPr="00242581">
              <w:rPr>
                <w:b/>
                <w:sz w:val="24"/>
                <w:szCs w:val="24"/>
              </w:rPr>
              <w:t>RA3</w:t>
            </w:r>
          </w:p>
        </w:tc>
      </w:tr>
      <w:tr w:rsidR="00217C87" w:rsidRPr="00242581" w14:paraId="721A0F8C" w14:textId="77777777" w:rsidTr="00217C87">
        <w:trPr>
          <w:trHeight w:val="77"/>
        </w:trPr>
        <w:tc>
          <w:tcPr>
            <w:tcW w:w="957" w:type="pct"/>
            <w:vAlign w:val="center"/>
          </w:tcPr>
          <w:p w14:paraId="059D82F4" w14:textId="77777777" w:rsidR="00217C87" w:rsidRPr="00242581" w:rsidRDefault="00217C87" w:rsidP="0073311A">
            <w:pPr>
              <w:spacing w:line="360" w:lineRule="auto"/>
              <w:jc w:val="center"/>
              <w:rPr>
                <w:b/>
                <w:sz w:val="24"/>
                <w:szCs w:val="24"/>
              </w:rPr>
            </w:pPr>
            <w:r w:rsidRPr="00242581">
              <w:rPr>
                <w:b/>
                <w:sz w:val="24"/>
                <w:szCs w:val="24"/>
              </w:rPr>
              <w:t>Prueba escrita(teórica)</w:t>
            </w:r>
          </w:p>
        </w:tc>
        <w:tc>
          <w:tcPr>
            <w:tcW w:w="696" w:type="pct"/>
            <w:vAlign w:val="center"/>
          </w:tcPr>
          <w:p w14:paraId="06B57D25" w14:textId="77777777" w:rsidR="00217C87" w:rsidRPr="00242581" w:rsidRDefault="00073107" w:rsidP="0073311A">
            <w:pPr>
              <w:spacing w:line="360" w:lineRule="auto"/>
              <w:jc w:val="center"/>
              <w:rPr>
                <w:b/>
                <w:color w:val="1F497D" w:themeColor="text2"/>
                <w:sz w:val="24"/>
                <w:szCs w:val="24"/>
              </w:rPr>
            </w:pPr>
            <w:proofErr w:type="spellStart"/>
            <w:proofErr w:type="gramStart"/>
            <w:r w:rsidRPr="00242581">
              <w:rPr>
                <w:b/>
                <w:color w:val="1F497D" w:themeColor="text2"/>
                <w:sz w:val="24"/>
                <w:szCs w:val="24"/>
              </w:rPr>
              <w:t>g,</w:t>
            </w:r>
            <w:r w:rsidR="00217C87" w:rsidRPr="00242581">
              <w:rPr>
                <w:b/>
                <w:color w:val="1F497D" w:themeColor="text2"/>
                <w:sz w:val="24"/>
                <w:szCs w:val="24"/>
              </w:rPr>
              <w:t>i</w:t>
            </w:r>
            <w:proofErr w:type="spellEnd"/>
            <w:proofErr w:type="gramEnd"/>
          </w:p>
        </w:tc>
        <w:tc>
          <w:tcPr>
            <w:tcW w:w="514" w:type="pct"/>
            <w:gridSpan w:val="3"/>
            <w:vAlign w:val="center"/>
          </w:tcPr>
          <w:p w14:paraId="7B8EB840" w14:textId="77777777" w:rsidR="00217C87" w:rsidRPr="00242581" w:rsidRDefault="008B6F40" w:rsidP="0073311A">
            <w:pPr>
              <w:spacing w:line="360" w:lineRule="auto"/>
              <w:jc w:val="center"/>
              <w:rPr>
                <w:b/>
                <w:color w:val="1F497D" w:themeColor="text2"/>
                <w:sz w:val="24"/>
                <w:szCs w:val="24"/>
              </w:rPr>
            </w:pPr>
            <w:r w:rsidRPr="00242581">
              <w:rPr>
                <w:b/>
                <w:color w:val="1F497D" w:themeColor="text2"/>
                <w:sz w:val="24"/>
                <w:szCs w:val="24"/>
              </w:rPr>
              <w:t>3,12</w:t>
            </w:r>
            <w:r w:rsidR="00217C87" w:rsidRPr="00242581">
              <w:rPr>
                <w:b/>
                <w:color w:val="1F497D" w:themeColor="text2"/>
                <w:sz w:val="24"/>
                <w:szCs w:val="24"/>
              </w:rPr>
              <w:t>%</w:t>
            </w:r>
          </w:p>
        </w:tc>
        <w:tc>
          <w:tcPr>
            <w:tcW w:w="2833" w:type="pct"/>
            <w:gridSpan w:val="2"/>
            <w:vAlign w:val="center"/>
          </w:tcPr>
          <w:p w14:paraId="2D3F57DA" w14:textId="77777777" w:rsidR="00217C87" w:rsidRPr="00242581" w:rsidRDefault="00217C87" w:rsidP="0073311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17C87" w:rsidRPr="00242581" w14:paraId="7B2DC45D" w14:textId="77777777" w:rsidTr="00217C87">
        <w:trPr>
          <w:trHeight w:val="77"/>
        </w:trPr>
        <w:tc>
          <w:tcPr>
            <w:tcW w:w="957" w:type="pct"/>
            <w:vAlign w:val="center"/>
          </w:tcPr>
          <w:p w14:paraId="6CD36764" w14:textId="77777777" w:rsidR="00217C87" w:rsidRPr="00242581" w:rsidRDefault="00217C87" w:rsidP="0073311A">
            <w:pPr>
              <w:spacing w:line="360" w:lineRule="auto"/>
              <w:jc w:val="center"/>
              <w:rPr>
                <w:b/>
                <w:sz w:val="24"/>
                <w:szCs w:val="24"/>
              </w:rPr>
            </w:pPr>
            <w:r w:rsidRPr="00242581">
              <w:rPr>
                <w:b/>
                <w:sz w:val="24"/>
                <w:szCs w:val="24"/>
              </w:rPr>
              <w:t>Prueba escrita (práctica)</w:t>
            </w:r>
          </w:p>
        </w:tc>
        <w:tc>
          <w:tcPr>
            <w:tcW w:w="696" w:type="pct"/>
            <w:vAlign w:val="center"/>
          </w:tcPr>
          <w:p w14:paraId="05325926" w14:textId="77777777" w:rsidR="00217C87" w:rsidRPr="00242581" w:rsidRDefault="00073107" w:rsidP="0073311A">
            <w:pPr>
              <w:spacing w:line="360" w:lineRule="auto"/>
              <w:jc w:val="center"/>
              <w:rPr>
                <w:b/>
                <w:color w:val="1F497D" w:themeColor="text2"/>
                <w:sz w:val="24"/>
                <w:szCs w:val="24"/>
              </w:rPr>
            </w:pPr>
            <w:r w:rsidRPr="00242581">
              <w:rPr>
                <w:b/>
                <w:color w:val="1F497D" w:themeColor="text2"/>
                <w:sz w:val="24"/>
                <w:szCs w:val="24"/>
              </w:rPr>
              <w:t xml:space="preserve">g, </w:t>
            </w:r>
            <w:r w:rsidR="00217C87" w:rsidRPr="00242581">
              <w:rPr>
                <w:b/>
                <w:color w:val="1F497D" w:themeColor="text2"/>
                <w:sz w:val="24"/>
                <w:szCs w:val="24"/>
              </w:rPr>
              <w:t>i</w:t>
            </w:r>
          </w:p>
        </w:tc>
        <w:tc>
          <w:tcPr>
            <w:tcW w:w="514" w:type="pct"/>
            <w:gridSpan w:val="3"/>
            <w:vAlign w:val="center"/>
          </w:tcPr>
          <w:p w14:paraId="7792B6FB" w14:textId="77777777" w:rsidR="00217C87" w:rsidRPr="00242581" w:rsidRDefault="00462175" w:rsidP="0073311A">
            <w:pPr>
              <w:spacing w:line="360" w:lineRule="auto"/>
              <w:jc w:val="center"/>
              <w:rPr>
                <w:b/>
                <w:color w:val="1F497D" w:themeColor="text2"/>
                <w:sz w:val="24"/>
                <w:szCs w:val="24"/>
              </w:rPr>
            </w:pPr>
            <w:r w:rsidRPr="00242581">
              <w:rPr>
                <w:b/>
                <w:color w:val="1F497D" w:themeColor="text2"/>
                <w:sz w:val="24"/>
                <w:szCs w:val="24"/>
              </w:rPr>
              <w:t>14,80</w:t>
            </w:r>
            <w:r w:rsidR="00217C87" w:rsidRPr="00242581">
              <w:rPr>
                <w:b/>
                <w:color w:val="1F497D" w:themeColor="text2"/>
                <w:sz w:val="24"/>
                <w:szCs w:val="24"/>
              </w:rPr>
              <w:t>%</w:t>
            </w:r>
          </w:p>
        </w:tc>
        <w:tc>
          <w:tcPr>
            <w:tcW w:w="2833" w:type="pct"/>
            <w:gridSpan w:val="2"/>
            <w:vAlign w:val="center"/>
          </w:tcPr>
          <w:p w14:paraId="5282B385" w14:textId="77777777" w:rsidR="00217C87" w:rsidRPr="00242581" w:rsidRDefault="00217C87" w:rsidP="0073311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17C87" w:rsidRPr="00242581" w14:paraId="4D291AEA" w14:textId="77777777" w:rsidTr="00217C87">
        <w:trPr>
          <w:trHeight w:val="77"/>
        </w:trPr>
        <w:tc>
          <w:tcPr>
            <w:tcW w:w="957" w:type="pct"/>
            <w:vAlign w:val="center"/>
          </w:tcPr>
          <w:p w14:paraId="25D315D4" w14:textId="77777777" w:rsidR="00217C87" w:rsidRPr="00242581" w:rsidRDefault="00217C87" w:rsidP="0073311A">
            <w:pPr>
              <w:spacing w:line="360" w:lineRule="auto"/>
              <w:jc w:val="center"/>
              <w:rPr>
                <w:b/>
                <w:sz w:val="24"/>
                <w:szCs w:val="24"/>
              </w:rPr>
            </w:pPr>
            <w:r w:rsidRPr="00242581">
              <w:rPr>
                <w:b/>
                <w:sz w:val="24"/>
                <w:szCs w:val="24"/>
              </w:rPr>
              <w:t>Actividades en el Aula Virtual y clase</w:t>
            </w:r>
          </w:p>
        </w:tc>
        <w:tc>
          <w:tcPr>
            <w:tcW w:w="696" w:type="pct"/>
            <w:vAlign w:val="center"/>
          </w:tcPr>
          <w:p w14:paraId="2DF92B2D" w14:textId="77777777" w:rsidR="00217C87" w:rsidRPr="00242581" w:rsidRDefault="00073107" w:rsidP="0073311A">
            <w:pPr>
              <w:spacing w:line="360" w:lineRule="auto"/>
              <w:jc w:val="center"/>
              <w:rPr>
                <w:b/>
                <w:color w:val="1F497D" w:themeColor="text2"/>
                <w:sz w:val="24"/>
                <w:szCs w:val="24"/>
              </w:rPr>
            </w:pPr>
            <w:r w:rsidRPr="00242581">
              <w:rPr>
                <w:b/>
                <w:color w:val="1F497D" w:themeColor="text2"/>
                <w:sz w:val="24"/>
                <w:szCs w:val="24"/>
              </w:rPr>
              <w:t xml:space="preserve">g, </w:t>
            </w:r>
            <w:r w:rsidR="00217C87" w:rsidRPr="00242581">
              <w:rPr>
                <w:b/>
                <w:color w:val="1F497D" w:themeColor="text2"/>
                <w:sz w:val="24"/>
                <w:szCs w:val="24"/>
              </w:rPr>
              <w:t>i</w:t>
            </w:r>
          </w:p>
        </w:tc>
        <w:tc>
          <w:tcPr>
            <w:tcW w:w="514" w:type="pct"/>
            <w:gridSpan w:val="3"/>
            <w:vAlign w:val="center"/>
          </w:tcPr>
          <w:p w14:paraId="4AFA29ED" w14:textId="77777777" w:rsidR="00217C87" w:rsidRPr="00242581" w:rsidRDefault="00462175" w:rsidP="0073311A">
            <w:pPr>
              <w:spacing w:line="360" w:lineRule="auto"/>
              <w:jc w:val="center"/>
              <w:rPr>
                <w:b/>
                <w:color w:val="1F497D" w:themeColor="text2"/>
                <w:sz w:val="24"/>
                <w:szCs w:val="24"/>
              </w:rPr>
            </w:pPr>
            <w:r w:rsidRPr="00242581">
              <w:rPr>
                <w:b/>
                <w:color w:val="1F497D" w:themeColor="text2"/>
                <w:sz w:val="24"/>
                <w:szCs w:val="24"/>
              </w:rPr>
              <w:t>4,30</w:t>
            </w:r>
            <w:r w:rsidR="00217C87" w:rsidRPr="00242581">
              <w:rPr>
                <w:b/>
                <w:color w:val="1F497D" w:themeColor="text2"/>
                <w:sz w:val="24"/>
                <w:szCs w:val="24"/>
              </w:rPr>
              <w:t>%</w:t>
            </w:r>
          </w:p>
        </w:tc>
        <w:tc>
          <w:tcPr>
            <w:tcW w:w="2833" w:type="pct"/>
            <w:gridSpan w:val="2"/>
            <w:vAlign w:val="center"/>
          </w:tcPr>
          <w:p w14:paraId="7A2734FF" w14:textId="77777777" w:rsidR="00217C87" w:rsidRPr="00242581" w:rsidRDefault="00217C87" w:rsidP="0073311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521E62" w:rsidRPr="00242581" w14:paraId="6B9AC492" w14:textId="77777777" w:rsidTr="00521E62">
        <w:trPr>
          <w:trHeight w:val="77"/>
        </w:trPr>
        <w:tc>
          <w:tcPr>
            <w:tcW w:w="5000" w:type="pct"/>
            <w:gridSpan w:val="7"/>
            <w:shd w:val="clear" w:color="auto" w:fill="BFBFBF" w:themeFill="background1" w:themeFillShade="BF"/>
            <w:vAlign w:val="center"/>
          </w:tcPr>
          <w:p w14:paraId="3CFA5BA6" w14:textId="77777777" w:rsidR="00521E62" w:rsidRPr="00242581" w:rsidRDefault="00817675" w:rsidP="0073311A">
            <w:pPr>
              <w:spacing w:line="360" w:lineRule="auto"/>
              <w:jc w:val="center"/>
              <w:rPr>
                <w:b/>
                <w:color w:val="1F497D" w:themeColor="text2"/>
                <w:sz w:val="24"/>
                <w:szCs w:val="24"/>
              </w:rPr>
            </w:pPr>
            <w:r w:rsidRPr="00242581">
              <w:rPr>
                <w:b/>
                <w:sz w:val="24"/>
                <w:szCs w:val="24"/>
              </w:rPr>
              <w:t>RA4</w:t>
            </w:r>
          </w:p>
        </w:tc>
      </w:tr>
      <w:tr w:rsidR="00817675" w:rsidRPr="00242581" w14:paraId="0673B72C" w14:textId="77777777" w:rsidTr="00217C87">
        <w:trPr>
          <w:trHeight w:val="77"/>
        </w:trPr>
        <w:tc>
          <w:tcPr>
            <w:tcW w:w="957" w:type="pct"/>
            <w:vAlign w:val="center"/>
          </w:tcPr>
          <w:p w14:paraId="2B740A01" w14:textId="77777777" w:rsidR="00817675" w:rsidRPr="00242581" w:rsidRDefault="00817675" w:rsidP="0073311A">
            <w:pPr>
              <w:spacing w:line="360" w:lineRule="auto"/>
              <w:jc w:val="center"/>
              <w:rPr>
                <w:b/>
                <w:sz w:val="24"/>
                <w:szCs w:val="24"/>
              </w:rPr>
            </w:pPr>
            <w:r w:rsidRPr="00242581">
              <w:rPr>
                <w:b/>
                <w:sz w:val="24"/>
                <w:szCs w:val="24"/>
              </w:rPr>
              <w:t>Prueba escrita(teórica)</w:t>
            </w:r>
          </w:p>
        </w:tc>
        <w:tc>
          <w:tcPr>
            <w:tcW w:w="696" w:type="pct"/>
            <w:vAlign w:val="center"/>
          </w:tcPr>
          <w:p w14:paraId="1DB090AC" w14:textId="77777777" w:rsidR="00817675" w:rsidRPr="00242581" w:rsidRDefault="004B1198" w:rsidP="0073311A">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,d</w:t>
            </w:r>
            <w:proofErr w:type="spellEnd"/>
          </w:p>
        </w:tc>
        <w:tc>
          <w:tcPr>
            <w:tcW w:w="514" w:type="pct"/>
            <w:gridSpan w:val="3"/>
            <w:vAlign w:val="center"/>
          </w:tcPr>
          <w:p w14:paraId="19AAD4D4" w14:textId="77777777" w:rsidR="00817675" w:rsidRPr="00242581" w:rsidRDefault="00FA0567" w:rsidP="0073311A">
            <w:pPr>
              <w:spacing w:line="360" w:lineRule="auto"/>
              <w:jc w:val="center"/>
              <w:rPr>
                <w:b/>
                <w:color w:val="1F497D" w:themeColor="text2"/>
                <w:sz w:val="24"/>
                <w:szCs w:val="24"/>
              </w:rPr>
            </w:pPr>
            <w:r w:rsidRPr="00242581">
              <w:rPr>
                <w:b/>
                <w:color w:val="1F497D" w:themeColor="text2"/>
                <w:sz w:val="24"/>
                <w:szCs w:val="24"/>
              </w:rPr>
              <w:t>6%</w:t>
            </w:r>
          </w:p>
        </w:tc>
        <w:tc>
          <w:tcPr>
            <w:tcW w:w="2833" w:type="pct"/>
            <w:gridSpan w:val="2"/>
            <w:vAlign w:val="center"/>
          </w:tcPr>
          <w:p w14:paraId="49B38149" w14:textId="77777777" w:rsidR="00817675" w:rsidRPr="00242581" w:rsidRDefault="00817675" w:rsidP="0073311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817675" w:rsidRPr="00242581" w14:paraId="0E269A70" w14:textId="77777777" w:rsidTr="00217C87">
        <w:trPr>
          <w:trHeight w:val="77"/>
        </w:trPr>
        <w:tc>
          <w:tcPr>
            <w:tcW w:w="957" w:type="pct"/>
            <w:vAlign w:val="center"/>
          </w:tcPr>
          <w:p w14:paraId="2046CACF" w14:textId="77777777" w:rsidR="00817675" w:rsidRPr="00242581" w:rsidRDefault="00817675" w:rsidP="0073311A">
            <w:pPr>
              <w:spacing w:line="360" w:lineRule="auto"/>
              <w:jc w:val="center"/>
              <w:rPr>
                <w:b/>
                <w:sz w:val="24"/>
                <w:szCs w:val="24"/>
              </w:rPr>
            </w:pPr>
            <w:r w:rsidRPr="00242581">
              <w:rPr>
                <w:b/>
                <w:sz w:val="24"/>
                <w:szCs w:val="24"/>
              </w:rPr>
              <w:t>Prueba escrita (práctica)</w:t>
            </w:r>
          </w:p>
        </w:tc>
        <w:tc>
          <w:tcPr>
            <w:tcW w:w="696" w:type="pct"/>
            <w:vAlign w:val="center"/>
          </w:tcPr>
          <w:p w14:paraId="56DF2709" w14:textId="77777777" w:rsidR="00817675" w:rsidRPr="00242581" w:rsidRDefault="004B1198" w:rsidP="0073311A">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,d</w:t>
            </w:r>
            <w:proofErr w:type="spellEnd"/>
          </w:p>
        </w:tc>
        <w:tc>
          <w:tcPr>
            <w:tcW w:w="514" w:type="pct"/>
            <w:gridSpan w:val="3"/>
            <w:vAlign w:val="center"/>
          </w:tcPr>
          <w:p w14:paraId="49E97B2E" w14:textId="77777777" w:rsidR="00817675" w:rsidRPr="00242581" w:rsidRDefault="001C4BBD" w:rsidP="0073311A">
            <w:pPr>
              <w:spacing w:line="360" w:lineRule="auto"/>
              <w:jc w:val="center"/>
              <w:rPr>
                <w:b/>
                <w:color w:val="1F497D" w:themeColor="text2"/>
                <w:sz w:val="24"/>
                <w:szCs w:val="24"/>
              </w:rPr>
            </w:pPr>
            <w:r w:rsidRPr="00242581">
              <w:rPr>
                <w:b/>
                <w:color w:val="1F497D" w:themeColor="text2"/>
                <w:sz w:val="24"/>
                <w:szCs w:val="24"/>
              </w:rPr>
              <w:t>28,</w:t>
            </w:r>
            <w:r w:rsidR="007D40C5" w:rsidRPr="00242581">
              <w:rPr>
                <w:b/>
                <w:color w:val="1F497D" w:themeColor="text2"/>
                <w:sz w:val="24"/>
                <w:szCs w:val="24"/>
              </w:rPr>
              <w:t>53</w:t>
            </w:r>
            <w:r w:rsidRPr="00242581">
              <w:rPr>
                <w:b/>
                <w:color w:val="1F497D" w:themeColor="text2"/>
                <w:sz w:val="24"/>
                <w:szCs w:val="24"/>
              </w:rPr>
              <w:t>%</w:t>
            </w:r>
          </w:p>
        </w:tc>
        <w:tc>
          <w:tcPr>
            <w:tcW w:w="2833" w:type="pct"/>
            <w:gridSpan w:val="2"/>
            <w:vAlign w:val="center"/>
          </w:tcPr>
          <w:p w14:paraId="1D2777AB" w14:textId="77777777" w:rsidR="00817675" w:rsidRPr="00242581" w:rsidRDefault="00817675" w:rsidP="0073311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817675" w:rsidRPr="00242581" w14:paraId="2A2809E9" w14:textId="77777777" w:rsidTr="00217C87">
        <w:trPr>
          <w:trHeight w:val="77"/>
        </w:trPr>
        <w:tc>
          <w:tcPr>
            <w:tcW w:w="957" w:type="pct"/>
            <w:vAlign w:val="center"/>
          </w:tcPr>
          <w:p w14:paraId="79FF80D1" w14:textId="77777777" w:rsidR="00817675" w:rsidRPr="00242581" w:rsidRDefault="00817675" w:rsidP="0073311A">
            <w:pPr>
              <w:spacing w:line="360" w:lineRule="auto"/>
              <w:jc w:val="center"/>
              <w:rPr>
                <w:b/>
                <w:sz w:val="24"/>
                <w:szCs w:val="24"/>
              </w:rPr>
            </w:pPr>
            <w:r w:rsidRPr="00242581">
              <w:rPr>
                <w:b/>
                <w:sz w:val="24"/>
                <w:szCs w:val="24"/>
              </w:rPr>
              <w:t>Actividades en el Aula Virtual y clase</w:t>
            </w:r>
          </w:p>
        </w:tc>
        <w:tc>
          <w:tcPr>
            <w:tcW w:w="696" w:type="pct"/>
            <w:vAlign w:val="center"/>
          </w:tcPr>
          <w:p w14:paraId="59FDD2BA" w14:textId="77777777" w:rsidR="00817675" w:rsidRPr="00242581" w:rsidRDefault="004B1198" w:rsidP="0073311A">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,d</w:t>
            </w:r>
            <w:proofErr w:type="spellEnd"/>
          </w:p>
        </w:tc>
        <w:tc>
          <w:tcPr>
            <w:tcW w:w="514" w:type="pct"/>
            <w:gridSpan w:val="3"/>
            <w:vAlign w:val="center"/>
          </w:tcPr>
          <w:p w14:paraId="798A0CB2" w14:textId="77777777" w:rsidR="00817675" w:rsidRPr="00242581" w:rsidRDefault="007D40C5" w:rsidP="0073311A">
            <w:pPr>
              <w:spacing w:line="360" w:lineRule="auto"/>
              <w:jc w:val="center"/>
              <w:rPr>
                <w:b/>
                <w:color w:val="1F497D" w:themeColor="text2"/>
                <w:sz w:val="24"/>
                <w:szCs w:val="24"/>
              </w:rPr>
            </w:pPr>
            <w:r w:rsidRPr="00242581">
              <w:rPr>
                <w:b/>
                <w:color w:val="1F497D" w:themeColor="text2"/>
                <w:sz w:val="24"/>
                <w:szCs w:val="24"/>
              </w:rPr>
              <w:t>8,34</w:t>
            </w:r>
            <w:r w:rsidR="00E51368" w:rsidRPr="00242581">
              <w:rPr>
                <w:b/>
                <w:color w:val="1F497D" w:themeColor="text2"/>
                <w:sz w:val="24"/>
                <w:szCs w:val="24"/>
              </w:rPr>
              <w:t>%</w:t>
            </w:r>
          </w:p>
        </w:tc>
        <w:tc>
          <w:tcPr>
            <w:tcW w:w="2833" w:type="pct"/>
            <w:gridSpan w:val="2"/>
            <w:vAlign w:val="center"/>
          </w:tcPr>
          <w:p w14:paraId="401614C8" w14:textId="77777777" w:rsidR="00817675" w:rsidRPr="00242581" w:rsidRDefault="00817675" w:rsidP="0073311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bl>
    <w:p w14:paraId="5D10ED89" w14:textId="77777777" w:rsidR="00D65829" w:rsidRPr="00242581" w:rsidRDefault="00D65829">
      <w:pPr>
        <w:rPr>
          <w:b/>
          <w:sz w:val="24"/>
          <w:szCs w:val="24"/>
        </w:rPr>
      </w:pPr>
    </w:p>
    <w:p w14:paraId="6D757BF4" w14:textId="77777777" w:rsidR="00217C87" w:rsidRPr="00242581" w:rsidRDefault="00E222DA">
      <w:pPr>
        <w:spacing w:before="0" w:after="0" w:line="240" w:lineRule="auto"/>
        <w:jc w:val="left"/>
        <w:rPr>
          <w:b/>
          <w:sz w:val="24"/>
          <w:szCs w:val="24"/>
        </w:rPr>
      </w:pPr>
      <w:r w:rsidRPr="00242581">
        <w:rPr>
          <w:b/>
          <w:sz w:val="24"/>
          <w:szCs w:val="24"/>
        </w:rPr>
        <w:br w:type="page"/>
      </w:r>
    </w:p>
    <w:p w14:paraId="4F214204" w14:textId="77777777" w:rsidR="00D65829" w:rsidRPr="00242581" w:rsidRDefault="00D65829">
      <w:pPr>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232"/>
        <w:gridCol w:w="97"/>
        <w:gridCol w:w="683"/>
        <w:gridCol w:w="250"/>
        <w:gridCol w:w="806"/>
        <w:gridCol w:w="4359"/>
      </w:tblGrid>
      <w:tr w:rsidR="00D65829" w:rsidRPr="00242581" w14:paraId="5B34244C" w14:textId="77777777">
        <w:tc>
          <w:tcPr>
            <w:tcW w:w="5000" w:type="pct"/>
            <w:gridSpan w:val="7"/>
            <w:shd w:val="clear" w:color="auto" w:fill="C6D9F1" w:themeFill="text2" w:themeFillTint="33"/>
            <w:vAlign w:val="bottom"/>
          </w:tcPr>
          <w:p w14:paraId="49EE6F64" w14:textId="77777777" w:rsidR="00D65829" w:rsidRPr="00242581" w:rsidRDefault="00E222DA" w:rsidP="007752FF">
            <w:pPr>
              <w:spacing w:line="360" w:lineRule="auto"/>
              <w:jc w:val="center"/>
              <w:rPr>
                <w:b/>
                <w:sz w:val="24"/>
                <w:szCs w:val="24"/>
              </w:rPr>
            </w:pPr>
            <w:r w:rsidRPr="00242581">
              <w:rPr>
                <w:b/>
                <w:sz w:val="24"/>
                <w:szCs w:val="24"/>
              </w:rPr>
              <w:br w:type="page"/>
            </w:r>
            <w:r w:rsidRPr="00242581">
              <w:rPr>
                <w:b/>
                <w:sz w:val="24"/>
                <w:szCs w:val="24"/>
              </w:rPr>
              <w:br w:type="page"/>
              <w:t>UD3: La metodología contable II. Los libros contables</w:t>
            </w:r>
          </w:p>
        </w:tc>
      </w:tr>
      <w:tr w:rsidR="00D65829" w:rsidRPr="00242581" w14:paraId="7A6C4442" w14:textId="77777777">
        <w:tc>
          <w:tcPr>
            <w:tcW w:w="2635" w:type="pct"/>
            <w:gridSpan w:val="6"/>
            <w:shd w:val="clear" w:color="auto" w:fill="F2F2F2" w:themeFill="background1" w:themeFillShade="F2"/>
            <w:vAlign w:val="bottom"/>
          </w:tcPr>
          <w:p w14:paraId="7A6150B2" w14:textId="77777777" w:rsidR="00D65829" w:rsidRPr="00242581" w:rsidRDefault="00E222DA" w:rsidP="007752FF">
            <w:pPr>
              <w:spacing w:line="360" w:lineRule="auto"/>
              <w:jc w:val="center"/>
              <w:rPr>
                <w:b/>
                <w:sz w:val="24"/>
                <w:szCs w:val="24"/>
              </w:rPr>
            </w:pPr>
            <w:r w:rsidRPr="00242581">
              <w:rPr>
                <w:b/>
                <w:sz w:val="24"/>
                <w:szCs w:val="24"/>
              </w:rPr>
              <w:t>ACTIVIDADES PROPUESTAS</w:t>
            </w:r>
          </w:p>
        </w:tc>
        <w:tc>
          <w:tcPr>
            <w:tcW w:w="2365" w:type="pct"/>
            <w:shd w:val="clear" w:color="auto" w:fill="F2F2F2" w:themeFill="background1" w:themeFillShade="F2"/>
            <w:vAlign w:val="bottom"/>
          </w:tcPr>
          <w:p w14:paraId="0261BBBF" w14:textId="77777777" w:rsidR="00D65829" w:rsidRPr="00242581" w:rsidRDefault="00E222DA" w:rsidP="007752FF">
            <w:pPr>
              <w:spacing w:line="360" w:lineRule="auto"/>
              <w:jc w:val="center"/>
              <w:rPr>
                <w:b/>
                <w:sz w:val="24"/>
                <w:szCs w:val="24"/>
              </w:rPr>
            </w:pPr>
            <w:r w:rsidRPr="00242581">
              <w:rPr>
                <w:b/>
                <w:sz w:val="24"/>
                <w:szCs w:val="24"/>
              </w:rPr>
              <w:t>ACTIVIDADES DE EVALUACIÓN</w:t>
            </w:r>
          </w:p>
        </w:tc>
      </w:tr>
      <w:tr w:rsidR="00D65829" w:rsidRPr="00242581" w14:paraId="53564659" w14:textId="77777777">
        <w:trPr>
          <w:trHeight w:val="9220"/>
        </w:trPr>
        <w:tc>
          <w:tcPr>
            <w:tcW w:w="2635" w:type="pct"/>
            <w:gridSpan w:val="6"/>
          </w:tcPr>
          <w:p w14:paraId="268388D3" w14:textId="77777777" w:rsidR="00D65829" w:rsidRPr="00242581" w:rsidRDefault="00E222DA" w:rsidP="007752FF">
            <w:pPr>
              <w:spacing w:line="360" w:lineRule="auto"/>
              <w:rPr>
                <w:b/>
                <w:sz w:val="24"/>
                <w:szCs w:val="24"/>
              </w:rPr>
            </w:pPr>
            <w:r w:rsidRPr="00242581">
              <w:rPr>
                <w:b/>
                <w:sz w:val="24"/>
                <w:szCs w:val="24"/>
              </w:rPr>
              <w:t>Actividades de introducción:</w:t>
            </w:r>
          </w:p>
          <w:p w14:paraId="1F24BFFA"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5FE58B92" w14:textId="77777777" w:rsidR="00D65829" w:rsidRPr="00242581" w:rsidRDefault="00E222DA" w:rsidP="007752FF">
            <w:pPr>
              <w:spacing w:line="360" w:lineRule="auto"/>
              <w:rPr>
                <w:b/>
                <w:sz w:val="24"/>
                <w:szCs w:val="24"/>
              </w:rPr>
            </w:pPr>
            <w:r w:rsidRPr="00242581">
              <w:rPr>
                <w:b/>
                <w:sz w:val="24"/>
                <w:szCs w:val="24"/>
              </w:rPr>
              <w:t>Actividades de desarrollo:</w:t>
            </w:r>
          </w:p>
          <w:p w14:paraId="04285142"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19C21610"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en el Aula Virtual de un glosario de términos de los contenidos vistos de la UD.</w:t>
            </w:r>
          </w:p>
          <w:p w14:paraId="45D5296C"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el profesor del libro diario y mayor.</w:t>
            </w:r>
          </w:p>
          <w:p w14:paraId="1DA2E443"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parte del profesor de las cuentas de gestión: grupo 6 y grupo 7. </w:t>
            </w:r>
          </w:p>
          <w:p w14:paraId="0D1B9185"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práctica del funcionamiento de las cuentas de balance en el libro diario.</w:t>
            </w:r>
          </w:p>
          <w:p w14:paraId="75AA511D"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práctica del funcionamiento de las cuentas de gastos e ingresos en el libro diario.</w:t>
            </w:r>
          </w:p>
          <w:p w14:paraId="21F6AF69"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0FB41BF3" w14:textId="77777777" w:rsidR="00D65829" w:rsidRPr="00242581" w:rsidRDefault="00E222DA" w:rsidP="007752FF">
            <w:pPr>
              <w:spacing w:line="360" w:lineRule="auto"/>
              <w:rPr>
                <w:b/>
                <w:sz w:val="24"/>
                <w:szCs w:val="24"/>
              </w:rPr>
            </w:pPr>
            <w:r w:rsidRPr="00242581">
              <w:rPr>
                <w:b/>
                <w:sz w:val="24"/>
                <w:szCs w:val="24"/>
              </w:rPr>
              <w:t>Actividades procedimentales:</w:t>
            </w:r>
          </w:p>
          <w:p w14:paraId="0BA0F3BA"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de supuestos prácticos para realizar correctamente el cargo y abono en el libro diario de las cuentas de balance y de las cuentas de </w:t>
            </w:r>
            <w:r w:rsidRPr="00242581">
              <w:rPr>
                <w:rFonts w:ascii="Arial" w:hAnsi="Arial" w:cs="Arial"/>
                <w:sz w:val="24"/>
                <w:szCs w:val="24"/>
              </w:rPr>
              <w:lastRenderedPageBreak/>
              <w:t>gestión.</w:t>
            </w:r>
          </w:p>
          <w:p w14:paraId="38B2CDC2"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de supuestos prácticos recapitulativos: libro diario, mayores calculando el saldo de cada cuenta. </w:t>
            </w:r>
          </w:p>
          <w:p w14:paraId="3E8C653E" w14:textId="77777777" w:rsidR="00D65829" w:rsidRPr="00242581" w:rsidRDefault="00E222DA" w:rsidP="007752FF">
            <w:pPr>
              <w:spacing w:line="360" w:lineRule="auto"/>
              <w:rPr>
                <w:b/>
                <w:sz w:val="24"/>
                <w:szCs w:val="24"/>
              </w:rPr>
            </w:pPr>
            <w:r w:rsidRPr="00242581">
              <w:rPr>
                <w:b/>
                <w:sz w:val="24"/>
                <w:szCs w:val="24"/>
              </w:rPr>
              <w:t>Actividades de consolidación:</w:t>
            </w:r>
          </w:p>
          <w:p w14:paraId="2B14C63B"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p w14:paraId="57057C94" w14:textId="77777777" w:rsidR="00D65829" w:rsidRPr="00242581" w:rsidRDefault="00D65829" w:rsidP="007752FF">
            <w:pPr>
              <w:pStyle w:val="Prrafodelista"/>
              <w:spacing w:line="360" w:lineRule="auto"/>
              <w:rPr>
                <w:rFonts w:ascii="Arial" w:hAnsi="Arial" w:cs="Arial"/>
                <w:sz w:val="24"/>
                <w:szCs w:val="24"/>
              </w:rPr>
            </w:pPr>
          </w:p>
        </w:tc>
        <w:tc>
          <w:tcPr>
            <w:tcW w:w="2365" w:type="pct"/>
            <w:vAlign w:val="center"/>
          </w:tcPr>
          <w:p w14:paraId="08892DFC" w14:textId="77777777" w:rsidR="00D65829" w:rsidRPr="00242581" w:rsidRDefault="00E222DA" w:rsidP="007752F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11B5C576" w14:textId="77777777" w:rsidR="00D65829" w:rsidRPr="00242581" w:rsidRDefault="00D65829" w:rsidP="007752FF">
            <w:pPr>
              <w:pStyle w:val="Prrafodelista"/>
              <w:spacing w:line="360" w:lineRule="auto"/>
              <w:ind w:left="318" w:hanging="284"/>
              <w:jc w:val="both"/>
              <w:rPr>
                <w:rFonts w:ascii="Arial" w:hAnsi="Arial" w:cs="Arial"/>
                <w:sz w:val="24"/>
                <w:szCs w:val="24"/>
              </w:rPr>
            </w:pPr>
          </w:p>
          <w:p w14:paraId="0564FA17" w14:textId="77777777" w:rsidR="00D65829" w:rsidRPr="00242581" w:rsidRDefault="00E222DA" w:rsidP="007752F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0DDAFD01" w14:textId="77777777" w:rsidR="00D65829" w:rsidRPr="00242581" w:rsidRDefault="00D65829" w:rsidP="007752FF">
            <w:pPr>
              <w:spacing w:line="360" w:lineRule="auto"/>
              <w:ind w:left="318" w:hanging="284"/>
              <w:rPr>
                <w:sz w:val="24"/>
                <w:szCs w:val="24"/>
              </w:rPr>
            </w:pPr>
          </w:p>
          <w:p w14:paraId="2528CF21" w14:textId="77777777" w:rsidR="00D65829" w:rsidRPr="00242581" w:rsidRDefault="00E222DA" w:rsidP="007752F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299EEE92" w14:textId="77777777" w:rsidR="00D65829" w:rsidRPr="00242581" w:rsidRDefault="00D65829" w:rsidP="007752FF">
            <w:pPr>
              <w:pStyle w:val="Prrafodelista"/>
              <w:spacing w:line="360" w:lineRule="auto"/>
              <w:ind w:left="318" w:hanging="284"/>
              <w:jc w:val="both"/>
              <w:rPr>
                <w:rFonts w:ascii="Arial" w:hAnsi="Arial" w:cs="Arial"/>
                <w:sz w:val="24"/>
                <w:szCs w:val="24"/>
              </w:rPr>
            </w:pPr>
          </w:p>
          <w:p w14:paraId="513318C0" w14:textId="77777777" w:rsidR="00D65829" w:rsidRPr="00242581" w:rsidRDefault="00E222DA" w:rsidP="007752F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3049630E" w14:textId="77777777" w:rsidR="00D65829" w:rsidRPr="00242581" w:rsidRDefault="00D65829" w:rsidP="007752FF">
            <w:pPr>
              <w:pStyle w:val="Prrafodelista"/>
              <w:spacing w:line="360" w:lineRule="auto"/>
              <w:ind w:left="318" w:hanging="284"/>
              <w:rPr>
                <w:rFonts w:ascii="Arial" w:hAnsi="Arial" w:cs="Arial"/>
                <w:sz w:val="24"/>
                <w:szCs w:val="24"/>
              </w:rPr>
            </w:pPr>
          </w:p>
          <w:p w14:paraId="0A69D9BE" w14:textId="77777777" w:rsidR="00D65829" w:rsidRPr="00242581" w:rsidRDefault="00E222DA" w:rsidP="007752F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19D316B5" w14:textId="77777777" w:rsidR="00D65829" w:rsidRPr="00242581" w:rsidRDefault="00D65829" w:rsidP="007752FF">
            <w:pPr>
              <w:pStyle w:val="Prrafodelista"/>
              <w:spacing w:line="360" w:lineRule="auto"/>
              <w:ind w:left="318"/>
              <w:jc w:val="both"/>
              <w:rPr>
                <w:rFonts w:ascii="Arial" w:hAnsi="Arial" w:cs="Arial"/>
                <w:sz w:val="24"/>
                <w:szCs w:val="24"/>
              </w:rPr>
            </w:pPr>
          </w:p>
          <w:p w14:paraId="521AD892" w14:textId="77777777" w:rsidR="00D65829" w:rsidRPr="00242581" w:rsidRDefault="00E222DA" w:rsidP="007752FF">
            <w:pPr>
              <w:pStyle w:val="Default"/>
              <w:spacing w:line="360" w:lineRule="auto"/>
              <w:ind w:left="318" w:hanging="284"/>
              <w:jc w:val="both"/>
              <w:rPr>
                <w:color w:val="auto"/>
              </w:rPr>
            </w:pPr>
            <w:r w:rsidRPr="00242581">
              <w:rPr>
                <w:color w:val="auto"/>
              </w:rPr>
              <w:t xml:space="preserve">- Actividades en el aula virtual, tanto individuales como grupales. </w:t>
            </w:r>
          </w:p>
          <w:p w14:paraId="6AF3496E" w14:textId="77777777" w:rsidR="00D65829" w:rsidRPr="00242581" w:rsidRDefault="00D65829" w:rsidP="007752FF">
            <w:pPr>
              <w:pStyle w:val="Default"/>
              <w:spacing w:line="360" w:lineRule="auto"/>
              <w:ind w:left="318" w:hanging="284"/>
              <w:jc w:val="both"/>
              <w:rPr>
                <w:color w:val="FF0000"/>
              </w:rPr>
            </w:pPr>
          </w:p>
          <w:p w14:paraId="1254EC7C" w14:textId="77777777" w:rsidR="00D65829" w:rsidRPr="00242581" w:rsidRDefault="00E222DA" w:rsidP="007752FF">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5F011DB2" w14:textId="77777777" w:rsidR="00D65829" w:rsidRPr="00242581" w:rsidRDefault="00D65829" w:rsidP="007752FF">
            <w:pPr>
              <w:pStyle w:val="Prrafodelista"/>
              <w:spacing w:line="360" w:lineRule="auto"/>
              <w:ind w:left="318" w:hanging="284"/>
              <w:jc w:val="both"/>
              <w:rPr>
                <w:rFonts w:ascii="Arial" w:hAnsi="Arial" w:cs="Arial"/>
                <w:sz w:val="24"/>
                <w:szCs w:val="24"/>
              </w:rPr>
            </w:pPr>
          </w:p>
          <w:p w14:paraId="48DD2EE6" w14:textId="77777777" w:rsidR="00D65829" w:rsidRPr="00242581" w:rsidRDefault="00E222DA" w:rsidP="007752FF">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p w14:paraId="685D0358" w14:textId="77777777" w:rsidR="00260075" w:rsidRPr="00242581" w:rsidRDefault="00260075" w:rsidP="007752FF">
            <w:pPr>
              <w:pStyle w:val="Prrafodelista"/>
              <w:numPr>
                <w:ilvl w:val="0"/>
                <w:numId w:val="23"/>
              </w:numPr>
              <w:spacing w:line="360" w:lineRule="auto"/>
              <w:ind w:left="176" w:hanging="142"/>
              <w:jc w:val="both"/>
              <w:rPr>
                <w:rFonts w:ascii="Arial" w:hAnsi="Arial" w:cs="Arial"/>
                <w:b/>
                <w:sz w:val="24"/>
                <w:szCs w:val="24"/>
              </w:rPr>
            </w:pPr>
            <w:r w:rsidRPr="00242581">
              <w:rPr>
                <w:rFonts w:ascii="Arial" w:hAnsi="Arial" w:cs="Arial"/>
                <w:b/>
                <w:sz w:val="24"/>
                <w:szCs w:val="24"/>
              </w:rPr>
              <w:t>Examen teórico-práctico de las Unidades 1,2 y 3.</w:t>
            </w:r>
          </w:p>
        </w:tc>
      </w:tr>
      <w:tr w:rsidR="00D65829" w:rsidRPr="00242581" w14:paraId="2FEB5DA0" w14:textId="77777777">
        <w:trPr>
          <w:trHeight w:val="832"/>
        </w:trPr>
        <w:tc>
          <w:tcPr>
            <w:tcW w:w="5000" w:type="pct"/>
            <w:gridSpan w:val="7"/>
            <w:vAlign w:val="center"/>
          </w:tcPr>
          <w:p w14:paraId="2FD59615" w14:textId="77777777" w:rsidR="00D65829" w:rsidRPr="00242581" w:rsidRDefault="00E222DA" w:rsidP="007752FF">
            <w:pPr>
              <w:spacing w:line="360" w:lineRule="auto"/>
              <w:jc w:val="center"/>
              <w:rPr>
                <w:b/>
                <w:sz w:val="24"/>
                <w:szCs w:val="24"/>
              </w:rPr>
            </w:pPr>
            <w:r w:rsidRPr="00242581">
              <w:rPr>
                <w:b/>
                <w:sz w:val="24"/>
                <w:szCs w:val="24"/>
              </w:rPr>
              <w:t>INSTRUMENTOS DE EVALUACIÓN E INSTRUMENTOS DE CALIFICACIÓN</w:t>
            </w:r>
          </w:p>
        </w:tc>
      </w:tr>
      <w:tr w:rsidR="00D65829" w:rsidRPr="00242581" w14:paraId="32A1A51B" w14:textId="77777777">
        <w:trPr>
          <w:trHeight w:val="5505"/>
        </w:trPr>
        <w:tc>
          <w:tcPr>
            <w:tcW w:w="2635" w:type="pct"/>
            <w:gridSpan w:val="6"/>
            <w:vAlign w:val="center"/>
          </w:tcPr>
          <w:p w14:paraId="73738D3A" w14:textId="77777777" w:rsidR="00D65829" w:rsidRPr="00242581" w:rsidRDefault="00E222DA" w:rsidP="007752FF">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lastRenderedPageBreak/>
              <w:t>Criterios de evaluación:</w:t>
            </w:r>
          </w:p>
          <w:p w14:paraId="32FDDC90" w14:textId="77777777" w:rsidR="00D65829" w:rsidRPr="00242581" w:rsidRDefault="00E222DA" w:rsidP="007752FF">
            <w:pPr>
              <w:pStyle w:val="Prrafodelista"/>
              <w:spacing w:line="360" w:lineRule="auto"/>
              <w:ind w:left="0"/>
              <w:jc w:val="both"/>
              <w:rPr>
                <w:rFonts w:ascii="Arial" w:hAnsi="Arial" w:cs="Arial"/>
                <w:b/>
                <w:sz w:val="24"/>
                <w:szCs w:val="24"/>
              </w:rPr>
            </w:pPr>
            <w:r w:rsidRPr="00242581">
              <w:rPr>
                <w:rFonts w:ascii="Arial" w:hAnsi="Arial" w:cs="Arial"/>
                <w:b/>
                <w:sz w:val="24"/>
                <w:szCs w:val="24"/>
              </w:rPr>
              <w:t>RA1: CE: b</w:t>
            </w:r>
          </w:p>
          <w:p w14:paraId="500348C4" w14:textId="77777777" w:rsidR="00D65829" w:rsidRPr="00242581" w:rsidRDefault="00E222DA" w:rsidP="007752FF">
            <w:pPr>
              <w:spacing w:line="360" w:lineRule="auto"/>
              <w:rPr>
                <w:b/>
                <w:sz w:val="24"/>
                <w:szCs w:val="24"/>
              </w:rPr>
            </w:pPr>
            <w:r w:rsidRPr="00242581">
              <w:rPr>
                <w:sz w:val="24"/>
                <w:szCs w:val="24"/>
              </w:rPr>
              <w:t>b) Se ha diferenciado entre inversión/financiación, inversión/gasto, gasto/pago e ingreso/cobro.</w:t>
            </w:r>
          </w:p>
          <w:p w14:paraId="290B79D8" w14:textId="77777777" w:rsidR="00D65829" w:rsidRPr="00242581" w:rsidRDefault="00E222DA" w:rsidP="007752FF">
            <w:pPr>
              <w:pStyle w:val="Prrafodelista"/>
              <w:spacing w:line="360" w:lineRule="auto"/>
              <w:ind w:left="0"/>
              <w:jc w:val="both"/>
              <w:rPr>
                <w:rFonts w:ascii="Arial" w:hAnsi="Arial" w:cs="Arial"/>
                <w:b/>
                <w:sz w:val="24"/>
                <w:szCs w:val="24"/>
              </w:rPr>
            </w:pPr>
            <w:r w:rsidRPr="00242581">
              <w:rPr>
                <w:rFonts w:ascii="Arial" w:hAnsi="Arial" w:cs="Arial"/>
                <w:b/>
                <w:sz w:val="24"/>
                <w:szCs w:val="24"/>
              </w:rPr>
              <w:t>RA2: CE: e, f</w:t>
            </w:r>
          </w:p>
          <w:p w14:paraId="384E29DD" w14:textId="77777777" w:rsidR="00D65829" w:rsidRPr="00242581" w:rsidRDefault="00E222DA" w:rsidP="007752FF">
            <w:pPr>
              <w:pStyle w:val="Normal2"/>
              <w:numPr>
                <w:ilvl w:val="0"/>
                <w:numId w:val="26"/>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reconocido la importancia del balance de comprobación como instrumento básico para la identificación de errores y omisiones en las anotaciones de las cuentas. </w:t>
            </w:r>
          </w:p>
          <w:p w14:paraId="29A8C752" w14:textId="77777777" w:rsidR="00D65829" w:rsidRPr="00242581" w:rsidRDefault="00E222DA" w:rsidP="007752FF">
            <w:pPr>
              <w:pStyle w:val="Normal2"/>
              <w:numPr>
                <w:ilvl w:val="0"/>
                <w:numId w:val="26"/>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diferenciado las cuentas de ingresos y gastos.</w:t>
            </w:r>
          </w:p>
          <w:p w14:paraId="4AF36BEE" w14:textId="77777777" w:rsidR="00D65829" w:rsidRPr="00242581" w:rsidRDefault="00D65829" w:rsidP="007752FF">
            <w:pPr>
              <w:pStyle w:val="Prrafodelista"/>
              <w:spacing w:line="360" w:lineRule="auto"/>
              <w:ind w:left="0"/>
              <w:jc w:val="both"/>
              <w:rPr>
                <w:rFonts w:ascii="Arial" w:hAnsi="Arial" w:cs="Arial"/>
                <w:b/>
                <w:sz w:val="24"/>
                <w:szCs w:val="24"/>
              </w:rPr>
            </w:pPr>
          </w:p>
          <w:p w14:paraId="77806CD0" w14:textId="77777777" w:rsidR="00D65829" w:rsidRPr="00242581" w:rsidRDefault="00E222DA" w:rsidP="007752FF">
            <w:pPr>
              <w:pStyle w:val="Prrafodelista"/>
              <w:spacing w:line="360" w:lineRule="auto"/>
              <w:ind w:left="0"/>
              <w:jc w:val="both"/>
              <w:rPr>
                <w:rFonts w:ascii="Arial" w:hAnsi="Arial" w:cs="Arial"/>
                <w:sz w:val="24"/>
                <w:szCs w:val="24"/>
              </w:rPr>
            </w:pPr>
            <w:r w:rsidRPr="00242581">
              <w:rPr>
                <w:rFonts w:ascii="Arial" w:hAnsi="Arial" w:cs="Arial"/>
                <w:b/>
                <w:sz w:val="24"/>
                <w:szCs w:val="24"/>
              </w:rPr>
              <w:t>RA3: CE: g, i</w:t>
            </w:r>
          </w:p>
          <w:p w14:paraId="14DB6239" w14:textId="77777777" w:rsidR="00D65829" w:rsidRPr="00242581" w:rsidRDefault="00E222DA" w:rsidP="007752FF">
            <w:pPr>
              <w:pStyle w:val="Normal2"/>
              <w:numPr>
                <w:ilvl w:val="0"/>
                <w:numId w:val="26"/>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codificado un conjunto de elementos patrimoniales de acuerdo con los criterios del PGC-PYME. </w:t>
            </w:r>
          </w:p>
          <w:p w14:paraId="3F53E585" w14:textId="77777777" w:rsidR="00D65829" w:rsidRPr="00242581" w:rsidRDefault="00E222DA" w:rsidP="007752FF">
            <w:pPr>
              <w:spacing w:line="360" w:lineRule="auto"/>
              <w:rPr>
                <w:sz w:val="24"/>
                <w:szCs w:val="24"/>
              </w:rPr>
            </w:pPr>
            <w:r w:rsidRPr="00242581">
              <w:rPr>
                <w:sz w:val="24"/>
                <w:szCs w:val="24"/>
              </w:rPr>
              <w:t>i) Se han identificado las cuentas que corresponden a los elementos patrimoniales.</w:t>
            </w:r>
          </w:p>
          <w:p w14:paraId="1098FDBB" w14:textId="77777777" w:rsidR="00D65829" w:rsidRPr="00242581" w:rsidRDefault="00E222DA" w:rsidP="007752FF">
            <w:pPr>
              <w:pStyle w:val="Prrafodelista"/>
              <w:spacing w:line="360" w:lineRule="auto"/>
              <w:ind w:left="0"/>
              <w:jc w:val="both"/>
              <w:rPr>
                <w:rFonts w:ascii="Arial" w:hAnsi="Arial" w:cs="Arial"/>
                <w:b/>
                <w:sz w:val="24"/>
                <w:szCs w:val="24"/>
              </w:rPr>
            </w:pPr>
            <w:r w:rsidRPr="00242581">
              <w:rPr>
                <w:rFonts w:ascii="Arial" w:hAnsi="Arial" w:cs="Arial"/>
                <w:b/>
                <w:sz w:val="24"/>
                <w:szCs w:val="24"/>
              </w:rPr>
              <w:t>RA4: CE: a, b, c, d</w:t>
            </w:r>
          </w:p>
          <w:p w14:paraId="584A9D50" w14:textId="77777777" w:rsidR="00D65829" w:rsidRPr="00242581" w:rsidRDefault="00E222DA" w:rsidP="007752FF">
            <w:pPr>
              <w:pStyle w:val="Normal2"/>
              <w:numPr>
                <w:ilvl w:val="0"/>
                <w:numId w:val="27"/>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patrimoniales que intervienen en las operaciones básicas de las empresas. </w:t>
            </w:r>
          </w:p>
          <w:p w14:paraId="4181F09C" w14:textId="77777777" w:rsidR="00D65829" w:rsidRPr="00242581" w:rsidRDefault="00E222DA" w:rsidP="007752FF">
            <w:pPr>
              <w:pStyle w:val="Normal2"/>
              <w:numPr>
                <w:ilvl w:val="0"/>
                <w:numId w:val="27"/>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identificado las cuentas de gestión que intervienen en las operaciones básicas de las empresas.</w:t>
            </w:r>
          </w:p>
          <w:p w14:paraId="30F875C0" w14:textId="77777777" w:rsidR="00D65829" w:rsidRPr="00242581" w:rsidRDefault="00E222DA" w:rsidP="007752FF">
            <w:pPr>
              <w:pStyle w:val="Normal2"/>
              <w:numPr>
                <w:ilvl w:val="0"/>
                <w:numId w:val="27"/>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codificado las cuentas conforme al PGC-PYME.</w:t>
            </w:r>
          </w:p>
          <w:p w14:paraId="46CA21DD" w14:textId="77777777" w:rsidR="00D65829" w:rsidRPr="00242581" w:rsidRDefault="00E222DA" w:rsidP="007752FF">
            <w:pPr>
              <w:pStyle w:val="Normal2"/>
              <w:numPr>
                <w:ilvl w:val="0"/>
                <w:numId w:val="27"/>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determinado qué cuentas se cargan y cuáles se abonan, según el PGCPYME. </w:t>
            </w:r>
          </w:p>
          <w:p w14:paraId="5381F054" w14:textId="77777777" w:rsidR="00D65829" w:rsidRPr="00242581" w:rsidRDefault="00D65829" w:rsidP="007752FF">
            <w:pPr>
              <w:pStyle w:val="Normal2"/>
              <w:shd w:val="clear" w:color="auto" w:fill="FFFFFF"/>
              <w:spacing w:before="0" w:beforeAutospacing="0" w:after="0" w:afterAutospacing="0" w:line="360" w:lineRule="auto"/>
              <w:jc w:val="both"/>
              <w:rPr>
                <w:rFonts w:ascii="Arial" w:hAnsi="Arial" w:cs="Arial"/>
                <w:color w:val="000000"/>
              </w:rPr>
            </w:pPr>
          </w:p>
        </w:tc>
        <w:tc>
          <w:tcPr>
            <w:tcW w:w="2365" w:type="pct"/>
          </w:tcPr>
          <w:p w14:paraId="3AEDA693" w14:textId="77777777" w:rsidR="00D65829" w:rsidRPr="00242581" w:rsidRDefault="00E222DA" w:rsidP="007752FF">
            <w:pPr>
              <w:spacing w:line="360" w:lineRule="auto"/>
              <w:rPr>
                <w:b/>
                <w:sz w:val="24"/>
                <w:szCs w:val="24"/>
              </w:rPr>
            </w:pPr>
            <w:r w:rsidRPr="00242581">
              <w:rPr>
                <w:b/>
                <w:sz w:val="24"/>
                <w:szCs w:val="24"/>
              </w:rPr>
              <w:t>Instrumentos de evaluación</w:t>
            </w:r>
          </w:p>
          <w:p w14:paraId="4A1C29FF"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3583F840"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22D77636"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3EDEA99E"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7F1DEE7B" w14:textId="77777777" w:rsidR="00D65829" w:rsidRPr="00242581" w:rsidRDefault="00E222DA" w:rsidP="007752FF">
            <w:pPr>
              <w:spacing w:line="360" w:lineRule="auto"/>
              <w:rPr>
                <w:b/>
                <w:sz w:val="24"/>
                <w:szCs w:val="24"/>
              </w:rPr>
            </w:pPr>
            <w:r w:rsidRPr="00242581">
              <w:rPr>
                <w:b/>
                <w:sz w:val="24"/>
                <w:szCs w:val="24"/>
              </w:rPr>
              <w:t>Instrumentos de calificación</w:t>
            </w:r>
          </w:p>
          <w:p w14:paraId="3A52EDF4"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1A7F7A7E"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278AE6E0"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16C7F492" w14:textId="77777777" w:rsidR="00D65829" w:rsidRPr="00242581" w:rsidRDefault="00E222DA" w:rsidP="007752FF">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0FFE4CAC" w14:textId="77777777" w:rsidR="00D65829" w:rsidRPr="00242581" w:rsidRDefault="00E222DA" w:rsidP="007752F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p w14:paraId="29D02ED7" w14:textId="77777777" w:rsidR="00D65829" w:rsidRPr="00242581" w:rsidRDefault="00D65829" w:rsidP="007752FF">
            <w:pPr>
              <w:pStyle w:val="Prrafodelista"/>
              <w:spacing w:line="360" w:lineRule="auto"/>
              <w:rPr>
                <w:rFonts w:ascii="Arial" w:hAnsi="Arial" w:cs="Arial"/>
                <w:b/>
                <w:sz w:val="24"/>
                <w:szCs w:val="24"/>
              </w:rPr>
            </w:pPr>
          </w:p>
        </w:tc>
      </w:tr>
      <w:tr w:rsidR="00D65829" w:rsidRPr="00242581" w14:paraId="211FDCBA" w14:textId="77777777">
        <w:trPr>
          <w:trHeight w:val="77"/>
        </w:trPr>
        <w:tc>
          <w:tcPr>
            <w:tcW w:w="5000" w:type="pct"/>
            <w:gridSpan w:val="7"/>
            <w:shd w:val="clear" w:color="auto" w:fill="C6D9F1" w:themeFill="text2" w:themeFillTint="33"/>
            <w:vAlign w:val="center"/>
          </w:tcPr>
          <w:p w14:paraId="7E47BCB8" w14:textId="77777777" w:rsidR="00D65829" w:rsidRPr="00242581" w:rsidRDefault="00E222DA" w:rsidP="007752FF">
            <w:pPr>
              <w:spacing w:line="360" w:lineRule="auto"/>
              <w:jc w:val="center"/>
              <w:rPr>
                <w:b/>
                <w:sz w:val="24"/>
                <w:szCs w:val="24"/>
              </w:rPr>
            </w:pPr>
            <w:r w:rsidRPr="00242581">
              <w:rPr>
                <w:b/>
                <w:sz w:val="24"/>
                <w:szCs w:val="24"/>
              </w:rPr>
              <w:lastRenderedPageBreak/>
              <w:t>CRITERIOS DE CALIFICACIÓN</w:t>
            </w:r>
          </w:p>
        </w:tc>
      </w:tr>
      <w:tr w:rsidR="00D65829" w:rsidRPr="00242581" w14:paraId="427C3CC6" w14:textId="77777777">
        <w:trPr>
          <w:trHeight w:val="77"/>
        </w:trPr>
        <w:tc>
          <w:tcPr>
            <w:tcW w:w="1701" w:type="pct"/>
            <w:gridSpan w:val="3"/>
            <w:vAlign w:val="center"/>
          </w:tcPr>
          <w:p w14:paraId="5E63850A" w14:textId="77777777" w:rsidR="00D65829" w:rsidRPr="00242581" w:rsidRDefault="00D65829" w:rsidP="007752FF">
            <w:pPr>
              <w:spacing w:line="360" w:lineRule="auto"/>
              <w:jc w:val="center"/>
              <w:rPr>
                <w:b/>
                <w:sz w:val="24"/>
                <w:szCs w:val="24"/>
              </w:rPr>
            </w:pPr>
          </w:p>
        </w:tc>
        <w:tc>
          <w:tcPr>
            <w:tcW w:w="341" w:type="pct"/>
            <w:vAlign w:val="center"/>
          </w:tcPr>
          <w:p w14:paraId="2AF3B6B0" w14:textId="77777777" w:rsidR="00D65829" w:rsidRPr="00242581" w:rsidRDefault="00D65829" w:rsidP="007752FF">
            <w:pPr>
              <w:spacing w:line="360" w:lineRule="auto"/>
              <w:jc w:val="center"/>
              <w:rPr>
                <w:b/>
                <w:sz w:val="24"/>
                <w:szCs w:val="24"/>
              </w:rPr>
            </w:pPr>
          </w:p>
        </w:tc>
        <w:tc>
          <w:tcPr>
            <w:tcW w:w="2958" w:type="pct"/>
            <w:gridSpan w:val="3"/>
            <w:vAlign w:val="center"/>
          </w:tcPr>
          <w:p w14:paraId="62B4408C" w14:textId="77777777" w:rsidR="00D65829" w:rsidRPr="00242581" w:rsidRDefault="00E222DA" w:rsidP="007752FF">
            <w:pPr>
              <w:spacing w:line="360" w:lineRule="auto"/>
              <w:rPr>
                <w:b/>
                <w:sz w:val="24"/>
                <w:szCs w:val="24"/>
              </w:rPr>
            </w:pPr>
            <w:r w:rsidRPr="00242581">
              <w:rPr>
                <w:b/>
                <w:sz w:val="24"/>
                <w:szCs w:val="24"/>
              </w:rPr>
              <w:t>RA1.Reconoce los elementos que integran el patrimonio de una organización económica clasificándolos en masas patrimoniales.</w:t>
            </w:r>
          </w:p>
          <w:p w14:paraId="381D270E" w14:textId="77777777" w:rsidR="00D65829" w:rsidRPr="00242581" w:rsidRDefault="00E222DA" w:rsidP="007752FF">
            <w:pPr>
              <w:spacing w:line="360" w:lineRule="auto"/>
              <w:rPr>
                <w:b/>
                <w:sz w:val="24"/>
                <w:szCs w:val="24"/>
              </w:rPr>
            </w:pPr>
            <w:r w:rsidRPr="00242581">
              <w:rPr>
                <w:b/>
                <w:sz w:val="24"/>
                <w:szCs w:val="24"/>
              </w:rPr>
              <w:t>RA2. Reconoce la metodología contable analizando la terminología y los instrumentos contables utilizados en la empresa.</w:t>
            </w:r>
          </w:p>
          <w:p w14:paraId="51702903" w14:textId="77777777" w:rsidR="00D65829" w:rsidRPr="00242581" w:rsidRDefault="00E222DA" w:rsidP="007752FF">
            <w:pPr>
              <w:spacing w:line="360" w:lineRule="auto"/>
              <w:rPr>
                <w:b/>
                <w:sz w:val="24"/>
                <w:szCs w:val="24"/>
              </w:rPr>
            </w:pPr>
            <w:r w:rsidRPr="00242581">
              <w:rPr>
                <w:b/>
                <w:sz w:val="24"/>
                <w:szCs w:val="24"/>
              </w:rPr>
              <w:t>RA3.Identifica el contenido básico del Plan General de Contabilidad PYME (PGCPYME) interpretando su estructura.</w:t>
            </w:r>
          </w:p>
          <w:p w14:paraId="56E24BA1" w14:textId="77777777" w:rsidR="00D65829" w:rsidRPr="00242581" w:rsidRDefault="00E222DA" w:rsidP="007752FF">
            <w:pPr>
              <w:spacing w:line="360" w:lineRule="auto"/>
              <w:rPr>
                <w:sz w:val="24"/>
                <w:szCs w:val="24"/>
              </w:rPr>
            </w:pPr>
            <w:r w:rsidRPr="00242581">
              <w:rPr>
                <w:b/>
                <w:sz w:val="24"/>
                <w:szCs w:val="24"/>
              </w:rPr>
              <w:t>RA4. Clasifica contablemente hechos económicos básicos, aplicando la metodología contable y los criterios del Plan General de Contabilidad PYME.</w:t>
            </w:r>
          </w:p>
        </w:tc>
      </w:tr>
      <w:tr w:rsidR="00D65829" w:rsidRPr="00242581" w14:paraId="48369B66" w14:textId="77777777">
        <w:trPr>
          <w:trHeight w:val="77"/>
        </w:trPr>
        <w:tc>
          <w:tcPr>
            <w:tcW w:w="1701" w:type="pct"/>
            <w:gridSpan w:val="3"/>
            <w:vAlign w:val="center"/>
          </w:tcPr>
          <w:p w14:paraId="3334573D" w14:textId="77777777" w:rsidR="00D65829" w:rsidRPr="00242581" w:rsidRDefault="00E222DA" w:rsidP="007752FF">
            <w:pPr>
              <w:spacing w:line="360" w:lineRule="auto"/>
              <w:jc w:val="center"/>
              <w:rPr>
                <w:b/>
                <w:sz w:val="24"/>
                <w:szCs w:val="24"/>
              </w:rPr>
            </w:pPr>
            <w:r w:rsidRPr="00242581">
              <w:rPr>
                <w:b/>
                <w:sz w:val="24"/>
                <w:szCs w:val="24"/>
              </w:rPr>
              <w:t>Procedimientos</w:t>
            </w:r>
          </w:p>
        </w:tc>
        <w:tc>
          <w:tcPr>
            <w:tcW w:w="341" w:type="pct"/>
            <w:vAlign w:val="center"/>
          </w:tcPr>
          <w:p w14:paraId="7A039ACB" w14:textId="77777777" w:rsidR="00D65829" w:rsidRPr="00242581" w:rsidRDefault="00D65829" w:rsidP="007752FF">
            <w:pPr>
              <w:spacing w:line="360" w:lineRule="auto"/>
              <w:jc w:val="center"/>
              <w:rPr>
                <w:b/>
                <w:sz w:val="24"/>
                <w:szCs w:val="24"/>
              </w:rPr>
            </w:pPr>
          </w:p>
        </w:tc>
        <w:tc>
          <w:tcPr>
            <w:tcW w:w="2958" w:type="pct"/>
            <w:gridSpan w:val="3"/>
            <w:vAlign w:val="center"/>
          </w:tcPr>
          <w:p w14:paraId="77566391" w14:textId="77777777" w:rsidR="00D65829" w:rsidRPr="00242581" w:rsidRDefault="00E222DA" w:rsidP="007752FF">
            <w:pPr>
              <w:spacing w:line="360" w:lineRule="auto"/>
              <w:jc w:val="center"/>
              <w:rPr>
                <w:b/>
                <w:sz w:val="24"/>
                <w:szCs w:val="24"/>
              </w:rPr>
            </w:pPr>
            <w:r w:rsidRPr="00242581">
              <w:rPr>
                <w:b/>
                <w:sz w:val="24"/>
                <w:szCs w:val="24"/>
              </w:rPr>
              <w:t>Criterios de evaluación</w:t>
            </w:r>
          </w:p>
        </w:tc>
      </w:tr>
      <w:tr w:rsidR="00260075" w:rsidRPr="00242581" w14:paraId="4B771C35" w14:textId="77777777" w:rsidTr="0027694A">
        <w:trPr>
          <w:trHeight w:val="77"/>
        </w:trPr>
        <w:tc>
          <w:tcPr>
            <w:tcW w:w="5000" w:type="pct"/>
            <w:gridSpan w:val="7"/>
            <w:shd w:val="clear" w:color="auto" w:fill="BFBFBF" w:themeFill="background1" w:themeFillShade="BF"/>
            <w:vAlign w:val="center"/>
          </w:tcPr>
          <w:p w14:paraId="71F47D48" w14:textId="77777777" w:rsidR="00260075" w:rsidRPr="00242581" w:rsidRDefault="00564820" w:rsidP="007752FF">
            <w:pPr>
              <w:spacing w:line="360" w:lineRule="auto"/>
              <w:jc w:val="center"/>
              <w:rPr>
                <w:b/>
                <w:sz w:val="24"/>
                <w:szCs w:val="24"/>
              </w:rPr>
            </w:pPr>
            <w:r w:rsidRPr="00242581">
              <w:rPr>
                <w:b/>
                <w:sz w:val="24"/>
                <w:szCs w:val="24"/>
              </w:rPr>
              <w:t>RA1</w:t>
            </w:r>
          </w:p>
        </w:tc>
      </w:tr>
      <w:tr w:rsidR="00260075" w:rsidRPr="00242581" w14:paraId="32C8FDD3" w14:textId="77777777" w:rsidTr="0027694A">
        <w:trPr>
          <w:trHeight w:val="77"/>
        </w:trPr>
        <w:tc>
          <w:tcPr>
            <w:tcW w:w="957" w:type="pct"/>
            <w:vAlign w:val="center"/>
          </w:tcPr>
          <w:p w14:paraId="3381EA35" w14:textId="77777777" w:rsidR="00260075" w:rsidRPr="00242581" w:rsidRDefault="00260075" w:rsidP="007752FF">
            <w:pPr>
              <w:spacing w:line="360" w:lineRule="auto"/>
              <w:jc w:val="center"/>
              <w:rPr>
                <w:b/>
                <w:sz w:val="24"/>
                <w:szCs w:val="24"/>
              </w:rPr>
            </w:pPr>
            <w:r w:rsidRPr="00242581">
              <w:rPr>
                <w:b/>
                <w:sz w:val="24"/>
                <w:szCs w:val="24"/>
              </w:rPr>
              <w:t>Prueba escrita(teórica)</w:t>
            </w:r>
          </w:p>
        </w:tc>
        <w:tc>
          <w:tcPr>
            <w:tcW w:w="696" w:type="pct"/>
            <w:vAlign w:val="center"/>
          </w:tcPr>
          <w:p w14:paraId="1A02BBA3" w14:textId="77777777" w:rsidR="00260075" w:rsidRPr="00242581" w:rsidRDefault="00260075" w:rsidP="007752FF">
            <w:pPr>
              <w:spacing w:line="360" w:lineRule="auto"/>
              <w:jc w:val="center"/>
              <w:rPr>
                <w:b/>
                <w:sz w:val="24"/>
                <w:szCs w:val="24"/>
              </w:rPr>
            </w:pPr>
            <w:r w:rsidRPr="00242581">
              <w:rPr>
                <w:b/>
                <w:color w:val="1F497D" w:themeColor="text2"/>
                <w:sz w:val="24"/>
                <w:szCs w:val="24"/>
              </w:rPr>
              <w:t>b</w:t>
            </w:r>
          </w:p>
        </w:tc>
        <w:tc>
          <w:tcPr>
            <w:tcW w:w="514" w:type="pct"/>
            <w:gridSpan w:val="3"/>
            <w:vAlign w:val="center"/>
          </w:tcPr>
          <w:p w14:paraId="75E52185" w14:textId="77777777" w:rsidR="00260075" w:rsidRPr="00242581" w:rsidRDefault="008C40D2" w:rsidP="007752FF">
            <w:pPr>
              <w:spacing w:line="360" w:lineRule="auto"/>
              <w:jc w:val="center"/>
              <w:rPr>
                <w:b/>
                <w:sz w:val="24"/>
                <w:szCs w:val="24"/>
              </w:rPr>
            </w:pPr>
            <w:r w:rsidRPr="00242581">
              <w:rPr>
                <w:b/>
                <w:color w:val="1F497D" w:themeColor="text2"/>
                <w:sz w:val="24"/>
                <w:szCs w:val="24"/>
              </w:rPr>
              <w:t>2%</w:t>
            </w:r>
          </w:p>
        </w:tc>
        <w:tc>
          <w:tcPr>
            <w:tcW w:w="2833" w:type="pct"/>
            <w:gridSpan w:val="2"/>
            <w:vAlign w:val="center"/>
          </w:tcPr>
          <w:p w14:paraId="7243EC31" w14:textId="77777777" w:rsidR="00260075" w:rsidRPr="00242581" w:rsidRDefault="00260075" w:rsidP="007752FF">
            <w:pPr>
              <w:spacing w:line="360" w:lineRule="auto"/>
              <w:jc w:val="center"/>
              <w:rPr>
                <w:b/>
                <w:sz w:val="24"/>
                <w:szCs w:val="24"/>
              </w:rPr>
            </w:pPr>
            <w:r w:rsidRPr="00242581">
              <w:rPr>
                <w:b/>
                <w:color w:val="1F497D" w:themeColor="text2"/>
                <w:sz w:val="24"/>
                <w:szCs w:val="24"/>
              </w:rPr>
              <w:t>Identificados en los criterios de evaluación.</w:t>
            </w:r>
          </w:p>
        </w:tc>
      </w:tr>
      <w:tr w:rsidR="00260075" w:rsidRPr="00242581" w14:paraId="3645B0FE" w14:textId="77777777" w:rsidTr="0027694A">
        <w:trPr>
          <w:trHeight w:val="77"/>
        </w:trPr>
        <w:tc>
          <w:tcPr>
            <w:tcW w:w="957" w:type="pct"/>
            <w:vAlign w:val="center"/>
          </w:tcPr>
          <w:p w14:paraId="63BE6263" w14:textId="77777777" w:rsidR="00260075" w:rsidRPr="00242581" w:rsidRDefault="00260075" w:rsidP="007752FF">
            <w:pPr>
              <w:spacing w:line="360" w:lineRule="auto"/>
              <w:jc w:val="center"/>
              <w:rPr>
                <w:b/>
                <w:sz w:val="24"/>
                <w:szCs w:val="24"/>
              </w:rPr>
            </w:pPr>
            <w:r w:rsidRPr="00242581">
              <w:rPr>
                <w:b/>
                <w:sz w:val="24"/>
                <w:szCs w:val="24"/>
              </w:rPr>
              <w:t>Prueba escrita (práctica)</w:t>
            </w:r>
          </w:p>
        </w:tc>
        <w:tc>
          <w:tcPr>
            <w:tcW w:w="696" w:type="pct"/>
            <w:vAlign w:val="center"/>
          </w:tcPr>
          <w:p w14:paraId="19D16EE5" w14:textId="77777777" w:rsidR="00260075" w:rsidRPr="00242581" w:rsidRDefault="00260075" w:rsidP="007752FF">
            <w:pPr>
              <w:spacing w:line="360" w:lineRule="auto"/>
              <w:jc w:val="center"/>
              <w:rPr>
                <w:sz w:val="24"/>
                <w:szCs w:val="24"/>
              </w:rPr>
            </w:pPr>
            <w:r w:rsidRPr="00242581">
              <w:rPr>
                <w:b/>
                <w:color w:val="1F497D" w:themeColor="text2"/>
                <w:sz w:val="24"/>
                <w:szCs w:val="24"/>
              </w:rPr>
              <w:t>b</w:t>
            </w:r>
          </w:p>
        </w:tc>
        <w:tc>
          <w:tcPr>
            <w:tcW w:w="514" w:type="pct"/>
            <w:gridSpan w:val="3"/>
            <w:vAlign w:val="center"/>
          </w:tcPr>
          <w:p w14:paraId="1298157F" w14:textId="77777777" w:rsidR="00260075" w:rsidRPr="00242581" w:rsidRDefault="00F60119" w:rsidP="007752FF">
            <w:pPr>
              <w:spacing w:line="360" w:lineRule="auto"/>
              <w:jc w:val="center"/>
              <w:rPr>
                <w:b/>
                <w:sz w:val="24"/>
                <w:szCs w:val="24"/>
              </w:rPr>
            </w:pPr>
            <w:r w:rsidRPr="00242581">
              <w:rPr>
                <w:b/>
                <w:color w:val="1F497D" w:themeColor="text2"/>
                <w:sz w:val="24"/>
                <w:szCs w:val="24"/>
              </w:rPr>
              <w:t>9,51</w:t>
            </w:r>
            <w:r w:rsidR="008C40D2" w:rsidRPr="00242581">
              <w:rPr>
                <w:b/>
                <w:color w:val="1F497D" w:themeColor="text2"/>
                <w:sz w:val="24"/>
                <w:szCs w:val="24"/>
              </w:rPr>
              <w:t>%</w:t>
            </w:r>
          </w:p>
        </w:tc>
        <w:tc>
          <w:tcPr>
            <w:tcW w:w="2833" w:type="pct"/>
            <w:gridSpan w:val="2"/>
            <w:vAlign w:val="center"/>
          </w:tcPr>
          <w:p w14:paraId="6F7D557E" w14:textId="77777777" w:rsidR="00260075" w:rsidRPr="00242581" w:rsidRDefault="00260075" w:rsidP="007752FF">
            <w:pPr>
              <w:spacing w:line="360" w:lineRule="auto"/>
              <w:jc w:val="center"/>
              <w:rPr>
                <w:b/>
                <w:sz w:val="24"/>
                <w:szCs w:val="24"/>
              </w:rPr>
            </w:pPr>
            <w:r w:rsidRPr="00242581">
              <w:rPr>
                <w:b/>
                <w:color w:val="1F497D" w:themeColor="text2"/>
                <w:sz w:val="24"/>
                <w:szCs w:val="24"/>
              </w:rPr>
              <w:t>Identificados en los criterios de evaluación.</w:t>
            </w:r>
          </w:p>
        </w:tc>
      </w:tr>
      <w:tr w:rsidR="00260075" w:rsidRPr="00242581" w14:paraId="7DD20C24" w14:textId="77777777" w:rsidTr="0027694A">
        <w:trPr>
          <w:trHeight w:val="77"/>
        </w:trPr>
        <w:tc>
          <w:tcPr>
            <w:tcW w:w="957" w:type="pct"/>
            <w:vAlign w:val="center"/>
          </w:tcPr>
          <w:p w14:paraId="2AA3E19B" w14:textId="77777777" w:rsidR="00260075" w:rsidRPr="00242581" w:rsidRDefault="00260075" w:rsidP="007752FF">
            <w:pPr>
              <w:spacing w:line="360" w:lineRule="auto"/>
              <w:jc w:val="center"/>
              <w:rPr>
                <w:b/>
                <w:sz w:val="24"/>
                <w:szCs w:val="24"/>
              </w:rPr>
            </w:pPr>
            <w:r w:rsidRPr="00242581">
              <w:rPr>
                <w:b/>
                <w:sz w:val="24"/>
                <w:szCs w:val="24"/>
              </w:rPr>
              <w:t>Actividades en el Aula Virtual y clase</w:t>
            </w:r>
          </w:p>
        </w:tc>
        <w:tc>
          <w:tcPr>
            <w:tcW w:w="696" w:type="pct"/>
            <w:vAlign w:val="center"/>
          </w:tcPr>
          <w:p w14:paraId="6C12CF46" w14:textId="77777777" w:rsidR="00260075" w:rsidRPr="00242581" w:rsidRDefault="00260075" w:rsidP="007752FF">
            <w:pPr>
              <w:spacing w:line="360" w:lineRule="auto"/>
              <w:jc w:val="center"/>
              <w:rPr>
                <w:b/>
                <w:sz w:val="24"/>
                <w:szCs w:val="24"/>
              </w:rPr>
            </w:pPr>
            <w:r w:rsidRPr="00242581">
              <w:rPr>
                <w:b/>
                <w:color w:val="1F497D" w:themeColor="text2"/>
                <w:sz w:val="24"/>
                <w:szCs w:val="24"/>
              </w:rPr>
              <w:t>b</w:t>
            </w:r>
          </w:p>
        </w:tc>
        <w:tc>
          <w:tcPr>
            <w:tcW w:w="514" w:type="pct"/>
            <w:gridSpan w:val="3"/>
            <w:vAlign w:val="center"/>
          </w:tcPr>
          <w:p w14:paraId="28A693B6" w14:textId="77777777" w:rsidR="00260075" w:rsidRPr="00242581" w:rsidRDefault="00F60119" w:rsidP="007752FF">
            <w:pPr>
              <w:spacing w:line="360" w:lineRule="auto"/>
              <w:jc w:val="center"/>
              <w:rPr>
                <w:b/>
                <w:sz w:val="24"/>
                <w:szCs w:val="24"/>
              </w:rPr>
            </w:pPr>
            <w:r w:rsidRPr="00242581">
              <w:rPr>
                <w:b/>
                <w:color w:val="1F497D" w:themeColor="text2"/>
                <w:sz w:val="24"/>
                <w:szCs w:val="24"/>
              </w:rPr>
              <w:t>2,78</w:t>
            </w:r>
            <w:r w:rsidR="008C40D2" w:rsidRPr="00242581">
              <w:rPr>
                <w:b/>
                <w:color w:val="1F497D" w:themeColor="text2"/>
                <w:sz w:val="24"/>
                <w:szCs w:val="24"/>
              </w:rPr>
              <w:t>%</w:t>
            </w:r>
          </w:p>
        </w:tc>
        <w:tc>
          <w:tcPr>
            <w:tcW w:w="2833" w:type="pct"/>
            <w:gridSpan w:val="2"/>
            <w:vAlign w:val="center"/>
          </w:tcPr>
          <w:p w14:paraId="197D7A85" w14:textId="77777777" w:rsidR="00260075" w:rsidRPr="00242581" w:rsidRDefault="00260075" w:rsidP="007752FF">
            <w:pPr>
              <w:spacing w:line="360" w:lineRule="auto"/>
              <w:jc w:val="center"/>
              <w:rPr>
                <w:b/>
                <w:sz w:val="24"/>
                <w:szCs w:val="24"/>
              </w:rPr>
            </w:pPr>
            <w:r w:rsidRPr="00242581">
              <w:rPr>
                <w:b/>
                <w:color w:val="1F497D" w:themeColor="text2"/>
                <w:sz w:val="24"/>
                <w:szCs w:val="24"/>
              </w:rPr>
              <w:t>Identificados en los criterios de evaluación.</w:t>
            </w:r>
          </w:p>
        </w:tc>
      </w:tr>
      <w:tr w:rsidR="00260075" w:rsidRPr="00242581" w14:paraId="7B8344CC" w14:textId="77777777" w:rsidTr="0027694A">
        <w:trPr>
          <w:trHeight w:val="77"/>
        </w:trPr>
        <w:tc>
          <w:tcPr>
            <w:tcW w:w="5000" w:type="pct"/>
            <w:gridSpan w:val="7"/>
            <w:shd w:val="clear" w:color="auto" w:fill="BFBFBF" w:themeFill="background1" w:themeFillShade="BF"/>
            <w:vAlign w:val="center"/>
          </w:tcPr>
          <w:p w14:paraId="7E28BA62" w14:textId="77777777" w:rsidR="00260075" w:rsidRPr="00242581" w:rsidRDefault="00EB7E6D" w:rsidP="007752FF">
            <w:pPr>
              <w:spacing w:line="360" w:lineRule="auto"/>
              <w:jc w:val="center"/>
              <w:rPr>
                <w:b/>
                <w:color w:val="1F497D" w:themeColor="text2"/>
                <w:sz w:val="24"/>
                <w:szCs w:val="24"/>
              </w:rPr>
            </w:pPr>
            <w:r w:rsidRPr="00242581">
              <w:rPr>
                <w:b/>
                <w:sz w:val="24"/>
                <w:szCs w:val="24"/>
              </w:rPr>
              <w:t>RA2</w:t>
            </w:r>
          </w:p>
        </w:tc>
      </w:tr>
      <w:tr w:rsidR="00260075" w:rsidRPr="00242581" w14:paraId="6A652E6F" w14:textId="77777777" w:rsidTr="0027694A">
        <w:trPr>
          <w:trHeight w:val="77"/>
        </w:trPr>
        <w:tc>
          <w:tcPr>
            <w:tcW w:w="957" w:type="pct"/>
            <w:vAlign w:val="center"/>
          </w:tcPr>
          <w:p w14:paraId="75F34868" w14:textId="77777777" w:rsidR="00260075" w:rsidRPr="00242581" w:rsidRDefault="00260075" w:rsidP="007752FF">
            <w:pPr>
              <w:spacing w:line="360" w:lineRule="auto"/>
              <w:jc w:val="center"/>
              <w:rPr>
                <w:b/>
                <w:sz w:val="24"/>
                <w:szCs w:val="24"/>
              </w:rPr>
            </w:pPr>
            <w:r w:rsidRPr="00242581">
              <w:rPr>
                <w:b/>
                <w:sz w:val="24"/>
                <w:szCs w:val="24"/>
              </w:rPr>
              <w:t>Prueba escrita(teórica)</w:t>
            </w:r>
          </w:p>
        </w:tc>
        <w:tc>
          <w:tcPr>
            <w:tcW w:w="696" w:type="pct"/>
            <w:vAlign w:val="center"/>
          </w:tcPr>
          <w:p w14:paraId="112DB931" w14:textId="77777777" w:rsidR="00260075" w:rsidRPr="00242581" w:rsidRDefault="00EB7E6D"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t>e,f</w:t>
            </w:r>
            <w:proofErr w:type="spellEnd"/>
            <w:proofErr w:type="gramEnd"/>
          </w:p>
        </w:tc>
        <w:tc>
          <w:tcPr>
            <w:tcW w:w="514" w:type="pct"/>
            <w:gridSpan w:val="3"/>
            <w:vAlign w:val="center"/>
          </w:tcPr>
          <w:p w14:paraId="22264693" w14:textId="77777777" w:rsidR="00260075" w:rsidRPr="00242581" w:rsidRDefault="00022DA0" w:rsidP="007752FF">
            <w:pPr>
              <w:spacing w:line="360" w:lineRule="auto"/>
              <w:jc w:val="center"/>
              <w:rPr>
                <w:b/>
                <w:color w:val="1F497D" w:themeColor="text2"/>
                <w:sz w:val="24"/>
                <w:szCs w:val="24"/>
              </w:rPr>
            </w:pPr>
            <w:r w:rsidRPr="00242581">
              <w:rPr>
                <w:b/>
                <w:color w:val="1F497D" w:themeColor="text2"/>
                <w:sz w:val="24"/>
                <w:szCs w:val="24"/>
              </w:rPr>
              <w:t>3,11%</w:t>
            </w:r>
          </w:p>
        </w:tc>
        <w:tc>
          <w:tcPr>
            <w:tcW w:w="2833" w:type="pct"/>
            <w:gridSpan w:val="2"/>
            <w:vAlign w:val="center"/>
          </w:tcPr>
          <w:p w14:paraId="316E2A9A" w14:textId="77777777" w:rsidR="00260075" w:rsidRPr="00242581" w:rsidRDefault="00260075"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60075" w:rsidRPr="00242581" w14:paraId="188E19C6" w14:textId="77777777" w:rsidTr="0027694A">
        <w:trPr>
          <w:trHeight w:val="77"/>
        </w:trPr>
        <w:tc>
          <w:tcPr>
            <w:tcW w:w="957" w:type="pct"/>
            <w:vAlign w:val="center"/>
          </w:tcPr>
          <w:p w14:paraId="46B34605" w14:textId="77777777" w:rsidR="00260075" w:rsidRPr="00242581" w:rsidRDefault="00260075" w:rsidP="007752FF">
            <w:pPr>
              <w:spacing w:line="360" w:lineRule="auto"/>
              <w:jc w:val="center"/>
              <w:rPr>
                <w:b/>
                <w:sz w:val="24"/>
                <w:szCs w:val="24"/>
              </w:rPr>
            </w:pPr>
            <w:r w:rsidRPr="00242581">
              <w:rPr>
                <w:b/>
                <w:sz w:val="24"/>
                <w:szCs w:val="24"/>
              </w:rPr>
              <w:t>Prueba escrita (práctica)</w:t>
            </w:r>
          </w:p>
        </w:tc>
        <w:tc>
          <w:tcPr>
            <w:tcW w:w="696" w:type="pct"/>
            <w:vAlign w:val="center"/>
          </w:tcPr>
          <w:p w14:paraId="669204A8" w14:textId="77777777" w:rsidR="00260075" w:rsidRPr="00242581" w:rsidRDefault="00EB7E6D"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t>e,f</w:t>
            </w:r>
            <w:proofErr w:type="spellEnd"/>
            <w:proofErr w:type="gramEnd"/>
          </w:p>
        </w:tc>
        <w:tc>
          <w:tcPr>
            <w:tcW w:w="514" w:type="pct"/>
            <w:gridSpan w:val="3"/>
            <w:vAlign w:val="center"/>
          </w:tcPr>
          <w:p w14:paraId="0AC98EE1" w14:textId="77777777" w:rsidR="00260075" w:rsidRPr="00242581" w:rsidRDefault="009F51D6" w:rsidP="007752FF">
            <w:pPr>
              <w:spacing w:line="360" w:lineRule="auto"/>
              <w:jc w:val="center"/>
              <w:rPr>
                <w:b/>
                <w:color w:val="1F497D" w:themeColor="text2"/>
                <w:sz w:val="24"/>
                <w:szCs w:val="24"/>
              </w:rPr>
            </w:pPr>
            <w:r w:rsidRPr="00242581">
              <w:rPr>
                <w:b/>
                <w:color w:val="1F497D" w:themeColor="text2"/>
                <w:sz w:val="24"/>
                <w:szCs w:val="24"/>
              </w:rPr>
              <w:t>14,</w:t>
            </w:r>
            <w:r w:rsidR="00084E72" w:rsidRPr="00242581">
              <w:rPr>
                <w:b/>
                <w:color w:val="1F497D" w:themeColor="text2"/>
                <w:sz w:val="24"/>
                <w:szCs w:val="24"/>
              </w:rPr>
              <w:t>80</w:t>
            </w:r>
            <w:r w:rsidRPr="00242581">
              <w:rPr>
                <w:b/>
                <w:color w:val="1F497D" w:themeColor="text2"/>
                <w:sz w:val="24"/>
                <w:szCs w:val="24"/>
              </w:rPr>
              <w:t>%</w:t>
            </w:r>
          </w:p>
        </w:tc>
        <w:tc>
          <w:tcPr>
            <w:tcW w:w="2833" w:type="pct"/>
            <w:gridSpan w:val="2"/>
            <w:vAlign w:val="center"/>
          </w:tcPr>
          <w:p w14:paraId="717B0C27" w14:textId="77777777" w:rsidR="00260075" w:rsidRPr="00242581" w:rsidRDefault="00260075"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60075" w:rsidRPr="00242581" w14:paraId="593B6D2B" w14:textId="77777777" w:rsidTr="0027694A">
        <w:trPr>
          <w:trHeight w:val="77"/>
        </w:trPr>
        <w:tc>
          <w:tcPr>
            <w:tcW w:w="957" w:type="pct"/>
            <w:vAlign w:val="center"/>
          </w:tcPr>
          <w:p w14:paraId="1E7F8019" w14:textId="77777777" w:rsidR="00260075" w:rsidRPr="00242581" w:rsidRDefault="00260075" w:rsidP="007752FF">
            <w:pPr>
              <w:spacing w:line="360" w:lineRule="auto"/>
              <w:jc w:val="center"/>
              <w:rPr>
                <w:b/>
                <w:sz w:val="24"/>
                <w:szCs w:val="24"/>
              </w:rPr>
            </w:pPr>
            <w:r w:rsidRPr="00242581">
              <w:rPr>
                <w:b/>
                <w:sz w:val="24"/>
                <w:szCs w:val="24"/>
              </w:rPr>
              <w:t xml:space="preserve">Actividades en el Aula Virtual </w:t>
            </w:r>
            <w:r w:rsidRPr="00242581">
              <w:rPr>
                <w:b/>
                <w:sz w:val="24"/>
                <w:szCs w:val="24"/>
              </w:rPr>
              <w:lastRenderedPageBreak/>
              <w:t>y clase</w:t>
            </w:r>
          </w:p>
        </w:tc>
        <w:tc>
          <w:tcPr>
            <w:tcW w:w="696" w:type="pct"/>
            <w:vAlign w:val="center"/>
          </w:tcPr>
          <w:p w14:paraId="1C61F748" w14:textId="77777777" w:rsidR="00260075" w:rsidRPr="00242581" w:rsidRDefault="00EB7E6D"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lastRenderedPageBreak/>
              <w:t>e,f</w:t>
            </w:r>
            <w:proofErr w:type="spellEnd"/>
            <w:proofErr w:type="gramEnd"/>
          </w:p>
        </w:tc>
        <w:tc>
          <w:tcPr>
            <w:tcW w:w="514" w:type="pct"/>
            <w:gridSpan w:val="3"/>
            <w:vAlign w:val="center"/>
          </w:tcPr>
          <w:p w14:paraId="75584178" w14:textId="77777777" w:rsidR="00260075" w:rsidRPr="00242581" w:rsidRDefault="00084E72" w:rsidP="007752FF">
            <w:pPr>
              <w:spacing w:line="360" w:lineRule="auto"/>
              <w:jc w:val="center"/>
              <w:rPr>
                <w:b/>
                <w:color w:val="1F497D" w:themeColor="text2"/>
                <w:sz w:val="24"/>
                <w:szCs w:val="24"/>
              </w:rPr>
            </w:pPr>
            <w:r w:rsidRPr="00242581">
              <w:rPr>
                <w:b/>
                <w:color w:val="1F497D" w:themeColor="text2"/>
                <w:sz w:val="24"/>
                <w:szCs w:val="24"/>
              </w:rPr>
              <w:t>3,82</w:t>
            </w:r>
            <w:r w:rsidR="009F51D6" w:rsidRPr="00242581">
              <w:rPr>
                <w:b/>
                <w:color w:val="1F497D" w:themeColor="text2"/>
                <w:sz w:val="24"/>
                <w:szCs w:val="24"/>
              </w:rPr>
              <w:t>%</w:t>
            </w:r>
          </w:p>
        </w:tc>
        <w:tc>
          <w:tcPr>
            <w:tcW w:w="2833" w:type="pct"/>
            <w:gridSpan w:val="2"/>
            <w:vAlign w:val="center"/>
          </w:tcPr>
          <w:p w14:paraId="55D4A143" w14:textId="77777777" w:rsidR="00260075" w:rsidRPr="00242581" w:rsidRDefault="00260075"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60075" w:rsidRPr="00242581" w14:paraId="0F86FE80" w14:textId="77777777" w:rsidTr="0027694A">
        <w:trPr>
          <w:trHeight w:val="77"/>
        </w:trPr>
        <w:tc>
          <w:tcPr>
            <w:tcW w:w="5000" w:type="pct"/>
            <w:gridSpan w:val="7"/>
            <w:shd w:val="clear" w:color="auto" w:fill="BFBFBF" w:themeFill="background1" w:themeFillShade="BF"/>
            <w:vAlign w:val="center"/>
          </w:tcPr>
          <w:p w14:paraId="57D7DEB1" w14:textId="77777777" w:rsidR="00260075" w:rsidRPr="00242581" w:rsidRDefault="00EB7E6D" w:rsidP="007752FF">
            <w:pPr>
              <w:spacing w:line="360" w:lineRule="auto"/>
              <w:jc w:val="center"/>
              <w:rPr>
                <w:b/>
                <w:color w:val="1F497D" w:themeColor="text2"/>
                <w:sz w:val="24"/>
                <w:szCs w:val="24"/>
              </w:rPr>
            </w:pPr>
            <w:r w:rsidRPr="00242581">
              <w:rPr>
                <w:b/>
                <w:sz w:val="24"/>
                <w:szCs w:val="24"/>
              </w:rPr>
              <w:t>RA3</w:t>
            </w:r>
          </w:p>
        </w:tc>
      </w:tr>
      <w:tr w:rsidR="00260075" w:rsidRPr="00242581" w14:paraId="5D986BE0" w14:textId="77777777" w:rsidTr="0027694A">
        <w:trPr>
          <w:trHeight w:val="77"/>
        </w:trPr>
        <w:tc>
          <w:tcPr>
            <w:tcW w:w="957" w:type="pct"/>
            <w:vAlign w:val="center"/>
          </w:tcPr>
          <w:p w14:paraId="48DE31F1" w14:textId="77777777" w:rsidR="00260075" w:rsidRPr="00242581" w:rsidRDefault="00260075" w:rsidP="007752FF">
            <w:pPr>
              <w:spacing w:line="360" w:lineRule="auto"/>
              <w:jc w:val="center"/>
              <w:rPr>
                <w:b/>
                <w:sz w:val="24"/>
                <w:szCs w:val="24"/>
              </w:rPr>
            </w:pPr>
            <w:r w:rsidRPr="00242581">
              <w:rPr>
                <w:b/>
                <w:sz w:val="24"/>
                <w:szCs w:val="24"/>
              </w:rPr>
              <w:t>Prueba escrita(teórica)</w:t>
            </w:r>
          </w:p>
        </w:tc>
        <w:tc>
          <w:tcPr>
            <w:tcW w:w="696" w:type="pct"/>
            <w:vAlign w:val="center"/>
          </w:tcPr>
          <w:p w14:paraId="0F2EC24C" w14:textId="77777777" w:rsidR="00260075" w:rsidRPr="00242581" w:rsidRDefault="00EB7E6D"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4" w:type="pct"/>
            <w:gridSpan w:val="3"/>
            <w:vAlign w:val="center"/>
          </w:tcPr>
          <w:p w14:paraId="0FE085A0" w14:textId="77777777" w:rsidR="00260075" w:rsidRPr="00242581" w:rsidRDefault="009F61DB" w:rsidP="007752FF">
            <w:pPr>
              <w:spacing w:line="360" w:lineRule="auto"/>
              <w:jc w:val="center"/>
              <w:rPr>
                <w:b/>
                <w:color w:val="1F497D" w:themeColor="text2"/>
                <w:sz w:val="24"/>
                <w:szCs w:val="24"/>
              </w:rPr>
            </w:pPr>
            <w:r w:rsidRPr="00242581">
              <w:rPr>
                <w:b/>
                <w:color w:val="1F497D" w:themeColor="text2"/>
                <w:sz w:val="24"/>
                <w:szCs w:val="24"/>
              </w:rPr>
              <w:t>3,12%</w:t>
            </w:r>
          </w:p>
        </w:tc>
        <w:tc>
          <w:tcPr>
            <w:tcW w:w="2833" w:type="pct"/>
            <w:gridSpan w:val="2"/>
            <w:vAlign w:val="center"/>
          </w:tcPr>
          <w:p w14:paraId="3372FE74" w14:textId="77777777" w:rsidR="00260075" w:rsidRPr="00242581" w:rsidRDefault="00260075"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60075" w:rsidRPr="00242581" w14:paraId="28C384FA" w14:textId="77777777" w:rsidTr="0027694A">
        <w:trPr>
          <w:trHeight w:val="77"/>
        </w:trPr>
        <w:tc>
          <w:tcPr>
            <w:tcW w:w="957" w:type="pct"/>
            <w:vAlign w:val="center"/>
          </w:tcPr>
          <w:p w14:paraId="3B6F5202" w14:textId="77777777" w:rsidR="00260075" w:rsidRPr="00242581" w:rsidRDefault="00260075" w:rsidP="007752FF">
            <w:pPr>
              <w:spacing w:line="360" w:lineRule="auto"/>
              <w:jc w:val="center"/>
              <w:rPr>
                <w:b/>
                <w:sz w:val="24"/>
                <w:szCs w:val="24"/>
              </w:rPr>
            </w:pPr>
            <w:r w:rsidRPr="00242581">
              <w:rPr>
                <w:b/>
                <w:sz w:val="24"/>
                <w:szCs w:val="24"/>
              </w:rPr>
              <w:t>Prueba escrita (práctica)</w:t>
            </w:r>
          </w:p>
        </w:tc>
        <w:tc>
          <w:tcPr>
            <w:tcW w:w="696" w:type="pct"/>
            <w:vAlign w:val="center"/>
          </w:tcPr>
          <w:p w14:paraId="38A9E434" w14:textId="77777777" w:rsidR="00260075" w:rsidRPr="00242581" w:rsidRDefault="00FE769E"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4" w:type="pct"/>
            <w:gridSpan w:val="3"/>
            <w:vAlign w:val="center"/>
          </w:tcPr>
          <w:p w14:paraId="68A471AF" w14:textId="77777777" w:rsidR="00260075" w:rsidRPr="00242581" w:rsidRDefault="006545D8" w:rsidP="007752FF">
            <w:pPr>
              <w:spacing w:line="360" w:lineRule="auto"/>
              <w:jc w:val="center"/>
              <w:rPr>
                <w:b/>
                <w:color w:val="1F497D" w:themeColor="text2"/>
                <w:sz w:val="24"/>
                <w:szCs w:val="24"/>
              </w:rPr>
            </w:pPr>
            <w:r w:rsidRPr="00242581">
              <w:rPr>
                <w:b/>
                <w:color w:val="1F497D" w:themeColor="text2"/>
                <w:sz w:val="24"/>
                <w:szCs w:val="24"/>
              </w:rPr>
              <w:t>14,80</w:t>
            </w:r>
            <w:r w:rsidR="009F61DB" w:rsidRPr="00242581">
              <w:rPr>
                <w:b/>
                <w:color w:val="1F497D" w:themeColor="text2"/>
                <w:sz w:val="24"/>
                <w:szCs w:val="24"/>
              </w:rPr>
              <w:t>%</w:t>
            </w:r>
          </w:p>
        </w:tc>
        <w:tc>
          <w:tcPr>
            <w:tcW w:w="2833" w:type="pct"/>
            <w:gridSpan w:val="2"/>
            <w:vAlign w:val="center"/>
          </w:tcPr>
          <w:p w14:paraId="07AA3BC4" w14:textId="77777777" w:rsidR="00260075" w:rsidRPr="00242581" w:rsidRDefault="00260075"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60075" w:rsidRPr="00242581" w14:paraId="5FB4B4DD" w14:textId="77777777" w:rsidTr="0027694A">
        <w:trPr>
          <w:trHeight w:val="77"/>
        </w:trPr>
        <w:tc>
          <w:tcPr>
            <w:tcW w:w="957" w:type="pct"/>
            <w:vAlign w:val="center"/>
          </w:tcPr>
          <w:p w14:paraId="6FD13C31" w14:textId="77777777" w:rsidR="00260075" w:rsidRPr="00242581" w:rsidRDefault="00260075" w:rsidP="007752FF">
            <w:pPr>
              <w:spacing w:line="360" w:lineRule="auto"/>
              <w:jc w:val="center"/>
              <w:rPr>
                <w:b/>
                <w:sz w:val="24"/>
                <w:szCs w:val="24"/>
              </w:rPr>
            </w:pPr>
            <w:r w:rsidRPr="00242581">
              <w:rPr>
                <w:b/>
                <w:sz w:val="24"/>
                <w:szCs w:val="24"/>
              </w:rPr>
              <w:t>Actividades en el Aula Virtual y clase</w:t>
            </w:r>
          </w:p>
        </w:tc>
        <w:tc>
          <w:tcPr>
            <w:tcW w:w="696" w:type="pct"/>
            <w:vAlign w:val="center"/>
          </w:tcPr>
          <w:p w14:paraId="48FF07AE" w14:textId="77777777" w:rsidR="00260075" w:rsidRPr="00242581" w:rsidRDefault="00FE769E"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4" w:type="pct"/>
            <w:gridSpan w:val="3"/>
            <w:vAlign w:val="center"/>
          </w:tcPr>
          <w:p w14:paraId="7AD67CFE" w14:textId="77777777" w:rsidR="00260075" w:rsidRPr="00242581" w:rsidRDefault="006545D8" w:rsidP="007752FF">
            <w:pPr>
              <w:spacing w:line="360" w:lineRule="auto"/>
              <w:jc w:val="center"/>
              <w:rPr>
                <w:b/>
                <w:color w:val="1F497D" w:themeColor="text2"/>
                <w:sz w:val="24"/>
                <w:szCs w:val="24"/>
              </w:rPr>
            </w:pPr>
            <w:r w:rsidRPr="00242581">
              <w:rPr>
                <w:b/>
                <w:color w:val="1F497D" w:themeColor="text2"/>
                <w:sz w:val="24"/>
                <w:szCs w:val="24"/>
              </w:rPr>
              <w:t>4,30</w:t>
            </w:r>
            <w:r w:rsidR="009F61DB" w:rsidRPr="00242581">
              <w:rPr>
                <w:b/>
                <w:color w:val="1F497D" w:themeColor="text2"/>
                <w:sz w:val="24"/>
                <w:szCs w:val="24"/>
              </w:rPr>
              <w:t>%</w:t>
            </w:r>
          </w:p>
        </w:tc>
        <w:tc>
          <w:tcPr>
            <w:tcW w:w="2833" w:type="pct"/>
            <w:gridSpan w:val="2"/>
            <w:vAlign w:val="center"/>
          </w:tcPr>
          <w:p w14:paraId="118613DD" w14:textId="77777777" w:rsidR="00260075" w:rsidRPr="00242581" w:rsidRDefault="00260075"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504BDA" w:rsidRPr="00242581" w14:paraId="295112AB" w14:textId="77777777" w:rsidTr="00504BDA">
        <w:trPr>
          <w:trHeight w:val="77"/>
        </w:trPr>
        <w:tc>
          <w:tcPr>
            <w:tcW w:w="5000" w:type="pct"/>
            <w:gridSpan w:val="7"/>
            <w:shd w:val="clear" w:color="auto" w:fill="BFBFBF" w:themeFill="background1" w:themeFillShade="BF"/>
            <w:vAlign w:val="center"/>
          </w:tcPr>
          <w:p w14:paraId="328B693D" w14:textId="77777777" w:rsidR="00504BDA" w:rsidRPr="00242581" w:rsidRDefault="00504BDA" w:rsidP="007752FF">
            <w:pPr>
              <w:spacing w:line="360" w:lineRule="auto"/>
              <w:jc w:val="center"/>
              <w:rPr>
                <w:b/>
                <w:color w:val="1F497D" w:themeColor="text2"/>
                <w:sz w:val="24"/>
                <w:szCs w:val="24"/>
              </w:rPr>
            </w:pPr>
            <w:r w:rsidRPr="00242581">
              <w:rPr>
                <w:b/>
                <w:sz w:val="24"/>
                <w:szCs w:val="24"/>
              </w:rPr>
              <w:t>RA4</w:t>
            </w:r>
          </w:p>
        </w:tc>
      </w:tr>
      <w:tr w:rsidR="00504BDA" w:rsidRPr="00242581" w14:paraId="56186266" w14:textId="77777777" w:rsidTr="0027694A">
        <w:trPr>
          <w:trHeight w:val="77"/>
        </w:trPr>
        <w:tc>
          <w:tcPr>
            <w:tcW w:w="957" w:type="pct"/>
            <w:vAlign w:val="center"/>
          </w:tcPr>
          <w:p w14:paraId="2645E4DE" w14:textId="77777777" w:rsidR="00504BDA" w:rsidRPr="00242581" w:rsidRDefault="00504BDA" w:rsidP="007752FF">
            <w:pPr>
              <w:spacing w:line="360" w:lineRule="auto"/>
              <w:jc w:val="center"/>
              <w:rPr>
                <w:b/>
                <w:sz w:val="24"/>
                <w:szCs w:val="24"/>
              </w:rPr>
            </w:pPr>
            <w:r w:rsidRPr="00242581">
              <w:rPr>
                <w:b/>
                <w:sz w:val="24"/>
                <w:szCs w:val="24"/>
              </w:rPr>
              <w:t>Prueba escrita(teórica)</w:t>
            </w:r>
          </w:p>
        </w:tc>
        <w:tc>
          <w:tcPr>
            <w:tcW w:w="696" w:type="pct"/>
            <w:vAlign w:val="center"/>
          </w:tcPr>
          <w:p w14:paraId="6269DBB5" w14:textId="77777777" w:rsidR="00504BDA" w:rsidRPr="00242581" w:rsidRDefault="00504BDA"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spellEnd"/>
            <w:proofErr w:type="gramEnd"/>
          </w:p>
        </w:tc>
        <w:tc>
          <w:tcPr>
            <w:tcW w:w="514" w:type="pct"/>
            <w:gridSpan w:val="3"/>
            <w:vAlign w:val="center"/>
          </w:tcPr>
          <w:p w14:paraId="121E9E66" w14:textId="77777777" w:rsidR="00504BDA" w:rsidRPr="00242581" w:rsidRDefault="000220B4" w:rsidP="007752FF">
            <w:pPr>
              <w:spacing w:line="360" w:lineRule="auto"/>
              <w:jc w:val="center"/>
              <w:rPr>
                <w:b/>
                <w:color w:val="1F497D" w:themeColor="text2"/>
                <w:sz w:val="24"/>
                <w:szCs w:val="24"/>
              </w:rPr>
            </w:pPr>
            <w:r w:rsidRPr="00242581">
              <w:rPr>
                <w:b/>
                <w:color w:val="1F497D" w:themeColor="text2"/>
                <w:sz w:val="24"/>
                <w:szCs w:val="24"/>
              </w:rPr>
              <w:t>8%</w:t>
            </w:r>
          </w:p>
        </w:tc>
        <w:tc>
          <w:tcPr>
            <w:tcW w:w="2833" w:type="pct"/>
            <w:gridSpan w:val="2"/>
            <w:vAlign w:val="center"/>
          </w:tcPr>
          <w:p w14:paraId="3BAF7B42" w14:textId="77777777" w:rsidR="00504BDA" w:rsidRPr="00242581" w:rsidRDefault="003C2F29"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504BDA" w:rsidRPr="00242581" w14:paraId="3B21A6B6" w14:textId="77777777" w:rsidTr="0027694A">
        <w:trPr>
          <w:trHeight w:val="77"/>
        </w:trPr>
        <w:tc>
          <w:tcPr>
            <w:tcW w:w="957" w:type="pct"/>
            <w:vAlign w:val="center"/>
          </w:tcPr>
          <w:p w14:paraId="0083D194" w14:textId="77777777" w:rsidR="00504BDA" w:rsidRPr="00242581" w:rsidRDefault="00504BDA" w:rsidP="007752FF">
            <w:pPr>
              <w:spacing w:line="360" w:lineRule="auto"/>
              <w:jc w:val="center"/>
              <w:rPr>
                <w:b/>
                <w:sz w:val="24"/>
                <w:szCs w:val="24"/>
              </w:rPr>
            </w:pPr>
            <w:r w:rsidRPr="00242581">
              <w:rPr>
                <w:b/>
                <w:sz w:val="24"/>
                <w:szCs w:val="24"/>
              </w:rPr>
              <w:t>Prueba escrita (práctica)</w:t>
            </w:r>
          </w:p>
        </w:tc>
        <w:tc>
          <w:tcPr>
            <w:tcW w:w="696" w:type="pct"/>
            <w:vAlign w:val="center"/>
          </w:tcPr>
          <w:p w14:paraId="5C0BCB2B" w14:textId="77777777" w:rsidR="00504BDA" w:rsidRPr="00242581" w:rsidRDefault="00AE224D"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spellEnd"/>
            <w:proofErr w:type="gramEnd"/>
          </w:p>
        </w:tc>
        <w:tc>
          <w:tcPr>
            <w:tcW w:w="514" w:type="pct"/>
            <w:gridSpan w:val="3"/>
            <w:vAlign w:val="center"/>
          </w:tcPr>
          <w:p w14:paraId="4B7E1780" w14:textId="77777777" w:rsidR="00504BDA" w:rsidRPr="00242581" w:rsidRDefault="006545D8" w:rsidP="007752FF">
            <w:pPr>
              <w:spacing w:line="360" w:lineRule="auto"/>
              <w:jc w:val="center"/>
              <w:rPr>
                <w:b/>
                <w:color w:val="1F497D" w:themeColor="text2"/>
                <w:sz w:val="24"/>
                <w:szCs w:val="24"/>
              </w:rPr>
            </w:pPr>
            <w:r w:rsidRPr="00242581">
              <w:rPr>
                <w:b/>
                <w:color w:val="1F497D" w:themeColor="text2"/>
                <w:sz w:val="24"/>
                <w:szCs w:val="24"/>
              </w:rPr>
              <w:t>38,04</w:t>
            </w:r>
            <w:r w:rsidR="003C2F29" w:rsidRPr="00242581">
              <w:rPr>
                <w:b/>
                <w:color w:val="1F497D" w:themeColor="text2"/>
                <w:sz w:val="24"/>
                <w:szCs w:val="24"/>
              </w:rPr>
              <w:t>%</w:t>
            </w:r>
          </w:p>
        </w:tc>
        <w:tc>
          <w:tcPr>
            <w:tcW w:w="2833" w:type="pct"/>
            <w:gridSpan w:val="2"/>
            <w:vAlign w:val="center"/>
          </w:tcPr>
          <w:p w14:paraId="3F585780" w14:textId="77777777" w:rsidR="00504BDA" w:rsidRPr="00242581" w:rsidRDefault="003C2F29"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504BDA" w:rsidRPr="00242581" w14:paraId="258FD357" w14:textId="77777777" w:rsidTr="0027694A">
        <w:trPr>
          <w:trHeight w:val="77"/>
        </w:trPr>
        <w:tc>
          <w:tcPr>
            <w:tcW w:w="957" w:type="pct"/>
            <w:vAlign w:val="center"/>
          </w:tcPr>
          <w:p w14:paraId="15056C76" w14:textId="77777777" w:rsidR="00504BDA" w:rsidRPr="00242581" w:rsidRDefault="00504BDA" w:rsidP="007752FF">
            <w:pPr>
              <w:spacing w:line="360" w:lineRule="auto"/>
              <w:jc w:val="center"/>
              <w:rPr>
                <w:b/>
                <w:sz w:val="24"/>
                <w:szCs w:val="24"/>
              </w:rPr>
            </w:pPr>
            <w:r w:rsidRPr="00242581">
              <w:rPr>
                <w:b/>
                <w:sz w:val="24"/>
                <w:szCs w:val="24"/>
              </w:rPr>
              <w:t>Actividades en el Aula Virtual y clase</w:t>
            </w:r>
          </w:p>
        </w:tc>
        <w:tc>
          <w:tcPr>
            <w:tcW w:w="696" w:type="pct"/>
            <w:vAlign w:val="center"/>
          </w:tcPr>
          <w:p w14:paraId="0C1EA444" w14:textId="77777777" w:rsidR="00504BDA" w:rsidRPr="00242581" w:rsidRDefault="00AE224D" w:rsidP="007752FF">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spellEnd"/>
            <w:proofErr w:type="gramEnd"/>
          </w:p>
        </w:tc>
        <w:tc>
          <w:tcPr>
            <w:tcW w:w="514" w:type="pct"/>
            <w:gridSpan w:val="3"/>
            <w:vAlign w:val="center"/>
          </w:tcPr>
          <w:p w14:paraId="0E907D6D" w14:textId="77777777" w:rsidR="00504BDA" w:rsidRPr="00242581" w:rsidRDefault="006545D8" w:rsidP="007752FF">
            <w:pPr>
              <w:spacing w:line="360" w:lineRule="auto"/>
              <w:jc w:val="center"/>
              <w:rPr>
                <w:b/>
                <w:color w:val="1F497D" w:themeColor="text2"/>
                <w:sz w:val="24"/>
                <w:szCs w:val="24"/>
              </w:rPr>
            </w:pPr>
            <w:r w:rsidRPr="00242581">
              <w:rPr>
                <w:b/>
                <w:color w:val="1F497D" w:themeColor="text2"/>
                <w:sz w:val="24"/>
                <w:szCs w:val="24"/>
              </w:rPr>
              <w:t>11,12</w:t>
            </w:r>
            <w:r w:rsidR="003C2F29" w:rsidRPr="00242581">
              <w:rPr>
                <w:b/>
                <w:color w:val="1F497D" w:themeColor="text2"/>
                <w:sz w:val="24"/>
                <w:szCs w:val="24"/>
              </w:rPr>
              <w:t>%</w:t>
            </w:r>
          </w:p>
        </w:tc>
        <w:tc>
          <w:tcPr>
            <w:tcW w:w="2833" w:type="pct"/>
            <w:gridSpan w:val="2"/>
            <w:vAlign w:val="center"/>
          </w:tcPr>
          <w:p w14:paraId="58288554" w14:textId="77777777" w:rsidR="00504BDA" w:rsidRPr="00242581" w:rsidRDefault="003C2F29" w:rsidP="007752F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bl>
    <w:p w14:paraId="19AB72B2" w14:textId="77777777" w:rsidR="00260075" w:rsidRPr="00242581" w:rsidRDefault="00260075" w:rsidP="00260075">
      <w:pPr>
        <w:rPr>
          <w:b/>
          <w:sz w:val="24"/>
          <w:szCs w:val="24"/>
        </w:rPr>
      </w:pPr>
    </w:p>
    <w:p w14:paraId="615BD215" w14:textId="77777777" w:rsidR="009A5599" w:rsidRPr="00242581" w:rsidRDefault="009A5599">
      <w:pPr>
        <w:rPr>
          <w:b/>
          <w:sz w:val="24"/>
          <w:szCs w:val="24"/>
        </w:rPr>
      </w:pPr>
    </w:p>
    <w:p w14:paraId="1A974B0B" w14:textId="77777777" w:rsidR="009A5599" w:rsidRPr="00242581" w:rsidRDefault="009A5599">
      <w:pPr>
        <w:spacing w:before="0" w:after="0" w:line="240" w:lineRule="auto"/>
        <w:jc w:val="left"/>
        <w:rPr>
          <w:b/>
          <w:sz w:val="24"/>
          <w:szCs w:val="24"/>
        </w:rPr>
      </w:pPr>
      <w:r w:rsidRPr="00242581">
        <w:rPr>
          <w:b/>
          <w:sz w:val="24"/>
          <w:szCs w:val="24"/>
        </w:rPr>
        <w:br w:type="page"/>
      </w:r>
    </w:p>
    <w:p w14:paraId="3926AF8D" w14:textId="77777777" w:rsidR="00D65829" w:rsidRPr="00242581" w:rsidRDefault="00D65829">
      <w:pPr>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23"/>
        <w:gridCol w:w="96"/>
        <w:gridCol w:w="682"/>
        <w:gridCol w:w="252"/>
        <w:gridCol w:w="760"/>
        <w:gridCol w:w="4314"/>
      </w:tblGrid>
      <w:tr w:rsidR="00D65829" w:rsidRPr="00242581" w14:paraId="7FB1FF33" w14:textId="77777777">
        <w:tc>
          <w:tcPr>
            <w:tcW w:w="5000" w:type="pct"/>
            <w:gridSpan w:val="7"/>
            <w:shd w:val="clear" w:color="auto" w:fill="C6D9F1" w:themeFill="text2" w:themeFillTint="33"/>
            <w:vAlign w:val="bottom"/>
          </w:tcPr>
          <w:p w14:paraId="1C2983CD" w14:textId="77777777" w:rsidR="00D65829" w:rsidRPr="00242581" w:rsidRDefault="00E222DA" w:rsidP="00C80D3F">
            <w:pPr>
              <w:spacing w:line="360" w:lineRule="auto"/>
              <w:jc w:val="center"/>
              <w:rPr>
                <w:b/>
                <w:sz w:val="24"/>
                <w:szCs w:val="24"/>
              </w:rPr>
            </w:pPr>
            <w:r w:rsidRPr="00242581">
              <w:rPr>
                <w:b/>
                <w:sz w:val="24"/>
                <w:szCs w:val="24"/>
              </w:rPr>
              <w:br w:type="page"/>
            </w:r>
            <w:r w:rsidRPr="00242581">
              <w:rPr>
                <w:b/>
                <w:sz w:val="24"/>
                <w:szCs w:val="24"/>
              </w:rPr>
              <w:br w:type="page"/>
              <w:t>UD4: Introducción al Ciclo Contable</w:t>
            </w:r>
          </w:p>
        </w:tc>
      </w:tr>
      <w:tr w:rsidR="00D65829" w:rsidRPr="00242581" w14:paraId="14567836" w14:textId="77777777">
        <w:tc>
          <w:tcPr>
            <w:tcW w:w="2635" w:type="pct"/>
            <w:gridSpan w:val="6"/>
            <w:shd w:val="clear" w:color="auto" w:fill="F2F2F2" w:themeFill="background1" w:themeFillShade="F2"/>
            <w:vAlign w:val="bottom"/>
          </w:tcPr>
          <w:p w14:paraId="6A983C6A" w14:textId="77777777" w:rsidR="00D65829" w:rsidRPr="00242581" w:rsidRDefault="00E222DA" w:rsidP="00C80D3F">
            <w:pPr>
              <w:spacing w:line="360" w:lineRule="auto"/>
              <w:jc w:val="center"/>
              <w:rPr>
                <w:b/>
                <w:sz w:val="24"/>
                <w:szCs w:val="24"/>
              </w:rPr>
            </w:pPr>
            <w:r w:rsidRPr="00242581">
              <w:rPr>
                <w:b/>
                <w:sz w:val="24"/>
                <w:szCs w:val="24"/>
              </w:rPr>
              <w:t>ACTIVIDADES PROPUESTAS</w:t>
            </w:r>
          </w:p>
        </w:tc>
        <w:tc>
          <w:tcPr>
            <w:tcW w:w="2365" w:type="pct"/>
            <w:shd w:val="clear" w:color="auto" w:fill="F2F2F2" w:themeFill="background1" w:themeFillShade="F2"/>
            <w:vAlign w:val="bottom"/>
          </w:tcPr>
          <w:p w14:paraId="6D529622" w14:textId="77777777" w:rsidR="00D65829" w:rsidRPr="00242581" w:rsidRDefault="00E222DA" w:rsidP="00C80D3F">
            <w:pPr>
              <w:spacing w:line="360" w:lineRule="auto"/>
              <w:jc w:val="center"/>
              <w:rPr>
                <w:b/>
                <w:sz w:val="24"/>
                <w:szCs w:val="24"/>
              </w:rPr>
            </w:pPr>
            <w:r w:rsidRPr="00242581">
              <w:rPr>
                <w:b/>
                <w:sz w:val="24"/>
                <w:szCs w:val="24"/>
              </w:rPr>
              <w:t>ACTIVIDADES DE EVALUACIÓN</w:t>
            </w:r>
          </w:p>
        </w:tc>
      </w:tr>
      <w:tr w:rsidR="00D65829" w:rsidRPr="00242581" w14:paraId="694282A5" w14:textId="77777777">
        <w:trPr>
          <w:trHeight w:val="9220"/>
        </w:trPr>
        <w:tc>
          <w:tcPr>
            <w:tcW w:w="2635" w:type="pct"/>
            <w:gridSpan w:val="6"/>
          </w:tcPr>
          <w:p w14:paraId="544E6BC9" w14:textId="77777777" w:rsidR="00D65829" w:rsidRPr="00242581" w:rsidRDefault="00E222DA" w:rsidP="00C80D3F">
            <w:pPr>
              <w:spacing w:line="360" w:lineRule="auto"/>
              <w:rPr>
                <w:b/>
                <w:sz w:val="24"/>
                <w:szCs w:val="24"/>
              </w:rPr>
            </w:pPr>
            <w:r w:rsidRPr="00242581">
              <w:rPr>
                <w:b/>
                <w:sz w:val="24"/>
                <w:szCs w:val="24"/>
              </w:rPr>
              <w:t>Actividades de introducción:</w:t>
            </w:r>
          </w:p>
          <w:p w14:paraId="5F89D263"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45590E09" w14:textId="77777777" w:rsidR="00D65829" w:rsidRPr="00242581" w:rsidRDefault="00E222DA" w:rsidP="00C80D3F">
            <w:pPr>
              <w:spacing w:line="360" w:lineRule="auto"/>
              <w:rPr>
                <w:b/>
                <w:sz w:val="24"/>
                <w:szCs w:val="24"/>
              </w:rPr>
            </w:pPr>
            <w:r w:rsidRPr="00242581">
              <w:rPr>
                <w:b/>
                <w:sz w:val="24"/>
                <w:szCs w:val="24"/>
              </w:rPr>
              <w:t>Actividades de desarrollo:</w:t>
            </w:r>
          </w:p>
          <w:p w14:paraId="047C4298"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2E137419"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en el Aula Virtual de un glosario de términos de los contenidos vistos de la UD.</w:t>
            </w:r>
          </w:p>
          <w:p w14:paraId="3B59A35F"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el profesor del desarrollo del ciclo contable.</w:t>
            </w:r>
          </w:p>
          <w:p w14:paraId="78DD4781"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del profesor de las cuentas que intervienen en el ciclo contable</w:t>
            </w:r>
          </w:p>
          <w:p w14:paraId="5C0D1174"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práctica de un supuesto completo de ciclo contable: apertura, operaciones en el libro diario y mayor, operaciones de fin de ejercicio en el libro diario, balance y cierre.</w:t>
            </w:r>
          </w:p>
          <w:p w14:paraId="7C637710"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0EDB9E8C" w14:textId="77777777" w:rsidR="00D65829" w:rsidRPr="00242581" w:rsidRDefault="00E222DA" w:rsidP="00C80D3F">
            <w:pPr>
              <w:spacing w:line="360" w:lineRule="auto"/>
              <w:rPr>
                <w:b/>
                <w:sz w:val="24"/>
                <w:szCs w:val="24"/>
              </w:rPr>
            </w:pPr>
            <w:r w:rsidRPr="00242581">
              <w:rPr>
                <w:b/>
                <w:sz w:val="24"/>
                <w:szCs w:val="24"/>
              </w:rPr>
              <w:t>Actividades procedimentales:</w:t>
            </w:r>
          </w:p>
          <w:p w14:paraId="1A5E0C8C"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para contabilizar operaciones en el libro diario y mayor.</w:t>
            </w:r>
          </w:p>
          <w:p w14:paraId="2514065E"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de supuestos prácticos para determinar el beneficio o pérdida </w:t>
            </w:r>
            <w:r w:rsidRPr="00242581">
              <w:rPr>
                <w:rFonts w:ascii="Arial" w:hAnsi="Arial" w:cs="Arial"/>
                <w:sz w:val="24"/>
                <w:szCs w:val="24"/>
              </w:rPr>
              <w:lastRenderedPageBreak/>
              <w:t>de una empresa.</w:t>
            </w:r>
          </w:p>
          <w:p w14:paraId="0C44FDC6"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recapitulativos: libro diario, mayor, operaciones de fin de ejercicio etc.</w:t>
            </w:r>
          </w:p>
          <w:p w14:paraId="4DC83C31" w14:textId="77777777" w:rsidR="00D65829" w:rsidRPr="00242581" w:rsidRDefault="00E222DA" w:rsidP="00C80D3F">
            <w:pPr>
              <w:spacing w:line="360" w:lineRule="auto"/>
              <w:rPr>
                <w:b/>
                <w:sz w:val="24"/>
                <w:szCs w:val="24"/>
              </w:rPr>
            </w:pPr>
            <w:r w:rsidRPr="00242581">
              <w:rPr>
                <w:b/>
                <w:sz w:val="24"/>
                <w:szCs w:val="24"/>
              </w:rPr>
              <w:t>Actividades de consolidación:</w:t>
            </w:r>
          </w:p>
          <w:p w14:paraId="15BA0489"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p w14:paraId="1C4CC25B" w14:textId="77777777" w:rsidR="00D65829" w:rsidRPr="00242581" w:rsidRDefault="00D65829" w:rsidP="00C80D3F">
            <w:pPr>
              <w:pStyle w:val="Prrafodelista"/>
              <w:spacing w:line="360" w:lineRule="auto"/>
              <w:rPr>
                <w:rFonts w:ascii="Arial" w:hAnsi="Arial" w:cs="Arial"/>
                <w:sz w:val="24"/>
                <w:szCs w:val="24"/>
              </w:rPr>
            </w:pPr>
          </w:p>
        </w:tc>
        <w:tc>
          <w:tcPr>
            <w:tcW w:w="2365" w:type="pct"/>
            <w:vAlign w:val="center"/>
          </w:tcPr>
          <w:p w14:paraId="47C8D495" w14:textId="77777777" w:rsidR="00D65829" w:rsidRPr="00242581" w:rsidRDefault="00E222DA" w:rsidP="00C80D3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7E902274" w14:textId="77777777" w:rsidR="00D65829" w:rsidRPr="00242581" w:rsidRDefault="00D65829" w:rsidP="00C80D3F">
            <w:pPr>
              <w:pStyle w:val="Prrafodelista"/>
              <w:spacing w:line="360" w:lineRule="auto"/>
              <w:ind w:left="318" w:hanging="284"/>
              <w:jc w:val="both"/>
              <w:rPr>
                <w:rFonts w:ascii="Arial" w:hAnsi="Arial" w:cs="Arial"/>
                <w:sz w:val="24"/>
                <w:szCs w:val="24"/>
              </w:rPr>
            </w:pPr>
          </w:p>
          <w:p w14:paraId="7A86C388" w14:textId="77777777" w:rsidR="00D65829" w:rsidRPr="00242581" w:rsidRDefault="00E222DA" w:rsidP="00C80D3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1F08414D" w14:textId="77777777" w:rsidR="00D65829" w:rsidRPr="00242581" w:rsidRDefault="00D65829" w:rsidP="00C80D3F">
            <w:pPr>
              <w:spacing w:line="360" w:lineRule="auto"/>
              <w:ind w:left="318" w:hanging="284"/>
              <w:rPr>
                <w:sz w:val="24"/>
                <w:szCs w:val="24"/>
              </w:rPr>
            </w:pPr>
          </w:p>
          <w:p w14:paraId="1ABDFB6B" w14:textId="77777777" w:rsidR="00D65829" w:rsidRPr="00242581" w:rsidRDefault="00E222DA" w:rsidP="00C80D3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0563068D" w14:textId="77777777" w:rsidR="00D65829" w:rsidRPr="00242581" w:rsidRDefault="00D65829" w:rsidP="00C80D3F">
            <w:pPr>
              <w:pStyle w:val="Prrafodelista"/>
              <w:spacing w:line="360" w:lineRule="auto"/>
              <w:ind w:left="318" w:hanging="284"/>
              <w:jc w:val="both"/>
              <w:rPr>
                <w:rFonts w:ascii="Arial" w:hAnsi="Arial" w:cs="Arial"/>
                <w:sz w:val="24"/>
                <w:szCs w:val="24"/>
              </w:rPr>
            </w:pPr>
          </w:p>
          <w:p w14:paraId="42FEF80F" w14:textId="77777777" w:rsidR="00D65829" w:rsidRPr="00242581" w:rsidRDefault="00E222DA" w:rsidP="00C80D3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4A7F3110" w14:textId="77777777" w:rsidR="00D65829" w:rsidRPr="00242581" w:rsidRDefault="00D65829" w:rsidP="00C80D3F">
            <w:pPr>
              <w:pStyle w:val="Prrafodelista"/>
              <w:spacing w:line="360" w:lineRule="auto"/>
              <w:ind w:left="318" w:hanging="284"/>
              <w:rPr>
                <w:rFonts w:ascii="Arial" w:hAnsi="Arial" w:cs="Arial"/>
                <w:sz w:val="24"/>
                <w:szCs w:val="24"/>
              </w:rPr>
            </w:pPr>
          </w:p>
          <w:p w14:paraId="0C8A15F2" w14:textId="77777777" w:rsidR="00D65829" w:rsidRPr="00242581" w:rsidRDefault="00E222DA" w:rsidP="00C80D3F">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2878A44E" w14:textId="77777777" w:rsidR="00D65829" w:rsidRPr="00242581" w:rsidRDefault="00D65829" w:rsidP="00C80D3F">
            <w:pPr>
              <w:pStyle w:val="Prrafodelista"/>
              <w:spacing w:line="360" w:lineRule="auto"/>
              <w:ind w:left="318"/>
              <w:jc w:val="both"/>
              <w:rPr>
                <w:rFonts w:ascii="Arial" w:hAnsi="Arial" w:cs="Arial"/>
                <w:sz w:val="24"/>
                <w:szCs w:val="24"/>
              </w:rPr>
            </w:pPr>
          </w:p>
          <w:p w14:paraId="37441170" w14:textId="77777777" w:rsidR="00D65829" w:rsidRPr="00242581" w:rsidRDefault="00E222DA" w:rsidP="00C80D3F">
            <w:pPr>
              <w:pStyle w:val="Default"/>
              <w:spacing w:line="360" w:lineRule="auto"/>
              <w:ind w:left="318" w:hanging="284"/>
              <w:jc w:val="both"/>
              <w:rPr>
                <w:color w:val="auto"/>
              </w:rPr>
            </w:pPr>
            <w:r w:rsidRPr="00242581">
              <w:rPr>
                <w:color w:val="auto"/>
              </w:rPr>
              <w:t xml:space="preserve">- Actividades en el aula virtual, tanto individuales como grupales. </w:t>
            </w:r>
          </w:p>
          <w:p w14:paraId="495DCC01" w14:textId="77777777" w:rsidR="00D65829" w:rsidRPr="00242581" w:rsidRDefault="00D65829" w:rsidP="00C80D3F">
            <w:pPr>
              <w:pStyle w:val="Default"/>
              <w:spacing w:line="360" w:lineRule="auto"/>
              <w:ind w:left="318" w:hanging="284"/>
              <w:jc w:val="both"/>
              <w:rPr>
                <w:color w:val="FF0000"/>
              </w:rPr>
            </w:pPr>
          </w:p>
          <w:p w14:paraId="2E6825CB" w14:textId="77777777" w:rsidR="00D65829" w:rsidRPr="00242581" w:rsidRDefault="00E222DA" w:rsidP="00C80D3F">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6C7EB802" w14:textId="77777777" w:rsidR="00D65829" w:rsidRPr="00242581" w:rsidRDefault="00D65829" w:rsidP="00C80D3F">
            <w:pPr>
              <w:pStyle w:val="Prrafodelista"/>
              <w:spacing w:line="360" w:lineRule="auto"/>
              <w:ind w:left="318" w:hanging="284"/>
              <w:jc w:val="both"/>
              <w:rPr>
                <w:rFonts w:ascii="Arial" w:hAnsi="Arial" w:cs="Arial"/>
                <w:sz w:val="24"/>
                <w:szCs w:val="24"/>
              </w:rPr>
            </w:pPr>
          </w:p>
          <w:p w14:paraId="546607B5" w14:textId="77777777" w:rsidR="00D65829" w:rsidRPr="00242581" w:rsidRDefault="00E222DA" w:rsidP="00C80D3F">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49341F0F" w14:textId="77777777">
        <w:trPr>
          <w:trHeight w:val="832"/>
        </w:trPr>
        <w:tc>
          <w:tcPr>
            <w:tcW w:w="5000" w:type="pct"/>
            <w:gridSpan w:val="7"/>
            <w:vAlign w:val="center"/>
          </w:tcPr>
          <w:p w14:paraId="379AD041" w14:textId="77777777" w:rsidR="00D65829" w:rsidRPr="00242581" w:rsidRDefault="00E222DA" w:rsidP="00C80D3F">
            <w:pPr>
              <w:spacing w:line="360" w:lineRule="auto"/>
              <w:jc w:val="center"/>
              <w:rPr>
                <w:b/>
                <w:sz w:val="24"/>
                <w:szCs w:val="24"/>
              </w:rPr>
            </w:pPr>
            <w:r w:rsidRPr="00242581">
              <w:rPr>
                <w:b/>
                <w:sz w:val="24"/>
                <w:szCs w:val="24"/>
              </w:rPr>
              <w:t>INSTRUMENTOS DE EVALUACIÓN E INSTRUMENTOS DE CALIFICACIÓN</w:t>
            </w:r>
          </w:p>
        </w:tc>
      </w:tr>
      <w:tr w:rsidR="00D65829" w:rsidRPr="00242581" w14:paraId="6D16A8AA" w14:textId="77777777">
        <w:trPr>
          <w:trHeight w:val="5505"/>
        </w:trPr>
        <w:tc>
          <w:tcPr>
            <w:tcW w:w="2635" w:type="pct"/>
            <w:gridSpan w:val="6"/>
            <w:vAlign w:val="center"/>
          </w:tcPr>
          <w:p w14:paraId="6F986D4B" w14:textId="77777777" w:rsidR="00D65829" w:rsidRPr="00242581" w:rsidRDefault="00E222DA" w:rsidP="00C80D3F">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lastRenderedPageBreak/>
              <w:t>Criterios de evaluación:</w:t>
            </w:r>
          </w:p>
          <w:p w14:paraId="45A5D733" w14:textId="77777777" w:rsidR="00D65829" w:rsidRPr="00242581" w:rsidRDefault="00E222DA" w:rsidP="00C80D3F">
            <w:pPr>
              <w:pStyle w:val="Prrafodelista"/>
              <w:spacing w:line="360" w:lineRule="auto"/>
              <w:ind w:left="0"/>
              <w:jc w:val="both"/>
              <w:rPr>
                <w:rFonts w:ascii="Arial" w:hAnsi="Arial" w:cs="Arial"/>
                <w:b/>
                <w:sz w:val="24"/>
                <w:szCs w:val="24"/>
              </w:rPr>
            </w:pPr>
            <w:r w:rsidRPr="00242581">
              <w:rPr>
                <w:rFonts w:ascii="Arial" w:hAnsi="Arial" w:cs="Arial"/>
                <w:b/>
                <w:sz w:val="24"/>
                <w:szCs w:val="24"/>
              </w:rPr>
              <w:t>RA</w:t>
            </w:r>
            <w:proofErr w:type="gramStart"/>
            <w:r w:rsidRPr="00242581">
              <w:rPr>
                <w:rFonts w:ascii="Arial" w:hAnsi="Arial" w:cs="Arial"/>
                <w:b/>
                <w:sz w:val="24"/>
                <w:szCs w:val="24"/>
              </w:rPr>
              <w:t>2:CE</w:t>
            </w:r>
            <w:proofErr w:type="gramEnd"/>
            <w:r w:rsidRPr="00242581">
              <w:rPr>
                <w:rFonts w:ascii="Arial" w:hAnsi="Arial" w:cs="Arial"/>
                <w:b/>
                <w:sz w:val="24"/>
                <w:szCs w:val="24"/>
              </w:rPr>
              <w:t>: a, g, h</w:t>
            </w:r>
          </w:p>
          <w:p w14:paraId="063D8A3C" w14:textId="77777777" w:rsidR="00D65829" w:rsidRPr="00242581" w:rsidRDefault="00E222DA" w:rsidP="00C80D3F">
            <w:pPr>
              <w:pStyle w:val="Normal2"/>
              <w:numPr>
                <w:ilvl w:val="0"/>
                <w:numId w:val="28"/>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 distinguido las fases del ciclo contable completo adaptándolas a la legislación española.</w:t>
            </w:r>
          </w:p>
          <w:p w14:paraId="01ECD6F3" w14:textId="77777777" w:rsidR="00D65829" w:rsidRPr="00242581" w:rsidRDefault="00E222DA" w:rsidP="00C80D3F">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g) Se ha definido el concepto de resultado contable. </w:t>
            </w:r>
          </w:p>
          <w:p w14:paraId="75FECFC3" w14:textId="77777777" w:rsidR="00D65829" w:rsidRPr="00242581" w:rsidRDefault="00E222DA" w:rsidP="00C80D3F">
            <w:pPr>
              <w:pStyle w:val="Normal2"/>
              <w:numPr>
                <w:ilvl w:val="0"/>
                <w:numId w:val="26"/>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descrito las funciones de los asientos de cierre y apertura.</w:t>
            </w:r>
          </w:p>
          <w:p w14:paraId="4B75617B" w14:textId="77777777" w:rsidR="00D65829" w:rsidRPr="00242581" w:rsidRDefault="00D65829" w:rsidP="00C80D3F">
            <w:pPr>
              <w:pStyle w:val="Normal2"/>
              <w:shd w:val="clear" w:color="auto" w:fill="FFFFFF"/>
              <w:spacing w:before="0" w:beforeAutospacing="0" w:after="0" w:afterAutospacing="0" w:line="360" w:lineRule="auto"/>
              <w:ind w:left="360"/>
              <w:jc w:val="both"/>
              <w:rPr>
                <w:rFonts w:ascii="Arial" w:hAnsi="Arial" w:cs="Arial"/>
              </w:rPr>
            </w:pPr>
          </w:p>
          <w:p w14:paraId="71297CFA" w14:textId="77777777" w:rsidR="00D65829" w:rsidRPr="00242581" w:rsidRDefault="00E222DA" w:rsidP="00C80D3F">
            <w:pPr>
              <w:pStyle w:val="Prrafodelista"/>
              <w:spacing w:line="360" w:lineRule="auto"/>
              <w:ind w:left="0"/>
              <w:jc w:val="both"/>
              <w:rPr>
                <w:rFonts w:ascii="Arial" w:hAnsi="Arial" w:cs="Arial"/>
                <w:b/>
                <w:sz w:val="24"/>
                <w:szCs w:val="24"/>
              </w:rPr>
            </w:pPr>
            <w:r w:rsidRPr="00242581">
              <w:rPr>
                <w:rFonts w:ascii="Arial" w:hAnsi="Arial" w:cs="Arial"/>
                <w:b/>
                <w:sz w:val="24"/>
                <w:szCs w:val="24"/>
              </w:rPr>
              <w:t>RA</w:t>
            </w:r>
            <w:proofErr w:type="gramStart"/>
            <w:r w:rsidRPr="00242581">
              <w:rPr>
                <w:rFonts w:ascii="Arial" w:hAnsi="Arial" w:cs="Arial"/>
                <w:b/>
                <w:sz w:val="24"/>
                <w:szCs w:val="24"/>
              </w:rPr>
              <w:t>3:CE</w:t>
            </w:r>
            <w:proofErr w:type="gramEnd"/>
            <w:r w:rsidRPr="00242581">
              <w:rPr>
                <w:rFonts w:ascii="Arial" w:hAnsi="Arial" w:cs="Arial"/>
                <w:b/>
                <w:sz w:val="24"/>
                <w:szCs w:val="24"/>
              </w:rPr>
              <w:t>: g, i</w:t>
            </w:r>
          </w:p>
          <w:p w14:paraId="5FAC8618" w14:textId="77777777" w:rsidR="00D65829" w:rsidRPr="00242581" w:rsidRDefault="00E222DA" w:rsidP="00C80D3F">
            <w:pPr>
              <w:pStyle w:val="Normal2"/>
              <w:numPr>
                <w:ilvl w:val="0"/>
                <w:numId w:val="29"/>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codificado un conjunto de elementos patrimoniales de acuerdo con los criterios del PGC-PYME. </w:t>
            </w:r>
          </w:p>
          <w:p w14:paraId="78A1298C" w14:textId="77777777" w:rsidR="00D65829" w:rsidRPr="00242581" w:rsidRDefault="00E222DA" w:rsidP="00C80D3F">
            <w:pPr>
              <w:pStyle w:val="Prrafodelista"/>
              <w:spacing w:line="360" w:lineRule="auto"/>
              <w:ind w:left="0"/>
              <w:jc w:val="both"/>
              <w:rPr>
                <w:rFonts w:ascii="Arial" w:hAnsi="Arial" w:cs="Arial"/>
                <w:b/>
                <w:sz w:val="24"/>
                <w:szCs w:val="24"/>
              </w:rPr>
            </w:pPr>
            <w:r w:rsidRPr="00242581">
              <w:rPr>
                <w:rFonts w:ascii="Arial" w:hAnsi="Arial" w:cs="Arial"/>
                <w:sz w:val="24"/>
                <w:szCs w:val="24"/>
              </w:rPr>
              <w:t>i)  Se han identificado las cuentas que corresponden a los elementos patrimoniales.</w:t>
            </w:r>
          </w:p>
          <w:p w14:paraId="59C3D01A" w14:textId="77777777" w:rsidR="00D65829" w:rsidRPr="00242581" w:rsidRDefault="00D65829" w:rsidP="00C80D3F">
            <w:pPr>
              <w:pStyle w:val="Prrafodelista"/>
              <w:spacing w:line="360" w:lineRule="auto"/>
              <w:ind w:left="0"/>
              <w:jc w:val="both"/>
              <w:rPr>
                <w:rFonts w:ascii="Arial" w:hAnsi="Arial" w:cs="Arial"/>
                <w:b/>
                <w:sz w:val="24"/>
                <w:szCs w:val="24"/>
              </w:rPr>
            </w:pPr>
          </w:p>
          <w:p w14:paraId="4813532E" w14:textId="77777777" w:rsidR="00D65829" w:rsidRPr="00242581" w:rsidRDefault="00E222DA" w:rsidP="00C80D3F">
            <w:pPr>
              <w:pStyle w:val="Prrafodelista"/>
              <w:spacing w:line="360" w:lineRule="auto"/>
              <w:ind w:left="0"/>
              <w:jc w:val="both"/>
              <w:rPr>
                <w:rFonts w:ascii="Arial" w:hAnsi="Arial" w:cs="Arial"/>
                <w:b/>
                <w:sz w:val="24"/>
                <w:szCs w:val="24"/>
              </w:rPr>
            </w:pPr>
            <w:r w:rsidRPr="00242581">
              <w:rPr>
                <w:rFonts w:ascii="Arial" w:hAnsi="Arial" w:cs="Arial"/>
                <w:b/>
                <w:sz w:val="24"/>
                <w:szCs w:val="24"/>
              </w:rPr>
              <w:t>RA</w:t>
            </w:r>
            <w:proofErr w:type="gramStart"/>
            <w:r w:rsidRPr="00242581">
              <w:rPr>
                <w:rFonts w:ascii="Arial" w:hAnsi="Arial" w:cs="Arial"/>
                <w:b/>
                <w:sz w:val="24"/>
                <w:szCs w:val="24"/>
              </w:rPr>
              <w:t>4:CE</w:t>
            </w:r>
            <w:proofErr w:type="gramEnd"/>
            <w:r w:rsidRPr="00242581">
              <w:rPr>
                <w:rFonts w:ascii="Arial" w:hAnsi="Arial" w:cs="Arial"/>
                <w:b/>
                <w:sz w:val="24"/>
                <w:szCs w:val="24"/>
              </w:rPr>
              <w:t>: a, c, d, e, f, g</w:t>
            </w:r>
          </w:p>
          <w:p w14:paraId="286AEE78" w14:textId="77777777" w:rsidR="00D65829" w:rsidRPr="00242581" w:rsidRDefault="00E222DA" w:rsidP="00C80D3F">
            <w:pPr>
              <w:pStyle w:val="Normal2"/>
              <w:numPr>
                <w:ilvl w:val="0"/>
                <w:numId w:val="30"/>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patrimoniales que intervienen en las operaciones básicas de las empresas. </w:t>
            </w:r>
          </w:p>
          <w:p w14:paraId="294B3482" w14:textId="77777777" w:rsidR="00D65829" w:rsidRPr="00242581" w:rsidRDefault="00E222DA" w:rsidP="00C80D3F">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c) Se han codificado las cuentas conforme al PGC-PYME.</w:t>
            </w:r>
          </w:p>
          <w:p w14:paraId="452A1A92" w14:textId="77777777" w:rsidR="00D65829" w:rsidRPr="00242581" w:rsidRDefault="00E222DA" w:rsidP="00C80D3F">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determinado qué cuentas se cargan y cuáles se abonan, según el PGCPYME. </w:t>
            </w:r>
          </w:p>
          <w:p w14:paraId="7B4A277B" w14:textId="77777777" w:rsidR="00D65829" w:rsidRPr="00242581" w:rsidRDefault="00E222DA" w:rsidP="00C80D3F">
            <w:pPr>
              <w:pStyle w:val="Normal2"/>
              <w:numPr>
                <w:ilvl w:val="0"/>
                <w:numId w:val="27"/>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efectuado los asientos correspondientes a los hechos contables. </w:t>
            </w:r>
          </w:p>
          <w:p w14:paraId="66D98EB8" w14:textId="77777777" w:rsidR="00D65829" w:rsidRPr="00242581" w:rsidRDefault="00E222DA" w:rsidP="00C80D3F">
            <w:pPr>
              <w:pStyle w:val="Normal2"/>
              <w:numPr>
                <w:ilvl w:val="0"/>
                <w:numId w:val="27"/>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realizado las operaciones contables correspondientes a un ejercicio económico básico. </w:t>
            </w:r>
          </w:p>
          <w:p w14:paraId="43451E8E" w14:textId="77777777" w:rsidR="00D65829" w:rsidRPr="00242581" w:rsidRDefault="00E222DA" w:rsidP="00C80D3F">
            <w:pPr>
              <w:pStyle w:val="Prrafodelista"/>
              <w:numPr>
                <w:ilvl w:val="0"/>
                <w:numId w:val="27"/>
              </w:numPr>
              <w:spacing w:line="360" w:lineRule="auto"/>
              <w:jc w:val="both"/>
              <w:rPr>
                <w:rFonts w:ascii="Arial" w:hAnsi="Arial" w:cs="Arial"/>
                <w:b/>
                <w:sz w:val="24"/>
                <w:szCs w:val="24"/>
              </w:rPr>
            </w:pPr>
            <w:r w:rsidRPr="00242581">
              <w:rPr>
                <w:rFonts w:ascii="Arial" w:hAnsi="Arial" w:cs="Arial"/>
                <w:sz w:val="24"/>
                <w:szCs w:val="24"/>
              </w:rPr>
              <w:t>Se ha efectuado el procedimiento de acuerdo con los principios de responsabilidad, seguridad y confidencialidad de la información.</w:t>
            </w:r>
          </w:p>
          <w:p w14:paraId="4DB21523" w14:textId="77777777" w:rsidR="00D65829" w:rsidRPr="00242581" w:rsidRDefault="00D65829" w:rsidP="00C80D3F">
            <w:pPr>
              <w:pStyle w:val="Prrafodelista"/>
              <w:spacing w:line="360" w:lineRule="auto"/>
              <w:ind w:left="0"/>
              <w:jc w:val="both"/>
              <w:rPr>
                <w:rFonts w:ascii="Arial" w:hAnsi="Arial" w:cs="Arial"/>
                <w:color w:val="000000"/>
                <w:sz w:val="24"/>
                <w:szCs w:val="24"/>
              </w:rPr>
            </w:pPr>
          </w:p>
        </w:tc>
        <w:tc>
          <w:tcPr>
            <w:tcW w:w="2365" w:type="pct"/>
          </w:tcPr>
          <w:p w14:paraId="43E1BA9A" w14:textId="77777777" w:rsidR="00D65829" w:rsidRPr="00242581" w:rsidRDefault="00E222DA" w:rsidP="00C80D3F">
            <w:pPr>
              <w:spacing w:line="360" w:lineRule="auto"/>
              <w:rPr>
                <w:b/>
                <w:sz w:val="24"/>
                <w:szCs w:val="24"/>
              </w:rPr>
            </w:pPr>
            <w:r w:rsidRPr="00242581">
              <w:rPr>
                <w:b/>
                <w:sz w:val="24"/>
                <w:szCs w:val="24"/>
              </w:rPr>
              <w:lastRenderedPageBreak/>
              <w:t>Instrumentos de evaluación</w:t>
            </w:r>
          </w:p>
          <w:p w14:paraId="45C08C72"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06D8DDD7"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48C32E36"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02D0B4CC"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1BB4AE29" w14:textId="77777777" w:rsidR="00D65829" w:rsidRPr="00242581" w:rsidRDefault="00E222DA" w:rsidP="00C80D3F">
            <w:pPr>
              <w:spacing w:line="360" w:lineRule="auto"/>
              <w:rPr>
                <w:b/>
                <w:sz w:val="24"/>
                <w:szCs w:val="24"/>
              </w:rPr>
            </w:pPr>
            <w:r w:rsidRPr="00242581">
              <w:rPr>
                <w:b/>
                <w:sz w:val="24"/>
                <w:szCs w:val="24"/>
              </w:rPr>
              <w:t>Instrumentos de calificación</w:t>
            </w:r>
          </w:p>
          <w:p w14:paraId="7D8A0946"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3392C3FB"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20755046"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4F9549F9" w14:textId="77777777" w:rsidR="00D65829" w:rsidRPr="00242581" w:rsidRDefault="00E222DA" w:rsidP="00C80D3F">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2D43A64E" w14:textId="77777777" w:rsidR="00D65829" w:rsidRPr="00242581" w:rsidRDefault="00E222DA" w:rsidP="00C80D3F">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p w14:paraId="174FD7CE" w14:textId="77777777" w:rsidR="00D65829" w:rsidRPr="00242581" w:rsidRDefault="00D65829" w:rsidP="00C80D3F">
            <w:pPr>
              <w:pStyle w:val="Prrafodelista"/>
              <w:spacing w:line="360" w:lineRule="auto"/>
              <w:rPr>
                <w:rFonts w:ascii="Arial" w:hAnsi="Arial" w:cs="Arial"/>
                <w:b/>
                <w:sz w:val="24"/>
                <w:szCs w:val="24"/>
              </w:rPr>
            </w:pPr>
          </w:p>
        </w:tc>
      </w:tr>
      <w:tr w:rsidR="00D65829" w:rsidRPr="00242581" w14:paraId="64390B77" w14:textId="77777777">
        <w:trPr>
          <w:trHeight w:val="77"/>
        </w:trPr>
        <w:tc>
          <w:tcPr>
            <w:tcW w:w="5000" w:type="pct"/>
            <w:gridSpan w:val="7"/>
            <w:shd w:val="clear" w:color="auto" w:fill="C6D9F1" w:themeFill="text2" w:themeFillTint="33"/>
            <w:vAlign w:val="center"/>
          </w:tcPr>
          <w:p w14:paraId="19516FC1" w14:textId="77777777" w:rsidR="00D65829" w:rsidRPr="00242581" w:rsidRDefault="00E222DA" w:rsidP="00C80D3F">
            <w:pPr>
              <w:spacing w:line="360" w:lineRule="auto"/>
              <w:jc w:val="center"/>
              <w:rPr>
                <w:b/>
                <w:sz w:val="24"/>
                <w:szCs w:val="24"/>
              </w:rPr>
            </w:pPr>
            <w:r w:rsidRPr="00242581">
              <w:rPr>
                <w:b/>
                <w:sz w:val="24"/>
                <w:szCs w:val="24"/>
              </w:rPr>
              <w:t>CRITERIOS DE CALIFICACIÓN</w:t>
            </w:r>
          </w:p>
        </w:tc>
      </w:tr>
      <w:tr w:rsidR="00D65829" w:rsidRPr="00242581" w14:paraId="3925EC7A" w14:textId="77777777">
        <w:trPr>
          <w:trHeight w:val="77"/>
        </w:trPr>
        <w:tc>
          <w:tcPr>
            <w:tcW w:w="1701" w:type="pct"/>
            <w:gridSpan w:val="3"/>
            <w:vAlign w:val="center"/>
          </w:tcPr>
          <w:p w14:paraId="7B79B196" w14:textId="77777777" w:rsidR="00D65829" w:rsidRPr="00242581" w:rsidRDefault="00D65829" w:rsidP="00C80D3F">
            <w:pPr>
              <w:spacing w:line="360" w:lineRule="auto"/>
              <w:jc w:val="center"/>
              <w:rPr>
                <w:b/>
                <w:sz w:val="24"/>
                <w:szCs w:val="24"/>
              </w:rPr>
            </w:pPr>
          </w:p>
        </w:tc>
        <w:tc>
          <w:tcPr>
            <w:tcW w:w="341" w:type="pct"/>
            <w:vAlign w:val="center"/>
          </w:tcPr>
          <w:p w14:paraId="069ED423" w14:textId="77777777" w:rsidR="00D65829" w:rsidRPr="00242581" w:rsidRDefault="00D65829" w:rsidP="00C80D3F">
            <w:pPr>
              <w:spacing w:line="360" w:lineRule="auto"/>
              <w:jc w:val="center"/>
              <w:rPr>
                <w:b/>
                <w:sz w:val="24"/>
                <w:szCs w:val="24"/>
              </w:rPr>
            </w:pPr>
          </w:p>
        </w:tc>
        <w:tc>
          <w:tcPr>
            <w:tcW w:w="2958" w:type="pct"/>
            <w:gridSpan w:val="3"/>
            <w:vAlign w:val="center"/>
          </w:tcPr>
          <w:p w14:paraId="163CF3F2" w14:textId="77777777" w:rsidR="00D65829" w:rsidRPr="00242581" w:rsidRDefault="00E222DA" w:rsidP="00C80D3F">
            <w:pPr>
              <w:spacing w:line="360" w:lineRule="auto"/>
              <w:rPr>
                <w:b/>
                <w:sz w:val="24"/>
                <w:szCs w:val="24"/>
              </w:rPr>
            </w:pPr>
            <w:r w:rsidRPr="00242581">
              <w:rPr>
                <w:b/>
                <w:sz w:val="24"/>
                <w:szCs w:val="24"/>
              </w:rPr>
              <w:t>RA2. Reconoce la metodología contable analizando la terminología y los instrumentos contables utilizados en la empresa.</w:t>
            </w:r>
          </w:p>
          <w:p w14:paraId="3B674B5A" w14:textId="77777777" w:rsidR="00D65829" w:rsidRPr="00242581" w:rsidRDefault="00E222DA" w:rsidP="00C80D3F">
            <w:pPr>
              <w:spacing w:line="360" w:lineRule="auto"/>
              <w:rPr>
                <w:b/>
                <w:sz w:val="24"/>
                <w:szCs w:val="24"/>
              </w:rPr>
            </w:pPr>
            <w:r w:rsidRPr="00242581">
              <w:rPr>
                <w:b/>
                <w:sz w:val="24"/>
                <w:szCs w:val="24"/>
              </w:rPr>
              <w:t>RA3.Identifica el contenido básico del Plan General de Contabilidad PYME (PGCPYME) interpretando su estructura.</w:t>
            </w:r>
          </w:p>
          <w:p w14:paraId="04C29DA1" w14:textId="77777777" w:rsidR="00D65829" w:rsidRPr="00242581" w:rsidRDefault="00E222DA" w:rsidP="00C80D3F">
            <w:pPr>
              <w:spacing w:line="360" w:lineRule="auto"/>
              <w:rPr>
                <w:sz w:val="24"/>
                <w:szCs w:val="24"/>
              </w:rPr>
            </w:pPr>
            <w:r w:rsidRPr="00242581">
              <w:rPr>
                <w:b/>
                <w:sz w:val="24"/>
                <w:szCs w:val="24"/>
              </w:rPr>
              <w:t>RA4. Clasifica contablemente hechos económicos básicos, aplicando la metodología contable y los criterios del Plan General de Contabilidad PYME.</w:t>
            </w:r>
          </w:p>
        </w:tc>
      </w:tr>
      <w:tr w:rsidR="00D65829" w:rsidRPr="00242581" w14:paraId="22933ABD" w14:textId="77777777">
        <w:trPr>
          <w:trHeight w:val="77"/>
        </w:trPr>
        <w:tc>
          <w:tcPr>
            <w:tcW w:w="1701" w:type="pct"/>
            <w:gridSpan w:val="3"/>
            <w:vAlign w:val="center"/>
          </w:tcPr>
          <w:p w14:paraId="7EEDC6A1" w14:textId="77777777" w:rsidR="00D65829" w:rsidRPr="00242581" w:rsidRDefault="00E222DA" w:rsidP="00C80D3F">
            <w:pPr>
              <w:spacing w:line="360" w:lineRule="auto"/>
              <w:jc w:val="center"/>
              <w:rPr>
                <w:b/>
                <w:sz w:val="24"/>
                <w:szCs w:val="24"/>
              </w:rPr>
            </w:pPr>
            <w:r w:rsidRPr="00242581">
              <w:rPr>
                <w:b/>
                <w:sz w:val="24"/>
                <w:szCs w:val="24"/>
              </w:rPr>
              <w:t>Procedimientos</w:t>
            </w:r>
          </w:p>
        </w:tc>
        <w:tc>
          <w:tcPr>
            <w:tcW w:w="341" w:type="pct"/>
            <w:vAlign w:val="center"/>
          </w:tcPr>
          <w:p w14:paraId="02EA052E" w14:textId="77777777" w:rsidR="00D65829" w:rsidRPr="00242581" w:rsidRDefault="00D65829" w:rsidP="00C80D3F">
            <w:pPr>
              <w:spacing w:line="360" w:lineRule="auto"/>
              <w:jc w:val="center"/>
              <w:rPr>
                <w:b/>
                <w:sz w:val="24"/>
                <w:szCs w:val="24"/>
              </w:rPr>
            </w:pPr>
          </w:p>
        </w:tc>
        <w:tc>
          <w:tcPr>
            <w:tcW w:w="2958" w:type="pct"/>
            <w:gridSpan w:val="3"/>
            <w:vAlign w:val="center"/>
          </w:tcPr>
          <w:p w14:paraId="66D55E65" w14:textId="77777777" w:rsidR="00D65829" w:rsidRPr="00242581" w:rsidRDefault="00E222DA" w:rsidP="00C80D3F">
            <w:pPr>
              <w:spacing w:line="360" w:lineRule="auto"/>
              <w:jc w:val="center"/>
              <w:rPr>
                <w:b/>
                <w:sz w:val="24"/>
                <w:szCs w:val="24"/>
              </w:rPr>
            </w:pPr>
            <w:r w:rsidRPr="00242581">
              <w:rPr>
                <w:b/>
                <w:sz w:val="24"/>
                <w:szCs w:val="24"/>
              </w:rPr>
              <w:t>Criterios de evaluación</w:t>
            </w:r>
          </w:p>
        </w:tc>
      </w:tr>
      <w:tr w:rsidR="0036750A" w:rsidRPr="00242581" w14:paraId="2D9B24A3" w14:textId="77777777" w:rsidTr="0027694A">
        <w:trPr>
          <w:trHeight w:val="77"/>
        </w:trPr>
        <w:tc>
          <w:tcPr>
            <w:tcW w:w="5000" w:type="pct"/>
            <w:gridSpan w:val="7"/>
            <w:shd w:val="clear" w:color="auto" w:fill="BFBFBF" w:themeFill="background1" w:themeFillShade="BF"/>
            <w:vAlign w:val="center"/>
          </w:tcPr>
          <w:p w14:paraId="05411A50" w14:textId="77777777" w:rsidR="0036750A" w:rsidRPr="00242581" w:rsidRDefault="0036750A" w:rsidP="00C80D3F">
            <w:pPr>
              <w:spacing w:line="360" w:lineRule="auto"/>
              <w:jc w:val="center"/>
              <w:rPr>
                <w:b/>
                <w:sz w:val="24"/>
                <w:szCs w:val="24"/>
              </w:rPr>
            </w:pPr>
            <w:r w:rsidRPr="00242581">
              <w:rPr>
                <w:b/>
                <w:sz w:val="24"/>
                <w:szCs w:val="24"/>
              </w:rPr>
              <w:t>RA2</w:t>
            </w:r>
          </w:p>
        </w:tc>
      </w:tr>
      <w:tr w:rsidR="0036750A" w:rsidRPr="00242581" w14:paraId="72539824" w14:textId="77777777" w:rsidTr="00DA4A3A">
        <w:trPr>
          <w:trHeight w:val="77"/>
        </w:trPr>
        <w:tc>
          <w:tcPr>
            <w:tcW w:w="957" w:type="pct"/>
            <w:vAlign w:val="center"/>
          </w:tcPr>
          <w:p w14:paraId="33D9562F" w14:textId="77777777" w:rsidR="0036750A" w:rsidRPr="00242581" w:rsidRDefault="0036750A" w:rsidP="00C80D3F">
            <w:pPr>
              <w:spacing w:line="360" w:lineRule="auto"/>
              <w:jc w:val="center"/>
              <w:rPr>
                <w:b/>
                <w:sz w:val="24"/>
                <w:szCs w:val="24"/>
              </w:rPr>
            </w:pPr>
            <w:r w:rsidRPr="00242581">
              <w:rPr>
                <w:b/>
                <w:sz w:val="24"/>
                <w:szCs w:val="24"/>
              </w:rPr>
              <w:t>Prueba escrita(teórica)</w:t>
            </w:r>
          </w:p>
        </w:tc>
        <w:tc>
          <w:tcPr>
            <w:tcW w:w="696" w:type="pct"/>
            <w:vAlign w:val="center"/>
          </w:tcPr>
          <w:p w14:paraId="33CC222A" w14:textId="77777777" w:rsidR="0036750A" w:rsidRPr="00242581" w:rsidRDefault="0036750A" w:rsidP="00C80D3F">
            <w:pPr>
              <w:spacing w:line="360" w:lineRule="auto"/>
              <w:jc w:val="center"/>
              <w:rPr>
                <w:b/>
                <w:sz w:val="24"/>
                <w:szCs w:val="24"/>
              </w:rPr>
            </w:pPr>
            <w:proofErr w:type="spellStart"/>
            <w:proofErr w:type="gramStart"/>
            <w:r w:rsidRPr="00242581">
              <w:rPr>
                <w:b/>
                <w:color w:val="1F497D" w:themeColor="text2"/>
                <w:sz w:val="24"/>
                <w:szCs w:val="24"/>
              </w:rPr>
              <w:t>a,g</w:t>
            </w:r>
            <w:proofErr w:type="gramEnd"/>
            <w:r w:rsidRPr="00242581">
              <w:rPr>
                <w:b/>
                <w:color w:val="1F497D" w:themeColor="text2"/>
                <w:sz w:val="24"/>
                <w:szCs w:val="24"/>
              </w:rPr>
              <w:t>,h</w:t>
            </w:r>
            <w:proofErr w:type="spellEnd"/>
          </w:p>
        </w:tc>
        <w:tc>
          <w:tcPr>
            <w:tcW w:w="515" w:type="pct"/>
            <w:gridSpan w:val="3"/>
            <w:vAlign w:val="center"/>
          </w:tcPr>
          <w:p w14:paraId="39477DF9" w14:textId="77777777" w:rsidR="0036750A" w:rsidRPr="00242581" w:rsidRDefault="00221A90" w:rsidP="00C80D3F">
            <w:pPr>
              <w:spacing w:line="360" w:lineRule="auto"/>
              <w:jc w:val="center"/>
              <w:rPr>
                <w:b/>
                <w:sz w:val="24"/>
                <w:szCs w:val="24"/>
              </w:rPr>
            </w:pPr>
            <w:r w:rsidRPr="00242581">
              <w:rPr>
                <w:b/>
                <w:color w:val="1F497D" w:themeColor="text2"/>
                <w:sz w:val="24"/>
                <w:szCs w:val="24"/>
              </w:rPr>
              <w:t>4,66%</w:t>
            </w:r>
          </w:p>
        </w:tc>
        <w:tc>
          <w:tcPr>
            <w:tcW w:w="2832" w:type="pct"/>
            <w:gridSpan w:val="2"/>
            <w:vAlign w:val="center"/>
          </w:tcPr>
          <w:p w14:paraId="06B895B3" w14:textId="77777777" w:rsidR="0036750A" w:rsidRPr="00242581" w:rsidRDefault="0036750A" w:rsidP="00C80D3F">
            <w:pPr>
              <w:spacing w:line="360" w:lineRule="auto"/>
              <w:jc w:val="center"/>
              <w:rPr>
                <w:b/>
                <w:sz w:val="24"/>
                <w:szCs w:val="24"/>
              </w:rPr>
            </w:pPr>
            <w:r w:rsidRPr="00242581">
              <w:rPr>
                <w:b/>
                <w:color w:val="1F497D" w:themeColor="text2"/>
                <w:sz w:val="24"/>
                <w:szCs w:val="24"/>
              </w:rPr>
              <w:t>Identificados en los criterios de evaluación.</w:t>
            </w:r>
          </w:p>
        </w:tc>
      </w:tr>
      <w:tr w:rsidR="0036750A" w:rsidRPr="00242581" w14:paraId="47E77FD0" w14:textId="77777777" w:rsidTr="00DA4A3A">
        <w:trPr>
          <w:trHeight w:val="77"/>
        </w:trPr>
        <w:tc>
          <w:tcPr>
            <w:tcW w:w="957" w:type="pct"/>
            <w:vAlign w:val="center"/>
          </w:tcPr>
          <w:p w14:paraId="0C008C0D" w14:textId="77777777" w:rsidR="0036750A" w:rsidRPr="00242581" w:rsidRDefault="0036750A" w:rsidP="00C80D3F">
            <w:pPr>
              <w:spacing w:line="360" w:lineRule="auto"/>
              <w:jc w:val="center"/>
              <w:rPr>
                <w:b/>
                <w:sz w:val="24"/>
                <w:szCs w:val="24"/>
              </w:rPr>
            </w:pPr>
            <w:r w:rsidRPr="00242581">
              <w:rPr>
                <w:b/>
                <w:sz w:val="24"/>
                <w:szCs w:val="24"/>
              </w:rPr>
              <w:t>Prueba escrita (práctica)</w:t>
            </w:r>
          </w:p>
        </w:tc>
        <w:tc>
          <w:tcPr>
            <w:tcW w:w="696" w:type="pct"/>
            <w:vAlign w:val="center"/>
          </w:tcPr>
          <w:p w14:paraId="0C0982A7" w14:textId="77777777" w:rsidR="0036750A" w:rsidRPr="00242581" w:rsidRDefault="0036750A" w:rsidP="00C80D3F">
            <w:pPr>
              <w:spacing w:line="360" w:lineRule="auto"/>
              <w:jc w:val="center"/>
              <w:rPr>
                <w:sz w:val="24"/>
                <w:szCs w:val="24"/>
              </w:rPr>
            </w:pPr>
            <w:proofErr w:type="spellStart"/>
            <w:proofErr w:type="gramStart"/>
            <w:r w:rsidRPr="00242581">
              <w:rPr>
                <w:b/>
                <w:color w:val="1F497D" w:themeColor="text2"/>
                <w:sz w:val="24"/>
                <w:szCs w:val="24"/>
              </w:rPr>
              <w:t>a,g</w:t>
            </w:r>
            <w:proofErr w:type="gramEnd"/>
            <w:r w:rsidRPr="00242581">
              <w:rPr>
                <w:b/>
                <w:color w:val="1F497D" w:themeColor="text2"/>
                <w:sz w:val="24"/>
                <w:szCs w:val="24"/>
              </w:rPr>
              <w:t>,h</w:t>
            </w:r>
            <w:proofErr w:type="spellEnd"/>
          </w:p>
        </w:tc>
        <w:tc>
          <w:tcPr>
            <w:tcW w:w="515" w:type="pct"/>
            <w:gridSpan w:val="3"/>
            <w:vAlign w:val="center"/>
          </w:tcPr>
          <w:p w14:paraId="63E5EF6C" w14:textId="77777777" w:rsidR="0036750A" w:rsidRPr="00242581" w:rsidRDefault="00FD4DAE" w:rsidP="00C80D3F">
            <w:pPr>
              <w:spacing w:line="360" w:lineRule="auto"/>
              <w:jc w:val="center"/>
              <w:rPr>
                <w:b/>
                <w:color w:val="1F497D" w:themeColor="text2"/>
                <w:sz w:val="24"/>
                <w:szCs w:val="24"/>
              </w:rPr>
            </w:pPr>
            <w:r w:rsidRPr="00242581">
              <w:rPr>
                <w:b/>
                <w:color w:val="1F497D" w:themeColor="text2"/>
                <w:sz w:val="24"/>
                <w:szCs w:val="24"/>
              </w:rPr>
              <w:t>22,</w:t>
            </w:r>
            <w:r w:rsidR="005302E4" w:rsidRPr="00242581">
              <w:rPr>
                <w:b/>
                <w:color w:val="1F497D" w:themeColor="text2"/>
                <w:sz w:val="24"/>
                <w:szCs w:val="24"/>
              </w:rPr>
              <w:t>20</w:t>
            </w:r>
            <w:r w:rsidRPr="00242581">
              <w:rPr>
                <w:b/>
                <w:color w:val="1F497D" w:themeColor="text2"/>
                <w:sz w:val="24"/>
                <w:szCs w:val="24"/>
              </w:rPr>
              <w:t>%</w:t>
            </w:r>
          </w:p>
        </w:tc>
        <w:tc>
          <w:tcPr>
            <w:tcW w:w="2832" w:type="pct"/>
            <w:gridSpan w:val="2"/>
            <w:vAlign w:val="center"/>
          </w:tcPr>
          <w:p w14:paraId="071EE944" w14:textId="77777777" w:rsidR="0036750A" w:rsidRPr="00242581" w:rsidRDefault="0036750A" w:rsidP="00C80D3F">
            <w:pPr>
              <w:spacing w:line="360" w:lineRule="auto"/>
              <w:jc w:val="center"/>
              <w:rPr>
                <w:b/>
                <w:sz w:val="24"/>
                <w:szCs w:val="24"/>
              </w:rPr>
            </w:pPr>
            <w:r w:rsidRPr="00242581">
              <w:rPr>
                <w:b/>
                <w:color w:val="1F497D" w:themeColor="text2"/>
                <w:sz w:val="24"/>
                <w:szCs w:val="24"/>
              </w:rPr>
              <w:t>Identificados en los criterios de evaluación.</w:t>
            </w:r>
          </w:p>
        </w:tc>
      </w:tr>
      <w:tr w:rsidR="0036750A" w:rsidRPr="00242581" w14:paraId="08C9114A" w14:textId="77777777" w:rsidTr="00DA4A3A">
        <w:trPr>
          <w:trHeight w:val="77"/>
        </w:trPr>
        <w:tc>
          <w:tcPr>
            <w:tcW w:w="957" w:type="pct"/>
            <w:vAlign w:val="center"/>
          </w:tcPr>
          <w:p w14:paraId="171F2B8D" w14:textId="77777777" w:rsidR="0036750A" w:rsidRPr="00242581" w:rsidRDefault="0036750A" w:rsidP="00C80D3F">
            <w:pPr>
              <w:spacing w:line="360" w:lineRule="auto"/>
              <w:jc w:val="center"/>
              <w:rPr>
                <w:b/>
                <w:sz w:val="24"/>
                <w:szCs w:val="24"/>
              </w:rPr>
            </w:pPr>
            <w:r w:rsidRPr="00242581">
              <w:rPr>
                <w:b/>
                <w:sz w:val="24"/>
                <w:szCs w:val="24"/>
              </w:rPr>
              <w:t xml:space="preserve">Actividades en </w:t>
            </w:r>
            <w:r w:rsidRPr="00242581">
              <w:rPr>
                <w:b/>
                <w:sz w:val="24"/>
                <w:szCs w:val="24"/>
              </w:rPr>
              <w:lastRenderedPageBreak/>
              <w:t>el Aula Virtual y clase</w:t>
            </w:r>
          </w:p>
        </w:tc>
        <w:tc>
          <w:tcPr>
            <w:tcW w:w="696" w:type="pct"/>
            <w:vAlign w:val="center"/>
          </w:tcPr>
          <w:p w14:paraId="21D683A9" w14:textId="77777777" w:rsidR="0036750A" w:rsidRPr="00242581" w:rsidRDefault="0036750A" w:rsidP="00C80D3F">
            <w:pPr>
              <w:spacing w:line="360" w:lineRule="auto"/>
              <w:jc w:val="center"/>
              <w:rPr>
                <w:b/>
                <w:sz w:val="24"/>
                <w:szCs w:val="24"/>
              </w:rPr>
            </w:pPr>
            <w:proofErr w:type="spellStart"/>
            <w:proofErr w:type="gramStart"/>
            <w:r w:rsidRPr="00242581">
              <w:rPr>
                <w:b/>
                <w:color w:val="1F497D" w:themeColor="text2"/>
                <w:sz w:val="24"/>
                <w:szCs w:val="24"/>
              </w:rPr>
              <w:lastRenderedPageBreak/>
              <w:t>a,g</w:t>
            </w:r>
            <w:proofErr w:type="gramEnd"/>
            <w:r w:rsidRPr="00242581">
              <w:rPr>
                <w:b/>
                <w:color w:val="1F497D" w:themeColor="text2"/>
                <w:sz w:val="24"/>
                <w:szCs w:val="24"/>
              </w:rPr>
              <w:t>,h</w:t>
            </w:r>
            <w:proofErr w:type="spellEnd"/>
          </w:p>
        </w:tc>
        <w:tc>
          <w:tcPr>
            <w:tcW w:w="515" w:type="pct"/>
            <w:gridSpan w:val="3"/>
            <w:vAlign w:val="center"/>
          </w:tcPr>
          <w:p w14:paraId="3D85B027" w14:textId="77777777" w:rsidR="0036750A" w:rsidRPr="00242581" w:rsidRDefault="005302E4" w:rsidP="00C80D3F">
            <w:pPr>
              <w:spacing w:line="360" w:lineRule="auto"/>
              <w:jc w:val="center"/>
              <w:rPr>
                <w:b/>
                <w:sz w:val="24"/>
                <w:szCs w:val="24"/>
              </w:rPr>
            </w:pPr>
            <w:r w:rsidRPr="00242581">
              <w:rPr>
                <w:b/>
                <w:color w:val="1F497D" w:themeColor="text2"/>
                <w:sz w:val="24"/>
                <w:szCs w:val="24"/>
              </w:rPr>
              <w:t>5,82</w:t>
            </w:r>
            <w:r w:rsidR="00C016BD" w:rsidRPr="00242581">
              <w:rPr>
                <w:b/>
                <w:color w:val="1F497D" w:themeColor="text2"/>
                <w:sz w:val="24"/>
                <w:szCs w:val="24"/>
              </w:rPr>
              <w:t>%</w:t>
            </w:r>
          </w:p>
        </w:tc>
        <w:tc>
          <w:tcPr>
            <w:tcW w:w="2832" w:type="pct"/>
            <w:gridSpan w:val="2"/>
            <w:vAlign w:val="center"/>
          </w:tcPr>
          <w:p w14:paraId="4CC3A621" w14:textId="77777777" w:rsidR="0036750A" w:rsidRPr="00242581" w:rsidRDefault="0036750A" w:rsidP="00C80D3F">
            <w:pPr>
              <w:spacing w:line="360" w:lineRule="auto"/>
              <w:jc w:val="center"/>
              <w:rPr>
                <w:b/>
                <w:sz w:val="24"/>
                <w:szCs w:val="24"/>
              </w:rPr>
            </w:pPr>
            <w:r w:rsidRPr="00242581">
              <w:rPr>
                <w:b/>
                <w:color w:val="1F497D" w:themeColor="text2"/>
                <w:sz w:val="24"/>
                <w:szCs w:val="24"/>
              </w:rPr>
              <w:t>Identificados en los criterios de evaluación.</w:t>
            </w:r>
          </w:p>
        </w:tc>
      </w:tr>
      <w:tr w:rsidR="0036750A" w:rsidRPr="00242581" w14:paraId="019C30CC" w14:textId="77777777" w:rsidTr="0027694A">
        <w:trPr>
          <w:trHeight w:val="77"/>
        </w:trPr>
        <w:tc>
          <w:tcPr>
            <w:tcW w:w="5000" w:type="pct"/>
            <w:gridSpan w:val="7"/>
            <w:shd w:val="clear" w:color="auto" w:fill="BFBFBF" w:themeFill="background1" w:themeFillShade="BF"/>
            <w:vAlign w:val="center"/>
          </w:tcPr>
          <w:p w14:paraId="24A8FA6F" w14:textId="77777777" w:rsidR="0036750A" w:rsidRPr="00242581" w:rsidRDefault="0036750A" w:rsidP="00C80D3F">
            <w:pPr>
              <w:spacing w:line="360" w:lineRule="auto"/>
              <w:jc w:val="center"/>
              <w:rPr>
                <w:b/>
                <w:color w:val="1F497D" w:themeColor="text2"/>
                <w:sz w:val="24"/>
                <w:szCs w:val="24"/>
              </w:rPr>
            </w:pPr>
            <w:r w:rsidRPr="00242581">
              <w:rPr>
                <w:b/>
                <w:sz w:val="24"/>
                <w:szCs w:val="24"/>
              </w:rPr>
              <w:t>RA3</w:t>
            </w:r>
          </w:p>
        </w:tc>
      </w:tr>
      <w:tr w:rsidR="00DA4A3A" w:rsidRPr="00242581" w14:paraId="7A81FFD5" w14:textId="77777777" w:rsidTr="00DA4A3A">
        <w:trPr>
          <w:trHeight w:val="77"/>
        </w:trPr>
        <w:tc>
          <w:tcPr>
            <w:tcW w:w="957" w:type="pct"/>
            <w:vAlign w:val="center"/>
          </w:tcPr>
          <w:p w14:paraId="6008A5A0" w14:textId="77777777" w:rsidR="00DA4A3A" w:rsidRPr="00242581" w:rsidRDefault="00DA4A3A" w:rsidP="00C80D3F">
            <w:pPr>
              <w:spacing w:line="360" w:lineRule="auto"/>
              <w:jc w:val="center"/>
              <w:rPr>
                <w:b/>
                <w:sz w:val="24"/>
                <w:szCs w:val="24"/>
              </w:rPr>
            </w:pPr>
            <w:r w:rsidRPr="00242581">
              <w:rPr>
                <w:b/>
                <w:sz w:val="24"/>
                <w:szCs w:val="24"/>
              </w:rPr>
              <w:t>Prueba escrita(teórica)</w:t>
            </w:r>
          </w:p>
        </w:tc>
        <w:tc>
          <w:tcPr>
            <w:tcW w:w="696" w:type="pct"/>
            <w:vAlign w:val="center"/>
          </w:tcPr>
          <w:p w14:paraId="46C6C8B6" w14:textId="77777777" w:rsidR="00DA4A3A" w:rsidRPr="00242581" w:rsidRDefault="00DA4A3A" w:rsidP="00C80D3F">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3"/>
            <w:vAlign w:val="center"/>
          </w:tcPr>
          <w:p w14:paraId="530ECE66" w14:textId="77777777" w:rsidR="00DA4A3A" w:rsidRPr="00242581" w:rsidRDefault="00DA4A3A" w:rsidP="00293A5A">
            <w:pPr>
              <w:spacing w:line="360" w:lineRule="auto"/>
              <w:jc w:val="center"/>
              <w:rPr>
                <w:b/>
                <w:color w:val="1F497D" w:themeColor="text2"/>
                <w:sz w:val="24"/>
                <w:szCs w:val="24"/>
              </w:rPr>
            </w:pPr>
            <w:r w:rsidRPr="00242581">
              <w:rPr>
                <w:b/>
                <w:color w:val="1F497D" w:themeColor="text2"/>
                <w:sz w:val="24"/>
                <w:szCs w:val="24"/>
              </w:rPr>
              <w:t>3,12%</w:t>
            </w:r>
          </w:p>
        </w:tc>
        <w:tc>
          <w:tcPr>
            <w:tcW w:w="2832" w:type="pct"/>
            <w:gridSpan w:val="2"/>
            <w:vAlign w:val="center"/>
          </w:tcPr>
          <w:p w14:paraId="7A11088D" w14:textId="77777777" w:rsidR="00DA4A3A" w:rsidRPr="00242581" w:rsidRDefault="00DA4A3A" w:rsidP="00C80D3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A4A3A" w:rsidRPr="00242581" w14:paraId="328C6E8A" w14:textId="77777777" w:rsidTr="00DA4A3A">
        <w:trPr>
          <w:trHeight w:val="77"/>
        </w:trPr>
        <w:tc>
          <w:tcPr>
            <w:tcW w:w="957" w:type="pct"/>
            <w:vAlign w:val="center"/>
          </w:tcPr>
          <w:p w14:paraId="68407CE5" w14:textId="77777777" w:rsidR="00DA4A3A" w:rsidRPr="00242581" w:rsidRDefault="00DA4A3A" w:rsidP="00C80D3F">
            <w:pPr>
              <w:spacing w:line="360" w:lineRule="auto"/>
              <w:jc w:val="center"/>
              <w:rPr>
                <w:b/>
                <w:sz w:val="24"/>
                <w:szCs w:val="24"/>
              </w:rPr>
            </w:pPr>
            <w:r w:rsidRPr="00242581">
              <w:rPr>
                <w:b/>
                <w:sz w:val="24"/>
                <w:szCs w:val="24"/>
              </w:rPr>
              <w:t>Prueba escrita (práctica)</w:t>
            </w:r>
          </w:p>
        </w:tc>
        <w:tc>
          <w:tcPr>
            <w:tcW w:w="696" w:type="pct"/>
            <w:vAlign w:val="center"/>
          </w:tcPr>
          <w:p w14:paraId="0D045A66" w14:textId="77777777" w:rsidR="00DA4A3A" w:rsidRPr="00242581" w:rsidRDefault="00DA4A3A" w:rsidP="00C80D3F">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3"/>
            <w:vAlign w:val="center"/>
          </w:tcPr>
          <w:p w14:paraId="7B0CC288" w14:textId="77777777" w:rsidR="00DA4A3A" w:rsidRPr="00242581" w:rsidRDefault="00DA4A3A" w:rsidP="00293A5A">
            <w:pPr>
              <w:spacing w:line="360" w:lineRule="auto"/>
              <w:jc w:val="center"/>
              <w:rPr>
                <w:b/>
                <w:color w:val="1F497D" w:themeColor="text2"/>
                <w:sz w:val="24"/>
                <w:szCs w:val="24"/>
              </w:rPr>
            </w:pPr>
            <w:r w:rsidRPr="00242581">
              <w:rPr>
                <w:b/>
                <w:color w:val="1F497D" w:themeColor="text2"/>
                <w:sz w:val="24"/>
                <w:szCs w:val="24"/>
              </w:rPr>
              <w:t>14,80%</w:t>
            </w:r>
          </w:p>
        </w:tc>
        <w:tc>
          <w:tcPr>
            <w:tcW w:w="2832" w:type="pct"/>
            <w:gridSpan w:val="2"/>
            <w:vAlign w:val="center"/>
          </w:tcPr>
          <w:p w14:paraId="338FE68D" w14:textId="77777777" w:rsidR="00DA4A3A" w:rsidRPr="00242581" w:rsidRDefault="00DA4A3A" w:rsidP="00C80D3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A4A3A" w:rsidRPr="00242581" w14:paraId="799613EF" w14:textId="77777777" w:rsidTr="00DA4A3A">
        <w:trPr>
          <w:trHeight w:val="77"/>
        </w:trPr>
        <w:tc>
          <w:tcPr>
            <w:tcW w:w="957" w:type="pct"/>
            <w:vAlign w:val="center"/>
          </w:tcPr>
          <w:p w14:paraId="50796A44" w14:textId="77777777" w:rsidR="00DA4A3A" w:rsidRPr="00242581" w:rsidRDefault="00DA4A3A" w:rsidP="00C80D3F">
            <w:pPr>
              <w:spacing w:line="360" w:lineRule="auto"/>
              <w:jc w:val="center"/>
              <w:rPr>
                <w:b/>
                <w:sz w:val="24"/>
                <w:szCs w:val="24"/>
              </w:rPr>
            </w:pPr>
            <w:r w:rsidRPr="00242581">
              <w:rPr>
                <w:b/>
                <w:sz w:val="24"/>
                <w:szCs w:val="24"/>
              </w:rPr>
              <w:t>Actividades en el Aula Virtual y clase</w:t>
            </w:r>
          </w:p>
        </w:tc>
        <w:tc>
          <w:tcPr>
            <w:tcW w:w="696" w:type="pct"/>
            <w:vAlign w:val="center"/>
          </w:tcPr>
          <w:p w14:paraId="5CEE8D24" w14:textId="77777777" w:rsidR="00DA4A3A" w:rsidRPr="00242581" w:rsidRDefault="00DA4A3A" w:rsidP="00C80D3F">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3"/>
            <w:vAlign w:val="center"/>
          </w:tcPr>
          <w:p w14:paraId="46A98122" w14:textId="77777777" w:rsidR="00DA4A3A" w:rsidRPr="00242581" w:rsidRDefault="00DA4A3A" w:rsidP="00293A5A">
            <w:pPr>
              <w:spacing w:line="360" w:lineRule="auto"/>
              <w:jc w:val="center"/>
              <w:rPr>
                <w:b/>
                <w:color w:val="1F497D" w:themeColor="text2"/>
                <w:sz w:val="24"/>
                <w:szCs w:val="24"/>
              </w:rPr>
            </w:pPr>
            <w:r w:rsidRPr="00242581">
              <w:rPr>
                <w:b/>
                <w:color w:val="1F497D" w:themeColor="text2"/>
                <w:sz w:val="24"/>
                <w:szCs w:val="24"/>
              </w:rPr>
              <w:t>4,30%</w:t>
            </w:r>
          </w:p>
        </w:tc>
        <w:tc>
          <w:tcPr>
            <w:tcW w:w="2832" w:type="pct"/>
            <w:gridSpan w:val="2"/>
            <w:vAlign w:val="center"/>
          </w:tcPr>
          <w:p w14:paraId="6FCBD422" w14:textId="77777777" w:rsidR="00DA4A3A" w:rsidRPr="00242581" w:rsidRDefault="00DA4A3A" w:rsidP="00C80D3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A4A3A" w:rsidRPr="00242581" w14:paraId="2A163D04" w14:textId="77777777" w:rsidTr="0027694A">
        <w:trPr>
          <w:trHeight w:val="77"/>
        </w:trPr>
        <w:tc>
          <w:tcPr>
            <w:tcW w:w="5000" w:type="pct"/>
            <w:gridSpan w:val="7"/>
            <w:shd w:val="clear" w:color="auto" w:fill="BFBFBF" w:themeFill="background1" w:themeFillShade="BF"/>
            <w:vAlign w:val="center"/>
          </w:tcPr>
          <w:p w14:paraId="0D87B422" w14:textId="77777777" w:rsidR="00DA4A3A" w:rsidRPr="00242581" w:rsidRDefault="00DA4A3A" w:rsidP="00C80D3F">
            <w:pPr>
              <w:spacing w:line="360" w:lineRule="auto"/>
              <w:jc w:val="center"/>
              <w:rPr>
                <w:b/>
                <w:color w:val="1F497D" w:themeColor="text2"/>
                <w:sz w:val="24"/>
                <w:szCs w:val="24"/>
              </w:rPr>
            </w:pPr>
            <w:r w:rsidRPr="00242581">
              <w:rPr>
                <w:b/>
                <w:sz w:val="24"/>
                <w:szCs w:val="24"/>
              </w:rPr>
              <w:t>RA4</w:t>
            </w:r>
          </w:p>
        </w:tc>
      </w:tr>
      <w:tr w:rsidR="00DA4A3A" w:rsidRPr="00242581" w14:paraId="3B6BEBCE" w14:textId="77777777" w:rsidTr="00DA4A3A">
        <w:trPr>
          <w:trHeight w:val="77"/>
        </w:trPr>
        <w:tc>
          <w:tcPr>
            <w:tcW w:w="957" w:type="pct"/>
            <w:vAlign w:val="center"/>
          </w:tcPr>
          <w:p w14:paraId="322F92ED" w14:textId="77777777" w:rsidR="00DA4A3A" w:rsidRPr="00242581" w:rsidRDefault="00DA4A3A" w:rsidP="00C80D3F">
            <w:pPr>
              <w:spacing w:line="360" w:lineRule="auto"/>
              <w:jc w:val="center"/>
              <w:rPr>
                <w:b/>
                <w:sz w:val="24"/>
                <w:szCs w:val="24"/>
              </w:rPr>
            </w:pPr>
            <w:r w:rsidRPr="00242581">
              <w:rPr>
                <w:b/>
                <w:sz w:val="24"/>
                <w:szCs w:val="24"/>
              </w:rPr>
              <w:t>Prueba escrita(teórica)</w:t>
            </w:r>
          </w:p>
        </w:tc>
        <w:tc>
          <w:tcPr>
            <w:tcW w:w="696" w:type="pct"/>
            <w:vAlign w:val="center"/>
          </w:tcPr>
          <w:p w14:paraId="66246B15" w14:textId="77777777" w:rsidR="00DA4A3A" w:rsidRPr="00242581" w:rsidRDefault="00DA4A3A" w:rsidP="00C80D3F">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5" w:type="pct"/>
            <w:gridSpan w:val="3"/>
            <w:vAlign w:val="center"/>
          </w:tcPr>
          <w:p w14:paraId="1E2CEE6E" w14:textId="77777777" w:rsidR="00DA4A3A" w:rsidRPr="00242581" w:rsidRDefault="00FA780B" w:rsidP="00C80D3F">
            <w:pPr>
              <w:spacing w:line="360" w:lineRule="auto"/>
              <w:jc w:val="center"/>
              <w:rPr>
                <w:b/>
                <w:color w:val="1F497D" w:themeColor="text2"/>
                <w:sz w:val="24"/>
                <w:szCs w:val="24"/>
              </w:rPr>
            </w:pPr>
            <w:r w:rsidRPr="00242581">
              <w:rPr>
                <w:b/>
                <w:color w:val="1F497D" w:themeColor="text2"/>
                <w:sz w:val="24"/>
                <w:szCs w:val="24"/>
              </w:rPr>
              <w:t>10%</w:t>
            </w:r>
          </w:p>
        </w:tc>
        <w:tc>
          <w:tcPr>
            <w:tcW w:w="2832" w:type="pct"/>
            <w:gridSpan w:val="2"/>
            <w:vAlign w:val="center"/>
          </w:tcPr>
          <w:p w14:paraId="3CC3B7B8" w14:textId="77777777" w:rsidR="00DA4A3A" w:rsidRPr="00242581" w:rsidRDefault="00DA4A3A" w:rsidP="00C80D3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A4A3A" w:rsidRPr="00242581" w14:paraId="145055E0" w14:textId="77777777" w:rsidTr="00DA4A3A">
        <w:trPr>
          <w:trHeight w:val="77"/>
        </w:trPr>
        <w:tc>
          <w:tcPr>
            <w:tcW w:w="957" w:type="pct"/>
            <w:vAlign w:val="center"/>
          </w:tcPr>
          <w:p w14:paraId="36420F22" w14:textId="77777777" w:rsidR="00DA4A3A" w:rsidRPr="00242581" w:rsidRDefault="00DA4A3A" w:rsidP="00C80D3F">
            <w:pPr>
              <w:spacing w:line="360" w:lineRule="auto"/>
              <w:jc w:val="center"/>
              <w:rPr>
                <w:b/>
                <w:sz w:val="24"/>
                <w:szCs w:val="24"/>
              </w:rPr>
            </w:pPr>
            <w:r w:rsidRPr="00242581">
              <w:rPr>
                <w:b/>
                <w:sz w:val="24"/>
                <w:szCs w:val="24"/>
              </w:rPr>
              <w:t>Prueba escrita (práctica)</w:t>
            </w:r>
          </w:p>
        </w:tc>
        <w:tc>
          <w:tcPr>
            <w:tcW w:w="696" w:type="pct"/>
            <w:vAlign w:val="center"/>
          </w:tcPr>
          <w:p w14:paraId="1F4B6844" w14:textId="77777777" w:rsidR="00DA4A3A" w:rsidRPr="00242581" w:rsidRDefault="00DA4A3A" w:rsidP="00C80D3F">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5" w:type="pct"/>
            <w:gridSpan w:val="3"/>
            <w:vAlign w:val="center"/>
          </w:tcPr>
          <w:p w14:paraId="2AEBB52C" w14:textId="77777777" w:rsidR="00DA4A3A" w:rsidRPr="00242581" w:rsidRDefault="00921730" w:rsidP="00C80D3F">
            <w:pPr>
              <w:spacing w:line="360" w:lineRule="auto"/>
              <w:jc w:val="center"/>
              <w:rPr>
                <w:b/>
                <w:color w:val="1F497D" w:themeColor="text2"/>
                <w:sz w:val="24"/>
                <w:szCs w:val="24"/>
              </w:rPr>
            </w:pPr>
            <w:r w:rsidRPr="00242581">
              <w:rPr>
                <w:b/>
                <w:color w:val="1F497D" w:themeColor="text2"/>
                <w:sz w:val="24"/>
                <w:szCs w:val="24"/>
              </w:rPr>
              <w:t>57,03%</w:t>
            </w:r>
          </w:p>
        </w:tc>
        <w:tc>
          <w:tcPr>
            <w:tcW w:w="2832" w:type="pct"/>
            <w:gridSpan w:val="2"/>
            <w:vAlign w:val="center"/>
          </w:tcPr>
          <w:p w14:paraId="2F9222DD" w14:textId="77777777" w:rsidR="00DA4A3A" w:rsidRPr="00242581" w:rsidRDefault="00DA4A3A" w:rsidP="00C80D3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A4A3A" w:rsidRPr="00242581" w14:paraId="3DC08DF4" w14:textId="77777777" w:rsidTr="00DA4A3A">
        <w:trPr>
          <w:trHeight w:val="77"/>
        </w:trPr>
        <w:tc>
          <w:tcPr>
            <w:tcW w:w="957" w:type="pct"/>
            <w:vAlign w:val="center"/>
          </w:tcPr>
          <w:p w14:paraId="68FB20D4" w14:textId="77777777" w:rsidR="00DA4A3A" w:rsidRPr="00242581" w:rsidRDefault="00DA4A3A" w:rsidP="00C80D3F">
            <w:pPr>
              <w:spacing w:line="360" w:lineRule="auto"/>
              <w:jc w:val="center"/>
              <w:rPr>
                <w:b/>
                <w:sz w:val="24"/>
                <w:szCs w:val="24"/>
              </w:rPr>
            </w:pPr>
            <w:r w:rsidRPr="00242581">
              <w:rPr>
                <w:b/>
                <w:sz w:val="24"/>
                <w:szCs w:val="24"/>
              </w:rPr>
              <w:t>Actividades en el Aula Virtual y clase</w:t>
            </w:r>
          </w:p>
        </w:tc>
        <w:tc>
          <w:tcPr>
            <w:tcW w:w="696" w:type="pct"/>
            <w:vAlign w:val="center"/>
          </w:tcPr>
          <w:p w14:paraId="05275689" w14:textId="77777777" w:rsidR="00DA4A3A" w:rsidRPr="00242581" w:rsidRDefault="00DA4A3A" w:rsidP="00C80D3F">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5" w:type="pct"/>
            <w:gridSpan w:val="3"/>
            <w:vAlign w:val="center"/>
          </w:tcPr>
          <w:p w14:paraId="512F805D" w14:textId="77777777" w:rsidR="00DA4A3A" w:rsidRPr="00242581" w:rsidRDefault="00921730" w:rsidP="00C80D3F">
            <w:pPr>
              <w:spacing w:line="360" w:lineRule="auto"/>
              <w:jc w:val="center"/>
              <w:rPr>
                <w:b/>
                <w:color w:val="1F497D" w:themeColor="text2"/>
                <w:sz w:val="24"/>
                <w:szCs w:val="24"/>
              </w:rPr>
            </w:pPr>
            <w:r w:rsidRPr="00242581">
              <w:rPr>
                <w:b/>
                <w:color w:val="1F497D" w:themeColor="text2"/>
                <w:sz w:val="24"/>
                <w:szCs w:val="24"/>
              </w:rPr>
              <w:t>16,68%</w:t>
            </w:r>
          </w:p>
        </w:tc>
        <w:tc>
          <w:tcPr>
            <w:tcW w:w="2832" w:type="pct"/>
            <w:gridSpan w:val="2"/>
            <w:vAlign w:val="center"/>
          </w:tcPr>
          <w:p w14:paraId="265C4B46" w14:textId="77777777" w:rsidR="00DA4A3A" w:rsidRPr="00242581" w:rsidRDefault="00DA4A3A" w:rsidP="00C80D3F">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bl>
    <w:p w14:paraId="1F129519" w14:textId="77777777" w:rsidR="00D65829" w:rsidRPr="00242581" w:rsidRDefault="00D65829">
      <w:pPr>
        <w:rPr>
          <w:b/>
          <w:sz w:val="24"/>
          <w:szCs w:val="24"/>
        </w:rPr>
      </w:pPr>
    </w:p>
    <w:p w14:paraId="26EE9030" w14:textId="77777777" w:rsidR="0036750A" w:rsidRPr="00242581" w:rsidRDefault="0036750A">
      <w:pPr>
        <w:spacing w:before="0" w:after="0" w:line="240" w:lineRule="auto"/>
        <w:jc w:val="left"/>
        <w:rPr>
          <w:b/>
          <w:sz w:val="24"/>
          <w:szCs w:val="24"/>
        </w:rPr>
      </w:pPr>
    </w:p>
    <w:p w14:paraId="291E4C71" w14:textId="77777777" w:rsidR="00F63946" w:rsidRPr="00242581" w:rsidRDefault="00F63946">
      <w:pPr>
        <w:spacing w:before="0" w:after="0" w:line="240" w:lineRule="auto"/>
        <w:jc w:val="left"/>
        <w:rPr>
          <w:b/>
          <w:sz w:val="24"/>
          <w:szCs w:val="24"/>
        </w:rPr>
      </w:pPr>
    </w:p>
    <w:p w14:paraId="0A675E13" w14:textId="77777777" w:rsidR="00F63946" w:rsidRPr="00242581" w:rsidRDefault="00F63946">
      <w:pPr>
        <w:spacing w:before="0" w:after="0" w:line="240" w:lineRule="auto"/>
        <w:jc w:val="left"/>
        <w:rPr>
          <w:b/>
          <w:sz w:val="24"/>
          <w:szCs w:val="24"/>
        </w:rPr>
      </w:pPr>
    </w:p>
    <w:p w14:paraId="3A90BC45" w14:textId="77777777" w:rsidR="00F63946" w:rsidRPr="00242581" w:rsidRDefault="00F63946">
      <w:pPr>
        <w:spacing w:before="0" w:after="0" w:line="240" w:lineRule="auto"/>
        <w:jc w:val="left"/>
        <w:rPr>
          <w:b/>
          <w:sz w:val="24"/>
          <w:szCs w:val="24"/>
        </w:rPr>
      </w:pPr>
    </w:p>
    <w:p w14:paraId="5D9373D6" w14:textId="77777777" w:rsidR="00F63946" w:rsidRPr="00242581" w:rsidRDefault="00F63946">
      <w:pPr>
        <w:spacing w:before="0" w:after="0" w:line="240" w:lineRule="auto"/>
        <w:jc w:val="left"/>
        <w:rPr>
          <w:b/>
          <w:sz w:val="24"/>
          <w:szCs w:val="24"/>
        </w:rPr>
      </w:pPr>
    </w:p>
    <w:p w14:paraId="7CCFD199" w14:textId="77777777" w:rsidR="00F63946" w:rsidRPr="00242581" w:rsidRDefault="00F63946">
      <w:pPr>
        <w:spacing w:before="0" w:after="0" w:line="240" w:lineRule="auto"/>
        <w:jc w:val="left"/>
        <w:rPr>
          <w:b/>
          <w:sz w:val="24"/>
          <w:szCs w:val="24"/>
        </w:rPr>
      </w:pPr>
    </w:p>
    <w:p w14:paraId="4BA8DA42" w14:textId="77777777" w:rsidR="00F63946" w:rsidRPr="00242581" w:rsidRDefault="00F63946">
      <w:pPr>
        <w:spacing w:before="0" w:after="0" w:line="240" w:lineRule="auto"/>
        <w:jc w:val="left"/>
        <w:rPr>
          <w:b/>
          <w:sz w:val="24"/>
          <w:szCs w:val="24"/>
        </w:rPr>
      </w:pPr>
    </w:p>
    <w:p w14:paraId="27CA0399" w14:textId="77777777" w:rsidR="004C33A3" w:rsidRPr="00242581" w:rsidRDefault="004C33A3">
      <w:pPr>
        <w:spacing w:before="0" w:after="0" w:line="240" w:lineRule="auto"/>
        <w:jc w:val="left"/>
        <w:rPr>
          <w:b/>
          <w:sz w:val="24"/>
          <w:szCs w:val="24"/>
        </w:rPr>
      </w:pPr>
    </w:p>
    <w:p w14:paraId="0BF8D476" w14:textId="77777777" w:rsidR="004C33A3" w:rsidRPr="00242581" w:rsidRDefault="004C33A3">
      <w:pPr>
        <w:spacing w:before="0" w:after="0" w:line="240" w:lineRule="auto"/>
        <w:jc w:val="left"/>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883"/>
        <w:gridCol w:w="48"/>
        <w:gridCol w:w="744"/>
        <w:gridCol w:w="238"/>
        <w:gridCol w:w="461"/>
        <w:gridCol w:w="4053"/>
      </w:tblGrid>
      <w:tr w:rsidR="00D65829" w:rsidRPr="00242581" w14:paraId="3C6FE837" w14:textId="77777777">
        <w:tc>
          <w:tcPr>
            <w:tcW w:w="5000" w:type="pct"/>
            <w:gridSpan w:val="7"/>
            <w:shd w:val="clear" w:color="auto" w:fill="C6D9F1" w:themeFill="text2" w:themeFillTint="33"/>
            <w:vAlign w:val="bottom"/>
          </w:tcPr>
          <w:p w14:paraId="63FB581B" w14:textId="77777777" w:rsidR="00D65829" w:rsidRPr="00242581" w:rsidRDefault="00E222DA" w:rsidP="00CA0068">
            <w:pPr>
              <w:spacing w:line="360" w:lineRule="auto"/>
              <w:jc w:val="center"/>
              <w:rPr>
                <w:b/>
                <w:sz w:val="24"/>
                <w:szCs w:val="24"/>
              </w:rPr>
            </w:pPr>
            <w:r w:rsidRPr="00242581">
              <w:rPr>
                <w:b/>
                <w:sz w:val="24"/>
                <w:szCs w:val="24"/>
              </w:rPr>
              <w:br w:type="page"/>
            </w:r>
            <w:r w:rsidRPr="00242581">
              <w:rPr>
                <w:b/>
                <w:sz w:val="24"/>
                <w:szCs w:val="24"/>
              </w:rPr>
              <w:br w:type="page"/>
            </w:r>
            <w:r w:rsidRPr="00242581">
              <w:rPr>
                <w:b/>
                <w:sz w:val="24"/>
                <w:szCs w:val="24"/>
              </w:rPr>
              <w:br w:type="page"/>
              <w:t>UD5: El Plan General de Contabilidad de Pymes</w:t>
            </w:r>
          </w:p>
        </w:tc>
      </w:tr>
      <w:tr w:rsidR="00D65829" w:rsidRPr="00242581" w14:paraId="32606C6F" w14:textId="77777777" w:rsidTr="00D07AEF">
        <w:tc>
          <w:tcPr>
            <w:tcW w:w="2682" w:type="pct"/>
            <w:gridSpan w:val="6"/>
            <w:shd w:val="clear" w:color="auto" w:fill="F2F2F2" w:themeFill="background1" w:themeFillShade="F2"/>
            <w:vAlign w:val="bottom"/>
          </w:tcPr>
          <w:p w14:paraId="2C2C48BE" w14:textId="77777777" w:rsidR="00D65829" w:rsidRPr="00242581" w:rsidRDefault="00E222DA" w:rsidP="00CA0068">
            <w:pPr>
              <w:spacing w:line="360" w:lineRule="auto"/>
              <w:jc w:val="center"/>
              <w:rPr>
                <w:b/>
                <w:sz w:val="24"/>
                <w:szCs w:val="24"/>
              </w:rPr>
            </w:pPr>
            <w:r w:rsidRPr="00242581">
              <w:rPr>
                <w:b/>
                <w:sz w:val="24"/>
                <w:szCs w:val="24"/>
              </w:rPr>
              <w:t>ACTIVIDADES PROPUESTAS</w:t>
            </w:r>
          </w:p>
        </w:tc>
        <w:tc>
          <w:tcPr>
            <w:tcW w:w="2318" w:type="pct"/>
            <w:shd w:val="clear" w:color="auto" w:fill="F2F2F2" w:themeFill="background1" w:themeFillShade="F2"/>
            <w:vAlign w:val="bottom"/>
          </w:tcPr>
          <w:p w14:paraId="39EF74CB" w14:textId="77777777" w:rsidR="00D65829" w:rsidRPr="00242581" w:rsidRDefault="00E222DA" w:rsidP="00CA0068">
            <w:pPr>
              <w:spacing w:line="360" w:lineRule="auto"/>
              <w:jc w:val="center"/>
              <w:rPr>
                <w:b/>
                <w:sz w:val="24"/>
                <w:szCs w:val="24"/>
              </w:rPr>
            </w:pPr>
            <w:r w:rsidRPr="00242581">
              <w:rPr>
                <w:b/>
                <w:sz w:val="24"/>
                <w:szCs w:val="24"/>
              </w:rPr>
              <w:t>ACTIVIDADES DE EVALUACIÓN</w:t>
            </w:r>
          </w:p>
        </w:tc>
      </w:tr>
      <w:tr w:rsidR="00D65829" w:rsidRPr="00242581" w14:paraId="1491CFFE" w14:textId="77777777" w:rsidTr="003D38F6">
        <w:trPr>
          <w:trHeight w:val="1408"/>
        </w:trPr>
        <w:tc>
          <w:tcPr>
            <w:tcW w:w="2682" w:type="pct"/>
            <w:gridSpan w:val="6"/>
          </w:tcPr>
          <w:p w14:paraId="382CAC40" w14:textId="77777777" w:rsidR="00D65829" w:rsidRPr="00242581" w:rsidRDefault="00E222DA" w:rsidP="00CA0068">
            <w:pPr>
              <w:spacing w:line="360" w:lineRule="auto"/>
              <w:rPr>
                <w:b/>
                <w:sz w:val="24"/>
                <w:szCs w:val="24"/>
              </w:rPr>
            </w:pPr>
            <w:r w:rsidRPr="00242581">
              <w:rPr>
                <w:b/>
                <w:sz w:val="24"/>
                <w:szCs w:val="24"/>
              </w:rPr>
              <w:t>Actividades de introducción:</w:t>
            </w:r>
          </w:p>
          <w:p w14:paraId="24D8E97F"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3082633C" w14:textId="77777777" w:rsidR="00D65829" w:rsidRPr="00242581" w:rsidRDefault="00E222DA" w:rsidP="00CA0068">
            <w:pPr>
              <w:spacing w:line="360" w:lineRule="auto"/>
              <w:rPr>
                <w:b/>
                <w:sz w:val="24"/>
                <w:szCs w:val="24"/>
              </w:rPr>
            </w:pPr>
            <w:r w:rsidRPr="00242581">
              <w:rPr>
                <w:b/>
                <w:sz w:val="24"/>
                <w:szCs w:val="24"/>
              </w:rPr>
              <w:lastRenderedPageBreak/>
              <w:t>Actividades de desarrollo:</w:t>
            </w:r>
          </w:p>
          <w:p w14:paraId="1525D42F"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6749CB51"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en el Aula Virtual de un glosario de términos de los contenidos vistos de la UD.</w:t>
            </w:r>
          </w:p>
          <w:p w14:paraId="1509BDC4"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el profesor del desarrollo del ciclo contable.</w:t>
            </w:r>
          </w:p>
          <w:p w14:paraId="31C1CBCA"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 la estructura del Plan General Contable de PYMES.</w:t>
            </w:r>
          </w:p>
          <w:p w14:paraId="72B3D813"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del profesor de los principios contables.</w:t>
            </w:r>
          </w:p>
          <w:p w14:paraId="78754CFB"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47173198" w14:textId="77777777" w:rsidR="00D65829" w:rsidRPr="00242581" w:rsidRDefault="00E222DA" w:rsidP="00CA0068">
            <w:pPr>
              <w:spacing w:line="360" w:lineRule="auto"/>
              <w:rPr>
                <w:b/>
                <w:sz w:val="24"/>
                <w:szCs w:val="24"/>
              </w:rPr>
            </w:pPr>
            <w:r w:rsidRPr="00242581">
              <w:rPr>
                <w:b/>
                <w:sz w:val="24"/>
                <w:szCs w:val="24"/>
              </w:rPr>
              <w:t>Actividades procedimentales:</w:t>
            </w:r>
          </w:p>
          <w:p w14:paraId="5FD66A29"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para contabilizar operaciones en el libro diario y mayor, aplicando los principios contables y las normas de registro y valoración.</w:t>
            </w:r>
          </w:p>
          <w:p w14:paraId="3FB38DD9"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teórico-prácticos para determinar los principios contables que han intervenido.</w:t>
            </w:r>
          </w:p>
          <w:p w14:paraId="66558756"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recapitulativos: libro diario, mayor, operaciones de fin de ejercicio etc.</w:t>
            </w:r>
          </w:p>
          <w:p w14:paraId="7A35CF59" w14:textId="77777777" w:rsidR="00D65829" w:rsidRPr="00242581" w:rsidRDefault="00E222DA" w:rsidP="00CA0068">
            <w:pPr>
              <w:spacing w:line="360" w:lineRule="auto"/>
              <w:rPr>
                <w:b/>
                <w:sz w:val="24"/>
                <w:szCs w:val="24"/>
              </w:rPr>
            </w:pPr>
            <w:r w:rsidRPr="00242581">
              <w:rPr>
                <w:b/>
                <w:sz w:val="24"/>
                <w:szCs w:val="24"/>
              </w:rPr>
              <w:t>Actividades de consolidación:</w:t>
            </w:r>
          </w:p>
          <w:p w14:paraId="7D6072C1"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p w14:paraId="781F45D4" w14:textId="77777777" w:rsidR="00D65829" w:rsidRPr="00242581" w:rsidRDefault="00D65829" w:rsidP="00CA0068">
            <w:pPr>
              <w:pStyle w:val="Prrafodelista"/>
              <w:spacing w:line="360" w:lineRule="auto"/>
              <w:rPr>
                <w:rFonts w:ascii="Arial" w:hAnsi="Arial" w:cs="Arial"/>
                <w:sz w:val="24"/>
                <w:szCs w:val="24"/>
              </w:rPr>
            </w:pPr>
          </w:p>
        </w:tc>
        <w:tc>
          <w:tcPr>
            <w:tcW w:w="2318" w:type="pct"/>
            <w:vAlign w:val="center"/>
          </w:tcPr>
          <w:p w14:paraId="62C6CF9F" w14:textId="77777777" w:rsidR="00D65829" w:rsidRPr="00242581" w:rsidRDefault="00E222DA" w:rsidP="00CA0068">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0017FF7A" w14:textId="77777777" w:rsidR="00D65829" w:rsidRPr="00242581" w:rsidRDefault="00D65829" w:rsidP="00CA0068">
            <w:pPr>
              <w:pStyle w:val="Prrafodelista"/>
              <w:spacing w:line="360" w:lineRule="auto"/>
              <w:ind w:left="318" w:hanging="284"/>
              <w:jc w:val="both"/>
              <w:rPr>
                <w:rFonts w:ascii="Arial" w:hAnsi="Arial" w:cs="Arial"/>
                <w:sz w:val="24"/>
                <w:szCs w:val="24"/>
              </w:rPr>
            </w:pPr>
          </w:p>
          <w:p w14:paraId="33B09056" w14:textId="77777777" w:rsidR="00D65829" w:rsidRPr="00242581" w:rsidRDefault="00E222DA" w:rsidP="00CA0068">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179E02BF" w14:textId="77777777" w:rsidR="00D65829" w:rsidRPr="00242581" w:rsidRDefault="00D65829" w:rsidP="00CA0068">
            <w:pPr>
              <w:spacing w:line="360" w:lineRule="auto"/>
              <w:ind w:left="318" w:hanging="284"/>
              <w:rPr>
                <w:sz w:val="24"/>
                <w:szCs w:val="24"/>
              </w:rPr>
            </w:pPr>
          </w:p>
          <w:p w14:paraId="23DC0FC9" w14:textId="77777777" w:rsidR="00D65829" w:rsidRPr="00242581" w:rsidRDefault="00E222DA" w:rsidP="00CA0068">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4C5666EA" w14:textId="77777777" w:rsidR="00D65829" w:rsidRPr="00242581" w:rsidRDefault="00D65829" w:rsidP="00CA0068">
            <w:pPr>
              <w:pStyle w:val="Prrafodelista"/>
              <w:spacing w:line="360" w:lineRule="auto"/>
              <w:ind w:left="318" w:hanging="284"/>
              <w:jc w:val="both"/>
              <w:rPr>
                <w:rFonts w:ascii="Arial" w:hAnsi="Arial" w:cs="Arial"/>
                <w:sz w:val="24"/>
                <w:szCs w:val="24"/>
              </w:rPr>
            </w:pPr>
          </w:p>
          <w:p w14:paraId="29B6F122" w14:textId="77777777" w:rsidR="00D65829" w:rsidRPr="00242581" w:rsidRDefault="00E222DA" w:rsidP="00CA0068">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6A4D5BD2" w14:textId="77777777" w:rsidR="00D65829" w:rsidRPr="00242581" w:rsidRDefault="00D65829" w:rsidP="00CA0068">
            <w:pPr>
              <w:pStyle w:val="Prrafodelista"/>
              <w:spacing w:line="360" w:lineRule="auto"/>
              <w:ind w:left="318" w:hanging="284"/>
              <w:rPr>
                <w:rFonts w:ascii="Arial" w:hAnsi="Arial" w:cs="Arial"/>
                <w:sz w:val="24"/>
                <w:szCs w:val="24"/>
              </w:rPr>
            </w:pPr>
          </w:p>
          <w:p w14:paraId="34C88984" w14:textId="77777777" w:rsidR="00D65829" w:rsidRPr="00242581" w:rsidRDefault="00E222DA" w:rsidP="00CA0068">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0C505AF5" w14:textId="77777777" w:rsidR="00D65829" w:rsidRPr="00242581" w:rsidRDefault="00D65829" w:rsidP="00CA0068">
            <w:pPr>
              <w:pStyle w:val="Prrafodelista"/>
              <w:spacing w:line="360" w:lineRule="auto"/>
              <w:ind w:left="318"/>
              <w:jc w:val="both"/>
              <w:rPr>
                <w:rFonts w:ascii="Arial" w:hAnsi="Arial" w:cs="Arial"/>
                <w:sz w:val="24"/>
                <w:szCs w:val="24"/>
              </w:rPr>
            </w:pPr>
          </w:p>
          <w:p w14:paraId="01BE1FDB" w14:textId="77777777" w:rsidR="00D65829" w:rsidRPr="00242581" w:rsidRDefault="00E222DA" w:rsidP="00CA0068">
            <w:pPr>
              <w:pStyle w:val="Default"/>
              <w:spacing w:line="360" w:lineRule="auto"/>
              <w:ind w:left="318" w:hanging="284"/>
              <w:jc w:val="both"/>
              <w:rPr>
                <w:color w:val="auto"/>
              </w:rPr>
            </w:pPr>
            <w:r w:rsidRPr="00242581">
              <w:rPr>
                <w:color w:val="auto"/>
              </w:rPr>
              <w:t xml:space="preserve">- Actividades en el aula virtual, tanto individuales como grupales. </w:t>
            </w:r>
          </w:p>
          <w:p w14:paraId="75D8C688" w14:textId="77777777" w:rsidR="00D65829" w:rsidRPr="00242581" w:rsidRDefault="00D65829" w:rsidP="00CA0068">
            <w:pPr>
              <w:pStyle w:val="Default"/>
              <w:spacing w:line="360" w:lineRule="auto"/>
              <w:ind w:left="318" w:hanging="284"/>
              <w:jc w:val="both"/>
              <w:rPr>
                <w:color w:val="FF0000"/>
              </w:rPr>
            </w:pPr>
          </w:p>
          <w:p w14:paraId="18455588" w14:textId="77777777" w:rsidR="00D65829" w:rsidRPr="00242581" w:rsidRDefault="00E222DA" w:rsidP="00CA0068">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36EF1235" w14:textId="77777777" w:rsidR="00D65829" w:rsidRPr="00242581" w:rsidRDefault="00D65829" w:rsidP="00CA0068">
            <w:pPr>
              <w:pStyle w:val="Prrafodelista"/>
              <w:spacing w:line="360" w:lineRule="auto"/>
              <w:ind w:left="318" w:hanging="284"/>
              <w:jc w:val="both"/>
              <w:rPr>
                <w:rFonts w:ascii="Arial" w:hAnsi="Arial" w:cs="Arial"/>
                <w:sz w:val="24"/>
                <w:szCs w:val="24"/>
              </w:rPr>
            </w:pPr>
          </w:p>
          <w:p w14:paraId="0C9A3FE4" w14:textId="77777777" w:rsidR="00D65829" w:rsidRPr="00242581" w:rsidRDefault="00E222DA" w:rsidP="00CA0068">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4516FBB0" w14:textId="77777777">
        <w:trPr>
          <w:trHeight w:val="832"/>
        </w:trPr>
        <w:tc>
          <w:tcPr>
            <w:tcW w:w="5000" w:type="pct"/>
            <w:gridSpan w:val="7"/>
            <w:vAlign w:val="center"/>
          </w:tcPr>
          <w:p w14:paraId="38E505A9" w14:textId="77777777" w:rsidR="00D65829" w:rsidRPr="00242581" w:rsidRDefault="00E222DA" w:rsidP="00CA0068">
            <w:pPr>
              <w:spacing w:line="360" w:lineRule="auto"/>
              <w:jc w:val="center"/>
              <w:rPr>
                <w:b/>
                <w:sz w:val="24"/>
                <w:szCs w:val="24"/>
              </w:rPr>
            </w:pPr>
            <w:r w:rsidRPr="00242581">
              <w:rPr>
                <w:b/>
                <w:sz w:val="24"/>
                <w:szCs w:val="24"/>
              </w:rPr>
              <w:lastRenderedPageBreak/>
              <w:t>INSTRUMENTOS DE EVALUACIÓN E INSTRUMENTOS DE CALIFICACIÓN</w:t>
            </w:r>
          </w:p>
        </w:tc>
      </w:tr>
      <w:tr w:rsidR="00D65829" w:rsidRPr="00242581" w14:paraId="319D54BA" w14:textId="77777777" w:rsidTr="00F214AC">
        <w:trPr>
          <w:trHeight w:val="1420"/>
        </w:trPr>
        <w:tc>
          <w:tcPr>
            <w:tcW w:w="2682" w:type="pct"/>
            <w:gridSpan w:val="6"/>
            <w:vAlign w:val="center"/>
          </w:tcPr>
          <w:p w14:paraId="1DC259DE" w14:textId="77777777" w:rsidR="00D65829" w:rsidRPr="00242581" w:rsidRDefault="00E222DA" w:rsidP="00CA0068">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t>Criterios de evaluación:</w:t>
            </w:r>
          </w:p>
          <w:p w14:paraId="43FE65B3" w14:textId="77777777" w:rsidR="00D65829" w:rsidRPr="00242581" w:rsidRDefault="00E222DA" w:rsidP="00CA0068">
            <w:pPr>
              <w:pStyle w:val="Prrafodelista"/>
              <w:spacing w:line="360" w:lineRule="auto"/>
              <w:ind w:left="0"/>
              <w:jc w:val="both"/>
              <w:rPr>
                <w:rFonts w:ascii="Arial" w:hAnsi="Arial" w:cs="Arial"/>
                <w:b/>
                <w:sz w:val="24"/>
                <w:szCs w:val="24"/>
              </w:rPr>
            </w:pPr>
            <w:r w:rsidRPr="00242581">
              <w:rPr>
                <w:rFonts w:ascii="Arial" w:hAnsi="Arial" w:cs="Arial"/>
                <w:b/>
                <w:sz w:val="24"/>
                <w:szCs w:val="24"/>
              </w:rPr>
              <w:t>RA2: CE: i</w:t>
            </w:r>
          </w:p>
          <w:p w14:paraId="11906BE2" w14:textId="77777777" w:rsidR="00D65829" w:rsidRPr="00242581" w:rsidRDefault="00E222DA" w:rsidP="00CA0068">
            <w:pPr>
              <w:pStyle w:val="Prrafodelista"/>
              <w:spacing w:line="360" w:lineRule="auto"/>
              <w:ind w:left="0"/>
              <w:jc w:val="both"/>
              <w:rPr>
                <w:rFonts w:ascii="Arial" w:hAnsi="Arial" w:cs="Arial"/>
                <w:b/>
                <w:sz w:val="24"/>
                <w:szCs w:val="24"/>
              </w:rPr>
            </w:pPr>
            <w:r w:rsidRPr="00242581">
              <w:rPr>
                <w:rFonts w:ascii="Arial" w:hAnsi="Arial" w:cs="Arial"/>
                <w:sz w:val="24"/>
                <w:szCs w:val="24"/>
              </w:rPr>
              <w:t>i) Se ha establecido la función del balance de situación, de las cuentas de pérdidas y ganancias y de la memoria.</w:t>
            </w:r>
          </w:p>
          <w:p w14:paraId="6C876722" w14:textId="77777777" w:rsidR="00D65829" w:rsidRPr="00242581" w:rsidRDefault="00D65829" w:rsidP="00CA0068">
            <w:pPr>
              <w:pStyle w:val="Prrafodelista"/>
              <w:spacing w:line="360" w:lineRule="auto"/>
              <w:ind w:left="0"/>
              <w:jc w:val="both"/>
              <w:rPr>
                <w:rFonts w:ascii="Arial" w:hAnsi="Arial" w:cs="Arial"/>
                <w:sz w:val="24"/>
                <w:szCs w:val="24"/>
              </w:rPr>
            </w:pPr>
          </w:p>
          <w:p w14:paraId="218C7FBC" w14:textId="77777777" w:rsidR="00D65829" w:rsidRPr="00242581" w:rsidRDefault="00E222DA" w:rsidP="00CA0068">
            <w:pPr>
              <w:pStyle w:val="Prrafodelista"/>
              <w:spacing w:line="360" w:lineRule="auto"/>
              <w:ind w:left="0"/>
              <w:jc w:val="both"/>
              <w:rPr>
                <w:rFonts w:ascii="Arial" w:hAnsi="Arial" w:cs="Arial"/>
                <w:b/>
                <w:sz w:val="24"/>
                <w:szCs w:val="24"/>
              </w:rPr>
            </w:pPr>
            <w:r w:rsidRPr="00242581">
              <w:rPr>
                <w:rFonts w:ascii="Arial" w:hAnsi="Arial" w:cs="Arial"/>
                <w:b/>
                <w:sz w:val="24"/>
                <w:szCs w:val="24"/>
              </w:rPr>
              <w:t>RA3: CE: a, b, c, d, e, f, g, h, i</w:t>
            </w:r>
          </w:p>
          <w:p w14:paraId="260D16DB" w14:textId="77777777" w:rsidR="00D65829" w:rsidRPr="00242581" w:rsidRDefault="00E222DA" w:rsidP="00CA0068">
            <w:pPr>
              <w:pStyle w:val="Normal2"/>
              <w:numPr>
                <w:ilvl w:val="0"/>
                <w:numId w:val="3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relacionado la normativa mercantil con el PGC. </w:t>
            </w:r>
          </w:p>
          <w:p w14:paraId="5F3294F1" w14:textId="77777777" w:rsidR="00D65829" w:rsidRPr="00242581" w:rsidRDefault="00E222DA" w:rsidP="00CA0068">
            <w:pPr>
              <w:pStyle w:val="Normal2"/>
              <w:numPr>
                <w:ilvl w:val="0"/>
                <w:numId w:val="3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reconocido el PGC como instrumento de armonización contable. </w:t>
            </w:r>
          </w:p>
          <w:p w14:paraId="3288C309" w14:textId="77777777" w:rsidR="00D65829" w:rsidRPr="00242581" w:rsidRDefault="00E222DA" w:rsidP="00CA0068">
            <w:pPr>
              <w:pStyle w:val="Normal2"/>
              <w:numPr>
                <w:ilvl w:val="0"/>
                <w:numId w:val="3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 Se han identificado las distintas partes del PGC-PYME. </w:t>
            </w:r>
          </w:p>
          <w:p w14:paraId="43AEEFCF" w14:textId="77777777" w:rsidR="00D65829" w:rsidRPr="00242581" w:rsidRDefault="00E222DA" w:rsidP="00CA0068">
            <w:pPr>
              <w:pStyle w:val="Normal2"/>
              <w:numPr>
                <w:ilvl w:val="0"/>
                <w:numId w:val="3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 Se han identificado los principios contables establecidos en el marco conceptual del plan. </w:t>
            </w:r>
          </w:p>
          <w:p w14:paraId="2932B33D" w14:textId="77777777" w:rsidR="00D65829" w:rsidRPr="00242581" w:rsidRDefault="00E222DA" w:rsidP="00CA0068">
            <w:pPr>
              <w:pStyle w:val="Normal2"/>
              <w:numPr>
                <w:ilvl w:val="0"/>
                <w:numId w:val="3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diferenciado las partes del PGC-PYME que son obligatorias de las que no lo son. </w:t>
            </w:r>
          </w:p>
          <w:p w14:paraId="1912F93D" w14:textId="77777777" w:rsidR="00D65829" w:rsidRPr="00242581" w:rsidRDefault="00E222DA" w:rsidP="00CA0068">
            <w:pPr>
              <w:pStyle w:val="Normal2"/>
              <w:numPr>
                <w:ilvl w:val="0"/>
                <w:numId w:val="3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descrito el sistema de codificación establecido en el PGC-PYME y su función en la asociación y desglose de la información contable. </w:t>
            </w:r>
          </w:p>
          <w:p w14:paraId="07F056FB" w14:textId="77777777" w:rsidR="00D65829" w:rsidRPr="00242581" w:rsidRDefault="00E222DA" w:rsidP="00CA0068">
            <w:pPr>
              <w:pStyle w:val="Normal2"/>
              <w:numPr>
                <w:ilvl w:val="0"/>
                <w:numId w:val="3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codificado un conjunto de elementos patrimoniales de acuerdo con los criterios del PGC-PYME. </w:t>
            </w:r>
          </w:p>
          <w:p w14:paraId="2A45890B" w14:textId="77777777" w:rsidR="00D65829" w:rsidRPr="00242581" w:rsidRDefault="00E222DA" w:rsidP="00CA0068">
            <w:pPr>
              <w:pStyle w:val="Normal2"/>
              <w:numPr>
                <w:ilvl w:val="0"/>
                <w:numId w:val="3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anuales que establece el PGC-PYME. </w:t>
            </w:r>
          </w:p>
          <w:p w14:paraId="48A724C4" w14:textId="77777777" w:rsidR="00D65829" w:rsidRPr="00242581" w:rsidRDefault="00E222DA" w:rsidP="00CA0068">
            <w:pPr>
              <w:pStyle w:val="Prrafodelista"/>
              <w:numPr>
                <w:ilvl w:val="0"/>
                <w:numId w:val="31"/>
              </w:numPr>
              <w:spacing w:line="360" w:lineRule="auto"/>
              <w:jc w:val="both"/>
              <w:rPr>
                <w:rFonts w:ascii="Arial" w:hAnsi="Arial" w:cs="Arial"/>
                <w:b/>
                <w:sz w:val="24"/>
                <w:szCs w:val="24"/>
              </w:rPr>
            </w:pPr>
            <w:r w:rsidRPr="00242581">
              <w:rPr>
                <w:rFonts w:ascii="Arial" w:hAnsi="Arial" w:cs="Arial"/>
                <w:sz w:val="24"/>
                <w:szCs w:val="24"/>
              </w:rPr>
              <w:t>Se han identificado las cuentas que corresponden a los elementos patrimoniales.</w:t>
            </w:r>
          </w:p>
          <w:p w14:paraId="4F3A4EC4" w14:textId="77777777" w:rsidR="00D65829" w:rsidRPr="00242581" w:rsidRDefault="00D65829" w:rsidP="00CA0068">
            <w:pPr>
              <w:pStyle w:val="Prrafodelista"/>
              <w:spacing w:line="360" w:lineRule="auto"/>
              <w:ind w:left="0"/>
              <w:jc w:val="both"/>
              <w:rPr>
                <w:rFonts w:ascii="Arial" w:hAnsi="Arial" w:cs="Arial"/>
                <w:sz w:val="24"/>
                <w:szCs w:val="24"/>
              </w:rPr>
            </w:pPr>
          </w:p>
          <w:p w14:paraId="0AEC8DB2" w14:textId="77777777" w:rsidR="00D65829" w:rsidRPr="00242581" w:rsidRDefault="00E222DA" w:rsidP="00CA0068">
            <w:pPr>
              <w:pStyle w:val="Prrafodelista"/>
              <w:spacing w:line="360" w:lineRule="auto"/>
              <w:ind w:left="0"/>
              <w:jc w:val="both"/>
              <w:rPr>
                <w:rFonts w:ascii="Arial" w:hAnsi="Arial" w:cs="Arial"/>
                <w:b/>
                <w:sz w:val="24"/>
                <w:szCs w:val="24"/>
              </w:rPr>
            </w:pPr>
            <w:r w:rsidRPr="00242581">
              <w:rPr>
                <w:rFonts w:ascii="Arial" w:hAnsi="Arial" w:cs="Arial"/>
                <w:b/>
                <w:sz w:val="24"/>
                <w:szCs w:val="24"/>
              </w:rPr>
              <w:t>RA4: CE: a, c, d, e, f, g</w:t>
            </w:r>
          </w:p>
          <w:p w14:paraId="3004ACFF" w14:textId="77777777" w:rsidR="00D65829" w:rsidRPr="00242581" w:rsidRDefault="00E222DA" w:rsidP="00CA0068">
            <w:pPr>
              <w:pStyle w:val="Normal2"/>
              <w:numPr>
                <w:ilvl w:val="0"/>
                <w:numId w:val="32"/>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w:t>
            </w:r>
            <w:r w:rsidRPr="00242581">
              <w:rPr>
                <w:rFonts w:ascii="Arial" w:hAnsi="Arial" w:cs="Arial"/>
              </w:rPr>
              <w:lastRenderedPageBreak/>
              <w:t xml:space="preserve">patrimoniales que intervienen en las operaciones básicas de las empresas. </w:t>
            </w:r>
          </w:p>
          <w:p w14:paraId="3E6D897B" w14:textId="77777777" w:rsidR="00D65829" w:rsidRPr="00242581" w:rsidRDefault="00E222DA" w:rsidP="00CA0068">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c) Se han codificado las cuentas conforme al PGC-PYME.</w:t>
            </w:r>
          </w:p>
          <w:p w14:paraId="0B3FFB2B" w14:textId="77777777" w:rsidR="00D65829" w:rsidRPr="00242581" w:rsidRDefault="00E222DA" w:rsidP="00CA0068">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determinado qué cuentas se cargan y cuáles se abonan, según el PGCPYME. </w:t>
            </w:r>
          </w:p>
          <w:p w14:paraId="30935F0A" w14:textId="77777777" w:rsidR="00D65829" w:rsidRPr="00242581" w:rsidRDefault="00E222DA" w:rsidP="00CA0068">
            <w:pPr>
              <w:pStyle w:val="Normal2"/>
              <w:numPr>
                <w:ilvl w:val="0"/>
                <w:numId w:val="24"/>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efectuado los asientos correspondientes a los hechos contables. </w:t>
            </w:r>
          </w:p>
          <w:p w14:paraId="20B1C1E0" w14:textId="77777777" w:rsidR="00D65829" w:rsidRPr="00242581" w:rsidRDefault="00E222DA" w:rsidP="00CA0068">
            <w:pPr>
              <w:pStyle w:val="Normal2"/>
              <w:numPr>
                <w:ilvl w:val="0"/>
                <w:numId w:val="24"/>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realizado las operaciones contables correspondientes a un ejercicio económico básico. </w:t>
            </w:r>
          </w:p>
          <w:p w14:paraId="5E676D8A" w14:textId="77777777" w:rsidR="00D65829" w:rsidRPr="00242581" w:rsidRDefault="00E222DA" w:rsidP="00CA0068">
            <w:pPr>
              <w:pStyle w:val="Prrafodelista"/>
              <w:numPr>
                <w:ilvl w:val="0"/>
                <w:numId w:val="24"/>
              </w:numPr>
              <w:spacing w:line="360" w:lineRule="auto"/>
              <w:jc w:val="both"/>
              <w:rPr>
                <w:rFonts w:ascii="Arial" w:hAnsi="Arial" w:cs="Arial"/>
                <w:b/>
                <w:sz w:val="24"/>
                <w:szCs w:val="24"/>
              </w:rPr>
            </w:pPr>
            <w:r w:rsidRPr="00242581">
              <w:rPr>
                <w:rFonts w:ascii="Arial" w:hAnsi="Arial" w:cs="Arial"/>
                <w:sz w:val="24"/>
                <w:szCs w:val="24"/>
              </w:rPr>
              <w:t>Se ha efectuado el procedimiento de acuerdo con los principios de responsabilidad, seguridad y confidencialidad de la información.</w:t>
            </w:r>
          </w:p>
        </w:tc>
        <w:tc>
          <w:tcPr>
            <w:tcW w:w="2318" w:type="pct"/>
          </w:tcPr>
          <w:p w14:paraId="40E225B1" w14:textId="77777777" w:rsidR="00D65829" w:rsidRPr="00242581" w:rsidRDefault="00E222DA" w:rsidP="00CA0068">
            <w:pPr>
              <w:spacing w:line="360" w:lineRule="auto"/>
              <w:rPr>
                <w:b/>
                <w:sz w:val="24"/>
                <w:szCs w:val="24"/>
              </w:rPr>
            </w:pPr>
            <w:r w:rsidRPr="00242581">
              <w:rPr>
                <w:b/>
                <w:sz w:val="24"/>
                <w:szCs w:val="24"/>
              </w:rPr>
              <w:lastRenderedPageBreak/>
              <w:t>Instrumentos de evaluación</w:t>
            </w:r>
          </w:p>
          <w:p w14:paraId="3ECCD9FB"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53D3547D"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6D5D253C"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296A693B"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7253CEC7" w14:textId="77777777" w:rsidR="00D65829" w:rsidRPr="00242581" w:rsidRDefault="00E222DA" w:rsidP="00CA0068">
            <w:pPr>
              <w:spacing w:line="360" w:lineRule="auto"/>
              <w:rPr>
                <w:b/>
                <w:sz w:val="24"/>
                <w:szCs w:val="24"/>
              </w:rPr>
            </w:pPr>
            <w:r w:rsidRPr="00242581">
              <w:rPr>
                <w:b/>
                <w:sz w:val="24"/>
                <w:szCs w:val="24"/>
              </w:rPr>
              <w:t>Instrumentos de calificación</w:t>
            </w:r>
          </w:p>
          <w:p w14:paraId="14309A0A"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27921AEC"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2B1F866F"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73751ABA" w14:textId="77777777" w:rsidR="00D65829" w:rsidRPr="00242581" w:rsidRDefault="00E222DA" w:rsidP="00CA0068">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6E8F3991" w14:textId="77777777" w:rsidR="00D65829" w:rsidRPr="00242581" w:rsidRDefault="00E222DA" w:rsidP="00CA0068">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p w14:paraId="07A07461" w14:textId="77777777" w:rsidR="00D65829" w:rsidRPr="00242581" w:rsidRDefault="00D65829" w:rsidP="00CA0068">
            <w:pPr>
              <w:pStyle w:val="Prrafodelista"/>
              <w:spacing w:line="360" w:lineRule="auto"/>
              <w:rPr>
                <w:rFonts w:ascii="Arial" w:hAnsi="Arial" w:cs="Arial"/>
                <w:b/>
                <w:sz w:val="24"/>
                <w:szCs w:val="24"/>
              </w:rPr>
            </w:pPr>
          </w:p>
        </w:tc>
      </w:tr>
      <w:tr w:rsidR="00D65829" w:rsidRPr="00242581" w14:paraId="4A53690D" w14:textId="77777777">
        <w:trPr>
          <w:trHeight w:val="77"/>
        </w:trPr>
        <w:tc>
          <w:tcPr>
            <w:tcW w:w="5000" w:type="pct"/>
            <w:gridSpan w:val="7"/>
            <w:shd w:val="clear" w:color="auto" w:fill="C6D9F1" w:themeFill="text2" w:themeFillTint="33"/>
            <w:vAlign w:val="center"/>
          </w:tcPr>
          <w:p w14:paraId="7BC832D7" w14:textId="77777777" w:rsidR="00D65829" w:rsidRPr="00242581" w:rsidRDefault="00E222DA" w:rsidP="00CA0068">
            <w:pPr>
              <w:spacing w:line="360" w:lineRule="auto"/>
              <w:jc w:val="center"/>
              <w:rPr>
                <w:b/>
                <w:sz w:val="24"/>
                <w:szCs w:val="24"/>
              </w:rPr>
            </w:pPr>
            <w:r w:rsidRPr="00242581">
              <w:rPr>
                <w:b/>
                <w:sz w:val="24"/>
                <w:szCs w:val="24"/>
              </w:rPr>
              <w:t>CRITERIOS DE CALIFICACIÓN</w:t>
            </w:r>
          </w:p>
        </w:tc>
      </w:tr>
      <w:tr w:rsidR="00D65829" w:rsidRPr="00242581" w14:paraId="4294A2C5" w14:textId="77777777" w:rsidTr="003D38F6">
        <w:trPr>
          <w:trHeight w:val="5217"/>
        </w:trPr>
        <w:tc>
          <w:tcPr>
            <w:tcW w:w="1791" w:type="pct"/>
            <w:gridSpan w:val="3"/>
            <w:vAlign w:val="center"/>
          </w:tcPr>
          <w:p w14:paraId="7CF1F6CE" w14:textId="77777777" w:rsidR="00D65829" w:rsidRPr="00242581" w:rsidRDefault="00D65829" w:rsidP="00CA0068">
            <w:pPr>
              <w:spacing w:line="360" w:lineRule="auto"/>
              <w:jc w:val="center"/>
              <w:rPr>
                <w:b/>
                <w:sz w:val="24"/>
                <w:szCs w:val="24"/>
              </w:rPr>
            </w:pPr>
          </w:p>
        </w:tc>
        <w:tc>
          <w:tcPr>
            <w:tcW w:w="372" w:type="pct"/>
            <w:vAlign w:val="center"/>
          </w:tcPr>
          <w:p w14:paraId="699629EE" w14:textId="77777777" w:rsidR="00D65829" w:rsidRPr="00242581" w:rsidRDefault="00D65829" w:rsidP="00CA0068">
            <w:pPr>
              <w:spacing w:line="360" w:lineRule="auto"/>
              <w:jc w:val="center"/>
              <w:rPr>
                <w:b/>
                <w:sz w:val="24"/>
                <w:szCs w:val="24"/>
              </w:rPr>
            </w:pPr>
          </w:p>
        </w:tc>
        <w:tc>
          <w:tcPr>
            <w:tcW w:w="2837" w:type="pct"/>
            <w:gridSpan w:val="3"/>
            <w:vAlign w:val="center"/>
          </w:tcPr>
          <w:p w14:paraId="40D37B48" w14:textId="77777777" w:rsidR="00D65829" w:rsidRPr="00242581" w:rsidRDefault="00E222DA" w:rsidP="00CA0068">
            <w:pPr>
              <w:spacing w:line="360" w:lineRule="auto"/>
              <w:rPr>
                <w:b/>
                <w:sz w:val="24"/>
                <w:szCs w:val="24"/>
              </w:rPr>
            </w:pPr>
            <w:r w:rsidRPr="00242581">
              <w:rPr>
                <w:b/>
                <w:sz w:val="24"/>
                <w:szCs w:val="24"/>
              </w:rPr>
              <w:t>RA2. Reconoce la metodología contable analizando la terminología y los instrumentos contables utilizados en la empresa.</w:t>
            </w:r>
          </w:p>
          <w:p w14:paraId="0C2D619C" w14:textId="77777777" w:rsidR="00D65829" w:rsidRPr="00242581" w:rsidRDefault="00E222DA" w:rsidP="00CA0068">
            <w:pPr>
              <w:spacing w:line="360" w:lineRule="auto"/>
              <w:rPr>
                <w:b/>
                <w:sz w:val="24"/>
                <w:szCs w:val="24"/>
              </w:rPr>
            </w:pPr>
            <w:r w:rsidRPr="00242581">
              <w:rPr>
                <w:b/>
                <w:sz w:val="24"/>
                <w:szCs w:val="24"/>
              </w:rPr>
              <w:t>RA3.Identifica el contenido básico del Plan General de Contabilidad PYME (PGCPYME) interpretando su estructura.</w:t>
            </w:r>
          </w:p>
          <w:p w14:paraId="44065917" w14:textId="77777777" w:rsidR="006D2EE2" w:rsidRPr="00242581" w:rsidRDefault="00E222DA" w:rsidP="003D38F6">
            <w:pPr>
              <w:spacing w:line="360" w:lineRule="auto"/>
              <w:rPr>
                <w:sz w:val="24"/>
                <w:szCs w:val="24"/>
              </w:rPr>
            </w:pPr>
            <w:r w:rsidRPr="00242581">
              <w:rPr>
                <w:b/>
                <w:sz w:val="24"/>
                <w:szCs w:val="24"/>
              </w:rPr>
              <w:t>RA4. Clasifica contablemente hechos económicos básicos, aplicando la metodología contable y los criterios del Plan General de Contabilidad PYME.</w:t>
            </w:r>
          </w:p>
        </w:tc>
      </w:tr>
      <w:tr w:rsidR="00D65829" w:rsidRPr="00242581" w14:paraId="42F8B144" w14:textId="77777777" w:rsidTr="00C80D3F">
        <w:trPr>
          <w:trHeight w:val="77"/>
        </w:trPr>
        <w:tc>
          <w:tcPr>
            <w:tcW w:w="1791" w:type="pct"/>
            <w:gridSpan w:val="3"/>
            <w:vAlign w:val="center"/>
          </w:tcPr>
          <w:p w14:paraId="5B352A1E" w14:textId="77777777" w:rsidR="00D65829" w:rsidRPr="00242581" w:rsidRDefault="00E222DA" w:rsidP="00CA0068">
            <w:pPr>
              <w:spacing w:line="360" w:lineRule="auto"/>
              <w:jc w:val="center"/>
              <w:rPr>
                <w:b/>
                <w:sz w:val="24"/>
                <w:szCs w:val="24"/>
              </w:rPr>
            </w:pPr>
            <w:r w:rsidRPr="00242581">
              <w:rPr>
                <w:b/>
                <w:sz w:val="24"/>
                <w:szCs w:val="24"/>
              </w:rPr>
              <w:t>Procedimientos</w:t>
            </w:r>
          </w:p>
        </w:tc>
        <w:tc>
          <w:tcPr>
            <w:tcW w:w="372" w:type="pct"/>
            <w:vAlign w:val="center"/>
          </w:tcPr>
          <w:p w14:paraId="219DB6D6" w14:textId="77777777" w:rsidR="00D65829" w:rsidRPr="00242581" w:rsidRDefault="00D65829" w:rsidP="00CA0068">
            <w:pPr>
              <w:spacing w:line="360" w:lineRule="auto"/>
              <w:jc w:val="center"/>
              <w:rPr>
                <w:b/>
                <w:sz w:val="24"/>
                <w:szCs w:val="24"/>
              </w:rPr>
            </w:pPr>
          </w:p>
        </w:tc>
        <w:tc>
          <w:tcPr>
            <w:tcW w:w="2837" w:type="pct"/>
            <w:gridSpan w:val="3"/>
            <w:vAlign w:val="center"/>
          </w:tcPr>
          <w:p w14:paraId="3A7C05D6" w14:textId="77777777" w:rsidR="00D65829" w:rsidRPr="00242581" w:rsidRDefault="00E222DA" w:rsidP="00CA0068">
            <w:pPr>
              <w:spacing w:line="360" w:lineRule="auto"/>
              <w:jc w:val="center"/>
              <w:rPr>
                <w:b/>
                <w:sz w:val="24"/>
                <w:szCs w:val="24"/>
              </w:rPr>
            </w:pPr>
            <w:r w:rsidRPr="00242581">
              <w:rPr>
                <w:b/>
                <w:sz w:val="24"/>
                <w:szCs w:val="24"/>
              </w:rPr>
              <w:t>Criterios de evaluación</w:t>
            </w:r>
          </w:p>
        </w:tc>
      </w:tr>
      <w:tr w:rsidR="006D2EE2" w:rsidRPr="00242581" w14:paraId="1EFD2960" w14:textId="77777777" w:rsidTr="0027694A">
        <w:trPr>
          <w:trHeight w:val="77"/>
        </w:trPr>
        <w:tc>
          <w:tcPr>
            <w:tcW w:w="5000" w:type="pct"/>
            <w:gridSpan w:val="7"/>
            <w:shd w:val="clear" w:color="auto" w:fill="BFBFBF" w:themeFill="background1" w:themeFillShade="BF"/>
            <w:vAlign w:val="center"/>
          </w:tcPr>
          <w:p w14:paraId="59B56554" w14:textId="77777777" w:rsidR="006D2EE2" w:rsidRPr="00242581" w:rsidRDefault="006D2EE2" w:rsidP="00CA0068">
            <w:pPr>
              <w:spacing w:line="360" w:lineRule="auto"/>
              <w:jc w:val="center"/>
              <w:rPr>
                <w:b/>
                <w:sz w:val="24"/>
                <w:szCs w:val="24"/>
              </w:rPr>
            </w:pPr>
            <w:r w:rsidRPr="00242581">
              <w:rPr>
                <w:b/>
                <w:sz w:val="24"/>
                <w:szCs w:val="24"/>
              </w:rPr>
              <w:t>RA2</w:t>
            </w:r>
          </w:p>
        </w:tc>
      </w:tr>
      <w:tr w:rsidR="00C87341" w:rsidRPr="00242581" w14:paraId="7BCAA13D" w14:textId="77777777" w:rsidTr="00C80D3F">
        <w:trPr>
          <w:trHeight w:val="77"/>
        </w:trPr>
        <w:tc>
          <w:tcPr>
            <w:tcW w:w="909" w:type="pct"/>
            <w:vAlign w:val="center"/>
          </w:tcPr>
          <w:p w14:paraId="712903E4" w14:textId="77777777" w:rsidR="006D2EE2" w:rsidRPr="00242581" w:rsidRDefault="006D2EE2" w:rsidP="00CA0068">
            <w:pPr>
              <w:spacing w:line="360" w:lineRule="auto"/>
              <w:jc w:val="center"/>
              <w:rPr>
                <w:b/>
                <w:sz w:val="24"/>
                <w:szCs w:val="24"/>
              </w:rPr>
            </w:pPr>
            <w:r w:rsidRPr="00242581">
              <w:rPr>
                <w:b/>
                <w:sz w:val="24"/>
                <w:szCs w:val="24"/>
              </w:rPr>
              <w:t>Prueba escrita(teórica)</w:t>
            </w:r>
          </w:p>
        </w:tc>
        <w:tc>
          <w:tcPr>
            <w:tcW w:w="858" w:type="pct"/>
            <w:vAlign w:val="center"/>
          </w:tcPr>
          <w:p w14:paraId="4D872EA0" w14:textId="77777777" w:rsidR="006D2EE2" w:rsidRPr="00242581" w:rsidRDefault="00EF2F26" w:rsidP="00CA0068">
            <w:pPr>
              <w:spacing w:line="360" w:lineRule="auto"/>
              <w:jc w:val="center"/>
              <w:rPr>
                <w:b/>
                <w:color w:val="1F497D" w:themeColor="text2"/>
                <w:sz w:val="24"/>
                <w:szCs w:val="24"/>
              </w:rPr>
            </w:pPr>
            <w:r w:rsidRPr="00242581">
              <w:rPr>
                <w:b/>
                <w:color w:val="1F497D" w:themeColor="text2"/>
                <w:sz w:val="24"/>
                <w:szCs w:val="24"/>
              </w:rPr>
              <w:t>i</w:t>
            </w:r>
          </w:p>
        </w:tc>
        <w:tc>
          <w:tcPr>
            <w:tcW w:w="515" w:type="pct"/>
            <w:gridSpan w:val="3"/>
            <w:vAlign w:val="center"/>
          </w:tcPr>
          <w:p w14:paraId="56148013" w14:textId="77777777" w:rsidR="006D2EE2" w:rsidRPr="00242581" w:rsidRDefault="00A14899" w:rsidP="00CA0068">
            <w:pPr>
              <w:spacing w:line="360" w:lineRule="auto"/>
              <w:jc w:val="center"/>
              <w:rPr>
                <w:b/>
                <w:color w:val="1F497D" w:themeColor="text2"/>
                <w:sz w:val="24"/>
                <w:szCs w:val="24"/>
              </w:rPr>
            </w:pPr>
            <w:r w:rsidRPr="00242581">
              <w:rPr>
                <w:b/>
                <w:color w:val="1F497D" w:themeColor="text2"/>
                <w:sz w:val="24"/>
                <w:szCs w:val="24"/>
              </w:rPr>
              <w:t>1,55%</w:t>
            </w:r>
          </w:p>
        </w:tc>
        <w:tc>
          <w:tcPr>
            <w:tcW w:w="2718" w:type="pct"/>
            <w:gridSpan w:val="2"/>
            <w:vAlign w:val="center"/>
          </w:tcPr>
          <w:p w14:paraId="6B822B79" w14:textId="77777777" w:rsidR="006D2EE2" w:rsidRPr="00242581" w:rsidRDefault="006D2EE2" w:rsidP="00CA0068">
            <w:pPr>
              <w:spacing w:line="360" w:lineRule="auto"/>
              <w:jc w:val="center"/>
              <w:rPr>
                <w:b/>
                <w:sz w:val="24"/>
                <w:szCs w:val="24"/>
              </w:rPr>
            </w:pPr>
            <w:r w:rsidRPr="00242581">
              <w:rPr>
                <w:b/>
                <w:color w:val="1F497D" w:themeColor="text2"/>
                <w:sz w:val="24"/>
                <w:szCs w:val="24"/>
              </w:rPr>
              <w:t>Identificados en los criterios de evaluación.</w:t>
            </w:r>
          </w:p>
        </w:tc>
      </w:tr>
      <w:tr w:rsidR="00C87341" w:rsidRPr="00242581" w14:paraId="208AB564" w14:textId="77777777" w:rsidTr="00C80D3F">
        <w:trPr>
          <w:trHeight w:val="77"/>
        </w:trPr>
        <w:tc>
          <w:tcPr>
            <w:tcW w:w="909" w:type="pct"/>
            <w:vAlign w:val="center"/>
          </w:tcPr>
          <w:p w14:paraId="27988ABC" w14:textId="77777777" w:rsidR="006D2EE2" w:rsidRPr="00242581" w:rsidRDefault="006D2EE2" w:rsidP="00CA0068">
            <w:pPr>
              <w:spacing w:line="360" w:lineRule="auto"/>
              <w:jc w:val="center"/>
              <w:rPr>
                <w:b/>
                <w:sz w:val="24"/>
                <w:szCs w:val="24"/>
              </w:rPr>
            </w:pPr>
            <w:r w:rsidRPr="00242581">
              <w:rPr>
                <w:b/>
                <w:sz w:val="24"/>
                <w:szCs w:val="24"/>
              </w:rPr>
              <w:lastRenderedPageBreak/>
              <w:t>Prueba escrita (práctica)</w:t>
            </w:r>
          </w:p>
        </w:tc>
        <w:tc>
          <w:tcPr>
            <w:tcW w:w="858" w:type="pct"/>
            <w:vAlign w:val="center"/>
          </w:tcPr>
          <w:p w14:paraId="220F2597" w14:textId="77777777" w:rsidR="006D2EE2" w:rsidRPr="00242581" w:rsidRDefault="00EF2F26" w:rsidP="00CA0068">
            <w:pPr>
              <w:spacing w:line="360" w:lineRule="auto"/>
              <w:jc w:val="center"/>
              <w:rPr>
                <w:b/>
                <w:color w:val="1F497D" w:themeColor="text2"/>
                <w:sz w:val="24"/>
                <w:szCs w:val="24"/>
              </w:rPr>
            </w:pPr>
            <w:r w:rsidRPr="00242581">
              <w:rPr>
                <w:b/>
                <w:color w:val="1F497D" w:themeColor="text2"/>
                <w:sz w:val="24"/>
                <w:szCs w:val="24"/>
              </w:rPr>
              <w:t>i</w:t>
            </w:r>
          </w:p>
        </w:tc>
        <w:tc>
          <w:tcPr>
            <w:tcW w:w="515" w:type="pct"/>
            <w:gridSpan w:val="3"/>
            <w:vAlign w:val="center"/>
          </w:tcPr>
          <w:p w14:paraId="3A21DCC9" w14:textId="77777777" w:rsidR="006D2EE2" w:rsidRPr="00242581" w:rsidRDefault="00630866" w:rsidP="00CA0068">
            <w:pPr>
              <w:spacing w:line="360" w:lineRule="auto"/>
              <w:jc w:val="center"/>
              <w:rPr>
                <w:b/>
                <w:color w:val="1F497D" w:themeColor="text2"/>
                <w:sz w:val="24"/>
                <w:szCs w:val="24"/>
              </w:rPr>
            </w:pPr>
            <w:r w:rsidRPr="00242581">
              <w:rPr>
                <w:b/>
                <w:color w:val="1F497D" w:themeColor="text2"/>
                <w:sz w:val="24"/>
                <w:szCs w:val="24"/>
              </w:rPr>
              <w:t>7,40</w:t>
            </w:r>
            <w:r w:rsidR="00A14899" w:rsidRPr="00242581">
              <w:rPr>
                <w:b/>
                <w:color w:val="1F497D" w:themeColor="text2"/>
                <w:sz w:val="24"/>
                <w:szCs w:val="24"/>
              </w:rPr>
              <w:t>%</w:t>
            </w:r>
          </w:p>
        </w:tc>
        <w:tc>
          <w:tcPr>
            <w:tcW w:w="2718" w:type="pct"/>
            <w:gridSpan w:val="2"/>
            <w:vAlign w:val="center"/>
          </w:tcPr>
          <w:p w14:paraId="401FD712" w14:textId="77777777" w:rsidR="006D2EE2" w:rsidRPr="00242581" w:rsidRDefault="006D2EE2" w:rsidP="00CA0068">
            <w:pPr>
              <w:spacing w:line="360" w:lineRule="auto"/>
              <w:jc w:val="center"/>
              <w:rPr>
                <w:b/>
                <w:sz w:val="24"/>
                <w:szCs w:val="24"/>
              </w:rPr>
            </w:pPr>
            <w:r w:rsidRPr="00242581">
              <w:rPr>
                <w:b/>
                <w:color w:val="1F497D" w:themeColor="text2"/>
                <w:sz w:val="24"/>
                <w:szCs w:val="24"/>
              </w:rPr>
              <w:t>Identificados en los criterios de evaluación.</w:t>
            </w:r>
          </w:p>
        </w:tc>
      </w:tr>
      <w:tr w:rsidR="00C87341" w:rsidRPr="00242581" w14:paraId="18450550" w14:textId="77777777" w:rsidTr="00C80D3F">
        <w:trPr>
          <w:trHeight w:val="77"/>
        </w:trPr>
        <w:tc>
          <w:tcPr>
            <w:tcW w:w="909" w:type="pct"/>
            <w:vAlign w:val="center"/>
          </w:tcPr>
          <w:p w14:paraId="045D8DBB" w14:textId="77777777" w:rsidR="006D2EE2" w:rsidRPr="00242581" w:rsidRDefault="006D2EE2" w:rsidP="00CA0068">
            <w:pPr>
              <w:spacing w:line="360" w:lineRule="auto"/>
              <w:jc w:val="center"/>
              <w:rPr>
                <w:b/>
                <w:sz w:val="24"/>
                <w:szCs w:val="24"/>
              </w:rPr>
            </w:pPr>
            <w:r w:rsidRPr="00242581">
              <w:rPr>
                <w:b/>
                <w:sz w:val="24"/>
                <w:szCs w:val="24"/>
              </w:rPr>
              <w:t>Actividades en el Aula Virtual y clase</w:t>
            </w:r>
          </w:p>
        </w:tc>
        <w:tc>
          <w:tcPr>
            <w:tcW w:w="858" w:type="pct"/>
            <w:vAlign w:val="center"/>
          </w:tcPr>
          <w:p w14:paraId="1412EE97" w14:textId="77777777" w:rsidR="006D2EE2" w:rsidRPr="00242581" w:rsidRDefault="00EF2F26" w:rsidP="00CA0068">
            <w:pPr>
              <w:spacing w:line="360" w:lineRule="auto"/>
              <w:jc w:val="center"/>
              <w:rPr>
                <w:b/>
                <w:color w:val="1F497D" w:themeColor="text2"/>
                <w:sz w:val="24"/>
                <w:szCs w:val="24"/>
              </w:rPr>
            </w:pPr>
            <w:r w:rsidRPr="00242581">
              <w:rPr>
                <w:b/>
                <w:color w:val="1F497D" w:themeColor="text2"/>
                <w:sz w:val="24"/>
                <w:szCs w:val="24"/>
              </w:rPr>
              <w:t>i</w:t>
            </w:r>
          </w:p>
        </w:tc>
        <w:tc>
          <w:tcPr>
            <w:tcW w:w="515" w:type="pct"/>
            <w:gridSpan w:val="3"/>
            <w:vAlign w:val="center"/>
          </w:tcPr>
          <w:p w14:paraId="3557DE6A" w14:textId="77777777" w:rsidR="006D2EE2" w:rsidRPr="00242581" w:rsidRDefault="00630866" w:rsidP="00CA0068">
            <w:pPr>
              <w:spacing w:line="360" w:lineRule="auto"/>
              <w:jc w:val="center"/>
              <w:rPr>
                <w:b/>
                <w:sz w:val="24"/>
                <w:szCs w:val="24"/>
              </w:rPr>
            </w:pPr>
            <w:r w:rsidRPr="00242581">
              <w:rPr>
                <w:b/>
                <w:color w:val="1F497D" w:themeColor="text2"/>
                <w:sz w:val="24"/>
                <w:szCs w:val="24"/>
              </w:rPr>
              <w:t>1,94</w:t>
            </w:r>
            <w:r w:rsidR="00A14899" w:rsidRPr="00242581">
              <w:rPr>
                <w:b/>
                <w:color w:val="1F497D" w:themeColor="text2"/>
                <w:sz w:val="24"/>
                <w:szCs w:val="24"/>
              </w:rPr>
              <w:t>%</w:t>
            </w:r>
          </w:p>
        </w:tc>
        <w:tc>
          <w:tcPr>
            <w:tcW w:w="2718" w:type="pct"/>
            <w:gridSpan w:val="2"/>
            <w:vAlign w:val="center"/>
          </w:tcPr>
          <w:p w14:paraId="06FC4DE5" w14:textId="77777777" w:rsidR="006D2EE2" w:rsidRPr="00242581" w:rsidRDefault="006D2EE2" w:rsidP="00CA0068">
            <w:pPr>
              <w:spacing w:line="360" w:lineRule="auto"/>
              <w:jc w:val="center"/>
              <w:rPr>
                <w:b/>
                <w:sz w:val="24"/>
                <w:szCs w:val="24"/>
              </w:rPr>
            </w:pPr>
            <w:r w:rsidRPr="00242581">
              <w:rPr>
                <w:b/>
                <w:color w:val="1F497D" w:themeColor="text2"/>
                <w:sz w:val="24"/>
                <w:szCs w:val="24"/>
              </w:rPr>
              <w:t>Identificados en los criterios de evaluación.</w:t>
            </w:r>
          </w:p>
        </w:tc>
      </w:tr>
      <w:tr w:rsidR="006D2EE2" w:rsidRPr="00242581" w14:paraId="5CEA27FB" w14:textId="77777777" w:rsidTr="0027694A">
        <w:trPr>
          <w:trHeight w:val="77"/>
        </w:trPr>
        <w:tc>
          <w:tcPr>
            <w:tcW w:w="5000" w:type="pct"/>
            <w:gridSpan w:val="7"/>
            <w:shd w:val="clear" w:color="auto" w:fill="BFBFBF" w:themeFill="background1" w:themeFillShade="BF"/>
            <w:vAlign w:val="center"/>
          </w:tcPr>
          <w:p w14:paraId="2AE98D9A" w14:textId="77777777" w:rsidR="006D2EE2" w:rsidRPr="00242581" w:rsidRDefault="006D2EE2" w:rsidP="00CA0068">
            <w:pPr>
              <w:spacing w:line="360" w:lineRule="auto"/>
              <w:jc w:val="center"/>
              <w:rPr>
                <w:b/>
                <w:color w:val="1F497D" w:themeColor="text2"/>
                <w:sz w:val="24"/>
                <w:szCs w:val="24"/>
              </w:rPr>
            </w:pPr>
            <w:r w:rsidRPr="00242581">
              <w:rPr>
                <w:b/>
                <w:sz w:val="24"/>
                <w:szCs w:val="24"/>
              </w:rPr>
              <w:t>RA3</w:t>
            </w:r>
          </w:p>
        </w:tc>
      </w:tr>
      <w:tr w:rsidR="00C87341" w:rsidRPr="00242581" w14:paraId="429FA797" w14:textId="77777777" w:rsidTr="00C80D3F">
        <w:trPr>
          <w:trHeight w:val="77"/>
        </w:trPr>
        <w:tc>
          <w:tcPr>
            <w:tcW w:w="909" w:type="pct"/>
            <w:vAlign w:val="center"/>
          </w:tcPr>
          <w:p w14:paraId="1E0CBCA0" w14:textId="77777777" w:rsidR="006D2EE2" w:rsidRPr="00242581" w:rsidRDefault="006D2EE2" w:rsidP="00CA0068">
            <w:pPr>
              <w:spacing w:line="360" w:lineRule="auto"/>
              <w:jc w:val="center"/>
              <w:rPr>
                <w:b/>
                <w:sz w:val="24"/>
                <w:szCs w:val="24"/>
              </w:rPr>
            </w:pPr>
            <w:r w:rsidRPr="00242581">
              <w:rPr>
                <w:b/>
                <w:sz w:val="24"/>
                <w:szCs w:val="24"/>
              </w:rPr>
              <w:t>Prueba escrita(teórica)</w:t>
            </w:r>
          </w:p>
        </w:tc>
        <w:tc>
          <w:tcPr>
            <w:tcW w:w="858" w:type="pct"/>
            <w:vAlign w:val="center"/>
          </w:tcPr>
          <w:p w14:paraId="69AD03F0" w14:textId="77777777" w:rsidR="006D2EE2" w:rsidRPr="00242581" w:rsidRDefault="00E501ED" w:rsidP="00CA0068">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w:t>
            </w:r>
            <w:proofErr w:type="gramStart"/>
            <w:r w:rsidRPr="00242581">
              <w:rPr>
                <w:b/>
                <w:color w:val="1F497D" w:themeColor="text2"/>
                <w:sz w:val="24"/>
                <w:szCs w:val="24"/>
              </w:rPr>
              <w:t>g,h</w:t>
            </w:r>
            <w:proofErr w:type="gramEnd"/>
            <w:r w:rsidRPr="00242581">
              <w:rPr>
                <w:b/>
                <w:color w:val="1F497D" w:themeColor="text2"/>
                <w:sz w:val="24"/>
                <w:szCs w:val="24"/>
              </w:rPr>
              <w:t>,i</w:t>
            </w:r>
            <w:proofErr w:type="spellEnd"/>
          </w:p>
        </w:tc>
        <w:tc>
          <w:tcPr>
            <w:tcW w:w="515" w:type="pct"/>
            <w:gridSpan w:val="3"/>
            <w:vAlign w:val="center"/>
          </w:tcPr>
          <w:p w14:paraId="2D7D08C6" w14:textId="77777777" w:rsidR="006D2EE2" w:rsidRPr="00242581" w:rsidRDefault="0099191B" w:rsidP="00CA0068">
            <w:pPr>
              <w:spacing w:line="360" w:lineRule="auto"/>
              <w:jc w:val="center"/>
              <w:rPr>
                <w:b/>
                <w:color w:val="1F497D" w:themeColor="text2"/>
                <w:sz w:val="24"/>
                <w:szCs w:val="24"/>
              </w:rPr>
            </w:pPr>
            <w:r w:rsidRPr="00242581">
              <w:rPr>
                <w:b/>
                <w:color w:val="1F497D" w:themeColor="text2"/>
                <w:sz w:val="24"/>
                <w:szCs w:val="24"/>
              </w:rPr>
              <w:t>1</w:t>
            </w:r>
            <w:r w:rsidR="00773487" w:rsidRPr="00242581">
              <w:rPr>
                <w:b/>
                <w:color w:val="1F497D" w:themeColor="text2"/>
                <w:sz w:val="24"/>
                <w:szCs w:val="24"/>
              </w:rPr>
              <w:t>4,04</w:t>
            </w:r>
            <w:r w:rsidR="00C87341" w:rsidRPr="00242581">
              <w:rPr>
                <w:b/>
                <w:color w:val="1F497D" w:themeColor="text2"/>
                <w:sz w:val="24"/>
                <w:szCs w:val="24"/>
              </w:rPr>
              <w:t>%</w:t>
            </w:r>
          </w:p>
        </w:tc>
        <w:tc>
          <w:tcPr>
            <w:tcW w:w="2718" w:type="pct"/>
            <w:gridSpan w:val="2"/>
            <w:vAlign w:val="center"/>
          </w:tcPr>
          <w:p w14:paraId="30C64DB3" w14:textId="77777777" w:rsidR="006D2EE2" w:rsidRPr="00242581" w:rsidRDefault="006D2EE2" w:rsidP="00CA0068">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C87341" w:rsidRPr="00242581" w14:paraId="687DCD33" w14:textId="77777777" w:rsidTr="00C80D3F">
        <w:trPr>
          <w:trHeight w:val="77"/>
        </w:trPr>
        <w:tc>
          <w:tcPr>
            <w:tcW w:w="909" w:type="pct"/>
            <w:vAlign w:val="center"/>
          </w:tcPr>
          <w:p w14:paraId="01ED245A" w14:textId="77777777" w:rsidR="00107F0F" w:rsidRPr="00242581" w:rsidRDefault="00107F0F" w:rsidP="00CA0068">
            <w:pPr>
              <w:spacing w:line="360" w:lineRule="auto"/>
              <w:jc w:val="center"/>
              <w:rPr>
                <w:b/>
                <w:sz w:val="24"/>
                <w:szCs w:val="24"/>
              </w:rPr>
            </w:pPr>
            <w:r w:rsidRPr="00242581">
              <w:rPr>
                <w:b/>
                <w:sz w:val="24"/>
                <w:szCs w:val="24"/>
              </w:rPr>
              <w:t>Prueba escrita (práctica)</w:t>
            </w:r>
          </w:p>
        </w:tc>
        <w:tc>
          <w:tcPr>
            <w:tcW w:w="858" w:type="pct"/>
            <w:vAlign w:val="center"/>
          </w:tcPr>
          <w:p w14:paraId="019831AB" w14:textId="77777777" w:rsidR="00107F0F" w:rsidRPr="00242581" w:rsidRDefault="00107F0F" w:rsidP="00CA0068">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w:t>
            </w:r>
            <w:proofErr w:type="gramStart"/>
            <w:r w:rsidRPr="00242581">
              <w:rPr>
                <w:b/>
                <w:color w:val="1F497D" w:themeColor="text2"/>
                <w:sz w:val="24"/>
                <w:szCs w:val="24"/>
              </w:rPr>
              <w:t>g,h</w:t>
            </w:r>
            <w:proofErr w:type="gramEnd"/>
            <w:r w:rsidRPr="00242581">
              <w:rPr>
                <w:b/>
                <w:color w:val="1F497D" w:themeColor="text2"/>
                <w:sz w:val="24"/>
                <w:szCs w:val="24"/>
              </w:rPr>
              <w:t>,i</w:t>
            </w:r>
            <w:proofErr w:type="spellEnd"/>
          </w:p>
        </w:tc>
        <w:tc>
          <w:tcPr>
            <w:tcW w:w="515" w:type="pct"/>
            <w:gridSpan w:val="3"/>
            <w:vAlign w:val="center"/>
          </w:tcPr>
          <w:p w14:paraId="46B61D9A" w14:textId="77777777" w:rsidR="00107F0F" w:rsidRPr="00242581" w:rsidRDefault="0099191B" w:rsidP="00CA0068">
            <w:pPr>
              <w:spacing w:line="360" w:lineRule="auto"/>
              <w:jc w:val="center"/>
              <w:rPr>
                <w:b/>
                <w:color w:val="1F497D" w:themeColor="text2"/>
                <w:sz w:val="24"/>
                <w:szCs w:val="24"/>
              </w:rPr>
            </w:pPr>
            <w:r w:rsidRPr="00242581">
              <w:rPr>
                <w:b/>
                <w:color w:val="1F497D" w:themeColor="text2"/>
                <w:sz w:val="24"/>
                <w:szCs w:val="24"/>
              </w:rPr>
              <w:t>66,61</w:t>
            </w:r>
            <w:r w:rsidR="00C87341" w:rsidRPr="00242581">
              <w:rPr>
                <w:b/>
                <w:color w:val="1F497D" w:themeColor="text2"/>
                <w:sz w:val="24"/>
                <w:szCs w:val="24"/>
              </w:rPr>
              <w:t>%</w:t>
            </w:r>
          </w:p>
        </w:tc>
        <w:tc>
          <w:tcPr>
            <w:tcW w:w="2718" w:type="pct"/>
            <w:gridSpan w:val="2"/>
            <w:vAlign w:val="center"/>
          </w:tcPr>
          <w:p w14:paraId="539A7B6C" w14:textId="77777777" w:rsidR="00107F0F" w:rsidRPr="00242581" w:rsidRDefault="00107F0F" w:rsidP="00CA0068">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C87341" w:rsidRPr="00242581" w14:paraId="1D7D0637" w14:textId="77777777" w:rsidTr="00C80D3F">
        <w:trPr>
          <w:trHeight w:val="77"/>
        </w:trPr>
        <w:tc>
          <w:tcPr>
            <w:tcW w:w="909" w:type="pct"/>
            <w:vAlign w:val="center"/>
          </w:tcPr>
          <w:p w14:paraId="3D361E1B" w14:textId="77777777" w:rsidR="00107F0F" w:rsidRPr="00242581" w:rsidRDefault="00107F0F" w:rsidP="00CA0068">
            <w:pPr>
              <w:spacing w:line="360" w:lineRule="auto"/>
              <w:jc w:val="center"/>
              <w:rPr>
                <w:b/>
                <w:sz w:val="24"/>
                <w:szCs w:val="24"/>
              </w:rPr>
            </w:pPr>
            <w:r w:rsidRPr="00242581">
              <w:rPr>
                <w:b/>
                <w:sz w:val="24"/>
                <w:szCs w:val="24"/>
              </w:rPr>
              <w:t>Actividades en el Aula Virtual y clase</w:t>
            </w:r>
          </w:p>
        </w:tc>
        <w:tc>
          <w:tcPr>
            <w:tcW w:w="858" w:type="pct"/>
            <w:vAlign w:val="center"/>
          </w:tcPr>
          <w:p w14:paraId="602DBFF5" w14:textId="77777777" w:rsidR="00107F0F" w:rsidRPr="00242581" w:rsidRDefault="00107F0F" w:rsidP="00CA0068">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w:t>
            </w:r>
            <w:proofErr w:type="gramStart"/>
            <w:r w:rsidRPr="00242581">
              <w:rPr>
                <w:b/>
                <w:color w:val="1F497D" w:themeColor="text2"/>
                <w:sz w:val="24"/>
                <w:szCs w:val="24"/>
              </w:rPr>
              <w:t>g,h</w:t>
            </w:r>
            <w:proofErr w:type="gramEnd"/>
            <w:r w:rsidRPr="00242581">
              <w:rPr>
                <w:b/>
                <w:color w:val="1F497D" w:themeColor="text2"/>
                <w:sz w:val="24"/>
                <w:szCs w:val="24"/>
              </w:rPr>
              <w:t>,i</w:t>
            </w:r>
            <w:proofErr w:type="spellEnd"/>
          </w:p>
        </w:tc>
        <w:tc>
          <w:tcPr>
            <w:tcW w:w="515" w:type="pct"/>
            <w:gridSpan w:val="3"/>
            <w:vAlign w:val="center"/>
          </w:tcPr>
          <w:p w14:paraId="562A0526" w14:textId="77777777" w:rsidR="00107F0F" w:rsidRPr="00242581" w:rsidRDefault="00773487" w:rsidP="00CA0068">
            <w:pPr>
              <w:spacing w:line="360" w:lineRule="auto"/>
              <w:jc w:val="center"/>
              <w:rPr>
                <w:b/>
                <w:color w:val="1F497D" w:themeColor="text2"/>
                <w:sz w:val="24"/>
                <w:szCs w:val="24"/>
              </w:rPr>
            </w:pPr>
            <w:r w:rsidRPr="00242581">
              <w:rPr>
                <w:b/>
                <w:color w:val="1F497D" w:themeColor="text2"/>
                <w:sz w:val="24"/>
                <w:szCs w:val="24"/>
              </w:rPr>
              <w:t>19,35</w:t>
            </w:r>
            <w:r w:rsidR="007D7CCE" w:rsidRPr="00242581">
              <w:rPr>
                <w:b/>
                <w:color w:val="1F497D" w:themeColor="text2"/>
                <w:sz w:val="24"/>
                <w:szCs w:val="24"/>
              </w:rPr>
              <w:t>%</w:t>
            </w:r>
          </w:p>
        </w:tc>
        <w:tc>
          <w:tcPr>
            <w:tcW w:w="2718" w:type="pct"/>
            <w:gridSpan w:val="2"/>
            <w:vAlign w:val="center"/>
          </w:tcPr>
          <w:p w14:paraId="25147945" w14:textId="77777777" w:rsidR="00107F0F" w:rsidRPr="00242581" w:rsidRDefault="00107F0F" w:rsidP="00CA0068">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07AEF" w:rsidRPr="00242581" w14:paraId="7BD2A047" w14:textId="77777777" w:rsidTr="00D07AEF">
        <w:trPr>
          <w:trHeight w:val="77"/>
        </w:trPr>
        <w:tc>
          <w:tcPr>
            <w:tcW w:w="5000" w:type="pct"/>
            <w:gridSpan w:val="7"/>
            <w:vAlign w:val="center"/>
          </w:tcPr>
          <w:p w14:paraId="60641DA8" w14:textId="77777777" w:rsidR="00D07AEF" w:rsidRPr="00242581" w:rsidRDefault="00D07AEF" w:rsidP="00CA0068">
            <w:pPr>
              <w:spacing w:line="360" w:lineRule="auto"/>
              <w:rPr>
                <w:b/>
                <w:color w:val="1F497D" w:themeColor="text2"/>
                <w:sz w:val="24"/>
                <w:szCs w:val="24"/>
              </w:rPr>
            </w:pPr>
            <w:r w:rsidRPr="00242581">
              <w:rPr>
                <w:b/>
                <w:color w:val="1F497D" w:themeColor="text2"/>
                <w:sz w:val="24"/>
                <w:szCs w:val="24"/>
              </w:rPr>
              <w:t>Nota: Solo dará el 100% aquellos resultados de aprendizaje que se vean completos, como es este caso, en el resto que están incompletos estarán completados por otros.</w:t>
            </w:r>
          </w:p>
        </w:tc>
      </w:tr>
      <w:tr w:rsidR="00107F0F" w:rsidRPr="00242581" w14:paraId="0AFCBC19" w14:textId="77777777" w:rsidTr="0027694A">
        <w:trPr>
          <w:trHeight w:val="77"/>
        </w:trPr>
        <w:tc>
          <w:tcPr>
            <w:tcW w:w="5000" w:type="pct"/>
            <w:gridSpan w:val="7"/>
            <w:shd w:val="clear" w:color="auto" w:fill="BFBFBF" w:themeFill="background1" w:themeFillShade="BF"/>
            <w:vAlign w:val="center"/>
          </w:tcPr>
          <w:p w14:paraId="5A5BB35C" w14:textId="77777777" w:rsidR="00107F0F" w:rsidRPr="00242581" w:rsidRDefault="00107F0F" w:rsidP="00CA0068">
            <w:pPr>
              <w:spacing w:line="360" w:lineRule="auto"/>
              <w:jc w:val="center"/>
              <w:rPr>
                <w:b/>
                <w:color w:val="1F497D" w:themeColor="text2"/>
                <w:sz w:val="24"/>
                <w:szCs w:val="24"/>
              </w:rPr>
            </w:pPr>
            <w:r w:rsidRPr="00242581">
              <w:rPr>
                <w:b/>
                <w:sz w:val="24"/>
                <w:szCs w:val="24"/>
              </w:rPr>
              <w:t>RA4</w:t>
            </w:r>
          </w:p>
        </w:tc>
      </w:tr>
      <w:tr w:rsidR="00C87341" w:rsidRPr="00242581" w14:paraId="21EAFCD8" w14:textId="77777777" w:rsidTr="00C80D3F">
        <w:trPr>
          <w:trHeight w:val="77"/>
        </w:trPr>
        <w:tc>
          <w:tcPr>
            <w:tcW w:w="909" w:type="pct"/>
            <w:vAlign w:val="center"/>
          </w:tcPr>
          <w:p w14:paraId="1CC8BF3C" w14:textId="77777777" w:rsidR="00107F0F" w:rsidRPr="00242581" w:rsidRDefault="00107F0F" w:rsidP="00CA0068">
            <w:pPr>
              <w:spacing w:line="360" w:lineRule="auto"/>
              <w:jc w:val="center"/>
              <w:rPr>
                <w:b/>
                <w:sz w:val="24"/>
                <w:szCs w:val="24"/>
              </w:rPr>
            </w:pPr>
            <w:r w:rsidRPr="00242581">
              <w:rPr>
                <w:b/>
                <w:sz w:val="24"/>
                <w:szCs w:val="24"/>
              </w:rPr>
              <w:t>Prueba escrita(teórica)</w:t>
            </w:r>
          </w:p>
        </w:tc>
        <w:tc>
          <w:tcPr>
            <w:tcW w:w="858" w:type="pct"/>
            <w:vAlign w:val="center"/>
          </w:tcPr>
          <w:p w14:paraId="5C5D2475" w14:textId="77777777" w:rsidR="00107F0F" w:rsidRPr="00242581" w:rsidRDefault="00107F0F" w:rsidP="00CA0068">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5" w:type="pct"/>
            <w:gridSpan w:val="3"/>
            <w:vAlign w:val="center"/>
          </w:tcPr>
          <w:p w14:paraId="7C4C772A" w14:textId="77777777" w:rsidR="00107F0F" w:rsidRPr="00242581" w:rsidRDefault="003E56FD" w:rsidP="00CA0068">
            <w:pPr>
              <w:spacing w:line="360" w:lineRule="auto"/>
              <w:jc w:val="center"/>
              <w:rPr>
                <w:b/>
                <w:color w:val="1F497D" w:themeColor="text2"/>
                <w:sz w:val="24"/>
                <w:szCs w:val="24"/>
              </w:rPr>
            </w:pPr>
            <w:r w:rsidRPr="00242581">
              <w:rPr>
                <w:b/>
                <w:color w:val="1F497D" w:themeColor="text2"/>
                <w:sz w:val="24"/>
                <w:szCs w:val="24"/>
              </w:rPr>
              <w:t>12%</w:t>
            </w:r>
          </w:p>
        </w:tc>
        <w:tc>
          <w:tcPr>
            <w:tcW w:w="2718" w:type="pct"/>
            <w:gridSpan w:val="2"/>
            <w:vAlign w:val="center"/>
          </w:tcPr>
          <w:p w14:paraId="1C847E38" w14:textId="77777777" w:rsidR="00107F0F" w:rsidRPr="00242581" w:rsidRDefault="00107F0F" w:rsidP="00CA0068">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C87341" w:rsidRPr="00242581" w14:paraId="6ACDBBC2" w14:textId="77777777" w:rsidTr="00C80D3F">
        <w:trPr>
          <w:trHeight w:val="77"/>
        </w:trPr>
        <w:tc>
          <w:tcPr>
            <w:tcW w:w="909" w:type="pct"/>
            <w:vAlign w:val="center"/>
          </w:tcPr>
          <w:p w14:paraId="4EF29D6B" w14:textId="77777777" w:rsidR="00107F0F" w:rsidRPr="00242581" w:rsidRDefault="00107F0F" w:rsidP="00CA0068">
            <w:pPr>
              <w:spacing w:line="360" w:lineRule="auto"/>
              <w:jc w:val="center"/>
              <w:rPr>
                <w:b/>
                <w:sz w:val="24"/>
                <w:szCs w:val="24"/>
              </w:rPr>
            </w:pPr>
            <w:r w:rsidRPr="00242581">
              <w:rPr>
                <w:b/>
                <w:sz w:val="24"/>
                <w:szCs w:val="24"/>
              </w:rPr>
              <w:t>Prueba escrita (práctica)</w:t>
            </w:r>
          </w:p>
        </w:tc>
        <w:tc>
          <w:tcPr>
            <w:tcW w:w="858" w:type="pct"/>
            <w:vAlign w:val="center"/>
          </w:tcPr>
          <w:p w14:paraId="4C8DFF7E" w14:textId="77777777" w:rsidR="00107F0F" w:rsidRPr="00242581" w:rsidRDefault="00107F0F" w:rsidP="00CA0068">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5" w:type="pct"/>
            <w:gridSpan w:val="3"/>
            <w:vAlign w:val="center"/>
          </w:tcPr>
          <w:p w14:paraId="7E8F54A5" w14:textId="77777777" w:rsidR="00107F0F" w:rsidRPr="00242581" w:rsidRDefault="008B4BAB" w:rsidP="00CA0068">
            <w:pPr>
              <w:spacing w:line="360" w:lineRule="auto"/>
              <w:jc w:val="center"/>
              <w:rPr>
                <w:b/>
                <w:color w:val="1F497D" w:themeColor="text2"/>
                <w:sz w:val="24"/>
                <w:szCs w:val="24"/>
              </w:rPr>
            </w:pPr>
            <w:r w:rsidRPr="00242581">
              <w:rPr>
                <w:b/>
                <w:color w:val="1F497D" w:themeColor="text2"/>
                <w:sz w:val="24"/>
                <w:szCs w:val="24"/>
              </w:rPr>
              <w:t>57,03</w:t>
            </w:r>
            <w:r w:rsidR="003E56FD" w:rsidRPr="00242581">
              <w:rPr>
                <w:b/>
                <w:color w:val="1F497D" w:themeColor="text2"/>
                <w:sz w:val="24"/>
                <w:szCs w:val="24"/>
              </w:rPr>
              <w:t>%</w:t>
            </w:r>
          </w:p>
        </w:tc>
        <w:tc>
          <w:tcPr>
            <w:tcW w:w="2718" w:type="pct"/>
            <w:gridSpan w:val="2"/>
            <w:vAlign w:val="center"/>
          </w:tcPr>
          <w:p w14:paraId="5BAF2FE8" w14:textId="77777777" w:rsidR="00107F0F" w:rsidRPr="00242581" w:rsidRDefault="00107F0F" w:rsidP="00CA0068">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C87341" w:rsidRPr="00242581" w14:paraId="24F0192F" w14:textId="77777777" w:rsidTr="00C80D3F">
        <w:trPr>
          <w:trHeight w:val="77"/>
        </w:trPr>
        <w:tc>
          <w:tcPr>
            <w:tcW w:w="909" w:type="pct"/>
            <w:vAlign w:val="center"/>
          </w:tcPr>
          <w:p w14:paraId="71A8F191" w14:textId="77777777" w:rsidR="00107F0F" w:rsidRPr="00242581" w:rsidRDefault="00107F0F" w:rsidP="00CA0068">
            <w:pPr>
              <w:spacing w:line="360" w:lineRule="auto"/>
              <w:jc w:val="center"/>
              <w:rPr>
                <w:b/>
                <w:sz w:val="24"/>
                <w:szCs w:val="24"/>
              </w:rPr>
            </w:pPr>
            <w:r w:rsidRPr="00242581">
              <w:rPr>
                <w:b/>
                <w:sz w:val="24"/>
                <w:szCs w:val="24"/>
              </w:rPr>
              <w:t>Actividades en el Aula Virtual y clase</w:t>
            </w:r>
          </w:p>
        </w:tc>
        <w:tc>
          <w:tcPr>
            <w:tcW w:w="858" w:type="pct"/>
            <w:vAlign w:val="center"/>
          </w:tcPr>
          <w:p w14:paraId="79483DAF" w14:textId="77777777" w:rsidR="00107F0F" w:rsidRPr="00242581" w:rsidRDefault="00107F0F" w:rsidP="00CA0068">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5" w:type="pct"/>
            <w:gridSpan w:val="3"/>
            <w:vAlign w:val="center"/>
          </w:tcPr>
          <w:p w14:paraId="63736612" w14:textId="77777777" w:rsidR="00107F0F" w:rsidRPr="00242581" w:rsidRDefault="00B92F90" w:rsidP="00CA0068">
            <w:pPr>
              <w:spacing w:line="360" w:lineRule="auto"/>
              <w:jc w:val="center"/>
              <w:rPr>
                <w:b/>
                <w:color w:val="1F497D" w:themeColor="text2"/>
                <w:sz w:val="24"/>
                <w:szCs w:val="24"/>
              </w:rPr>
            </w:pPr>
            <w:r w:rsidRPr="00242581">
              <w:rPr>
                <w:b/>
                <w:color w:val="1F497D" w:themeColor="text2"/>
                <w:sz w:val="24"/>
                <w:szCs w:val="24"/>
              </w:rPr>
              <w:t>16,68</w:t>
            </w:r>
            <w:r w:rsidR="00790505" w:rsidRPr="00242581">
              <w:rPr>
                <w:b/>
                <w:color w:val="1F497D" w:themeColor="text2"/>
                <w:sz w:val="24"/>
                <w:szCs w:val="24"/>
              </w:rPr>
              <w:t>%</w:t>
            </w:r>
          </w:p>
        </w:tc>
        <w:tc>
          <w:tcPr>
            <w:tcW w:w="2718" w:type="pct"/>
            <w:gridSpan w:val="2"/>
            <w:vAlign w:val="center"/>
          </w:tcPr>
          <w:p w14:paraId="5D1FB859" w14:textId="77777777" w:rsidR="00107F0F" w:rsidRPr="00242581" w:rsidRDefault="00107F0F" w:rsidP="00CA0068">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bl>
    <w:p w14:paraId="2A02D44D" w14:textId="77777777" w:rsidR="006D2EE2" w:rsidRPr="00242581" w:rsidRDefault="006D2EE2">
      <w:pPr>
        <w:spacing w:before="0" w:after="0" w:line="240" w:lineRule="auto"/>
        <w:jc w:val="left"/>
        <w:rPr>
          <w:b/>
          <w:sz w:val="24"/>
          <w:szCs w:val="24"/>
        </w:rPr>
      </w:pPr>
      <w:r w:rsidRPr="00242581">
        <w:rPr>
          <w:b/>
          <w:sz w:val="24"/>
          <w:szCs w:val="24"/>
        </w:rPr>
        <w:br w:type="page"/>
      </w:r>
    </w:p>
    <w:p w14:paraId="4997589A" w14:textId="77777777" w:rsidR="00D65829" w:rsidRPr="00242581" w:rsidRDefault="00D65829">
      <w:pPr>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19"/>
        <w:gridCol w:w="119"/>
        <w:gridCol w:w="550"/>
        <w:gridCol w:w="480"/>
        <w:gridCol w:w="502"/>
        <w:gridCol w:w="4354"/>
      </w:tblGrid>
      <w:tr w:rsidR="00D65829" w:rsidRPr="00242581" w14:paraId="77B3A761" w14:textId="77777777">
        <w:tc>
          <w:tcPr>
            <w:tcW w:w="5000" w:type="pct"/>
            <w:gridSpan w:val="7"/>
            <w:shd w:val="clear" w:color="auto" w:fill="C6D9F1" w:themeFill="text2" w:themeFillTint="33"/>
            <w:vAlign w:val="bottom"/>
          </w:tcPr>
          <w:p w14:paraId="4E2EE27D" w14:textId="77777777" w:rsidR="00D65829" w:rsidRPr="00242581" w:rsidRDefault="00E222DA" w:rsidP="00360A34">
            <w:pPr>
              <w:spacing w:line="360" w:lineRule="auto"/>
              <w:jc w:val="center"/>
              <w:rPr>
                <w:b/>
                <w:sz w:val="24"/>
                <w:szCs w:val="24"/>
              </w:rPr>
            </w:pPr>
            <w:r w:rsidRPr="00242581">
              <w:rPr>
                <w:b/>
                <w:sz w:val="24"/>
                <w:szCs w:val="24"/>
              </w:rPr>
              <w:br w:type="page"/>
            </w:r>
            <w:r w:rsidRPr="00242581">
              <w:rPr>
                <w:b/>
                <w:sz w:val="24"/>
                <w:szCs w:val="24"/>
              </w:rPr>
              <w:br w:type="page"/>
              <w:t>UD6: Las compras y las ventas en el PGC de Pymes</w:t>
            </w:r>
          </w:p>
        </w:tc>
      </w:tr>
      <w:tr w:rsidR="00D65829" w:rsidRPr="00242581" w14:paraId="250FA26F" w14:textId="77777777">
        <w:tc>
          <w:tcPr>
            <w:tcW w:w="2635" w:type="pct"/>
            <w:gridSpan w:val="6"/>
            <w:shd w:val="clear" w:color="auto" w:fill="F2F2F2" w:themeFill="background1" w:themeFillShade="F2"/>
            <w:vAlign w:val="bottom"/>
          </w:tcPr>
          <w:p w14:paraId="42292980" w14:textId="77777777" w:rsidR="00D65829" w:rsidRPr="00242581" w:rsidRDefault="00E222DA" w:rsidP="00360A34">
            <w:pPr>
              <w:spacing w:line="360" w:lineRule="auto"/>
              <w:jc w:val="center"/>
              <w:rPr>
                <w:b/>
                <w:sz w:val="24"/>
                <w:szCs w:val="24"/>
              </w:rPr>
            </w:pPr>
            <w:r w:rsidRPr="00242581">
              <w:rPr>
                <w:b/>
                <w:sz w:val="24"/>
                <w:szCs w:val="24"/>
              </w:rPr>
              <w:t>ACTIVIDADES PROPUESTAS</w:t>
            </w:r>
          </w:p>
        </w:tc>
        <w:tc>
          <w:tcPr>
            <w:tcW w:w="2365" w:type="pct"/>
            <w:shd w:val="clear" w:color="auto" w:fill="F2F2F2" w:themeFill="background1" w:themeFillShade="F2"/>
            <w:vAlign w:val="bottom"/>
          </w:tcPr>
          <w:p w14:paraId="4029F7AE" w14:textId="77777777" w:rsidR="00D65829" w:rsidRPr="00242581" w:rsidRDefault="00E222DA" w:rsidP="00360A34">
            <w:pPr>
              <w:spacing w:line="360" w:lineRule="auto"/>
              <w:jc w:val="center"/>
              <w:rPr>
                <w:b/>
                <w:sz w:val="24"/>
                <w:szCs w:val="24"/>
              </w:rPr>
            </w:pPr>
            <w:r w:rsidRPr="00242581">
              <w:rPr>
                <w:b/>
                <w:sz w:val="24"/>
                <w:szCs w:val="24"/>
              </w:rPr>
              <w:t>ACTIVIDADES DE EVALUACIÓN</w:t>
            </w:r>
          </w:p>
        </w:tc>
      </w:tr>
      <w:tr w:rsidR="00D65829" w:rsidRPr="00242581" w14:paraId="39BD288E" w14:textId="77777777" w:rsidTr="00F214AC">
        <w:trPr>
          <w:trHeight w:val="1562"/>
        </w:trPr>
        <w:tc>
          <w:tcPr>
            <w:tcW w:w="2635" w:type="pct"/>
            <w:gridSpan w:val="6"/>
          </w:tcPr>
          <w:p w14:paraId="63D73618" w14:textId="77777777" w:rsidR="00D65829" w:rsidRPr="00242581" w:rsidRDefault="00E222DA" w:rsidP="00360A34">
            <w:pPr>
              <w:spacing w:line="360" w:lineRule="auto"/>
              <w:rPr>
                <w:b/>
                <w:sz w:val="24"/>
                <w:szCs w:val="24"/>
              </w:rPr>
            </w:pPr>
            <w:r w:rsidRPr="00242581">
              <w:rPr>
                <w:b/>
                <w:sz w:val="24"/>
                <w:szCs w:val="24"/>
              </w:rPr>
              <w:t>Actividades de introducción:</w:t>
            </w:r>
          </w:p>
          <w:p w14:paraId="52431248"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72212CA5" w14:textId="77777777" w:rsidR="00D65829" w:rsidRPr="00242581" w:rsidRDefault="00E222DA" w:rsidP="00360A34">
            <w:pPr>
              <w:spacing w:line="360" w:lineRule="auto"/>
              <w:rPr>
                <w:b/>
                <w:sz w:val="24"/>
                <w:szCs w:val="24"/>
              </w:rPr>
            </w:pPr>
            <w:r w:rsidRPr="00242581">
              <w:rPr>
                <w:b/>
                <w:sz w:val="24"/>
                <w:szCs w:val="24"/>
              </w:rPr>
              <w:t>Actividades de desarrollo:</w:t>
            </w:r>
          </w:p>
          <w:p w14:paraId="7DBAA3A2"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7C247B0E"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en el Aula Virtual de un glosario de términos de los contenidos vistos de la UD.</w:t>
            </w:r>
          </w:p>
          <w:p w14:paraId="1E91B602"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el profesor del desglose de la cuenta de existencias y tratamiento contable de las compras.</w:t>
            </w:r>
          </w:p>
          <w:p w14:paraId="5700302F"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parte del profesor del tratamiento contable de las ventas. </w:t>
            </w:r>
          </w:p>
          <w:p w14:paraId="3D456386"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parte del profesor </w:t>
            </w:r>
            <w:r w:rsidR="009113D7" w:rsidRPr="00242581">
              <w:rPr>
                <w:rFonts w:ascii="Arial" w:hAnsi="Arial" w:cs="Arial"/>
                <w:sz w:val="24"/>
                <w:szCs w:val="24"/>
              </w:rPr>
              <w:t>del profesor</w:t>
            </w:r>
            <w:r w:rsidRPr="00242581">
              <w:rPr>
                <w:rFonts w:ascii="Arial" w:hAnsi="Arial" w:cs="Arial"/>
                <w:sz w:val="24"/>
                <w:szCs w:val="24"/>
              </w:rPr>
              <w:t xml:space="preserve"> de las facturas rectificativas en compras y ventas.</w:t>
            </w:r>
          </w:p>
          <w:p w14:paraId="2A07ED76"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0D2DA348" w14:textId="77777777" w:rsidR="00D65829" w:rsidRPr="00242581" w:rsidRDefault="00E222DA" w:rsidP="00360A34">
            <w:pPr>
              <w:spacing w:line="360" w:lineRule="auto"/>
              <w:rPr>
                <w:b/>
                <w:sz w:val="24"/>
                <w:szCs w:val="24"/>
              </w:rPr>
            </w:pPr>
            <w:r w:rsidRPr="00242581">
              <w:rPr>
                <w:b/>
                <w:sz w:val="24"/>
                <w:szCs w:val="24"/>
              </w:rPr>
              <w:t>Actividades procedimentales:</w:t>
            </w:r>
          </w:p>
          <w:p w14:paraId="2ADDCBB6"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para contabilizar operaciones en el libro diario y mayor, compras y ventas de mercaderías con descuentos y gastos incluidos en factura.</w:t>
            </w:r>
          </w:p>
          <w:p w14:paraId="19DCD4B2"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de supuestos prácticos con cuentas de gastos e ingresos en el </w:t>
            </w:r>
            <w:r w:rsidRPr="00242581">
              <w:rPr>
                <w:rFonts w:ascii="Arial" w:hAnsi="Arial" w:cs="Arial"/>
                <w:sz w:val="24"/>
                <w:szCs w:val="24"/>
              </w:rPr>
              <w:lastRenderedPageBreak/>
              <w:t>libro diario, determinación del beneficio, comprobación de sumas y saldos y balances de situación.</w:t>
            </w:r>
          </w:p>
          <w:p w14:paraId="47D86065"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recapitulativos: libro diario, mayor, operaciones de fin de ejercicio etc.</w:t>
            </w:r>
          </w:p>
          <w:p w14:paraId="52F6D137" w14:textId="77777777" w:rsidR="00D65829" w:rsidRPr="00242581" w:rsidRDefault="00E222DA" w:rsidP="00360A34">
            <w:pPr>
              <w:spacing w:line="360" w:lineRule="auto"/>
              <w:rPr>
                <w:b/>
                <w:sz w:val="24"/>
                <w:szCs w:val="24"/>
              </w:rPr>
            </w:pPr>
            <w:r w:rsidRPr="00242581">
              <w:rPr>
                <w:b/>
                <w:sz w:val="24"/>
                <w:szCs w:val="24"/>
              </w:rPr>
              <w:t>Actividades de consolidación:</w:t>
            </w:r>
          </w:p>
          <w:p w14:paraId="61C5129B"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p w14:paraId="6067A62A" w14:textId="77777777" w:rsidR="00D65829" w:rsidRPr="00242581" w:rsidRDefault="00D65829" w:rsidP="00360A34">
            <w:pPr>
              <w:pStyle w:val="Prrafodelista"/>
              <w:spacing w:line="360" w:lineRule="auto"/>
              <w:rPr>
                <w:rFonts w:ascii="Arial" w:hAnsi="Arial" w:cs="Arial"/>
                <w:sz w:val="24"/>
                <w:szCs w:val="24"/>
              </w:rPr>
            </w:pPr>
          </w:p>
        </w:tc>
        <w:tc>
          <w:tcPr>
            <w:tcW w:w="2365" w:type="pct"/>
            <w:vAlign w:val="center"/>
          </w:tcPr>
          <w:p w14:paraId="035E7BA5" w14:textId="77777777" w:rsidR="00D65829" w:rsidRPr="00242581" w:rsidRDefault="00E222DA" w:rsidP="00360A34">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5ABA0902" w14:textId="77777777" w:rsidR="00D65829" w:rsidRPr="00242581" w:rsidRDefault="00D65829" w:rsidP="00360A34">
            <w:pPr>
              <w:pStyle w:val="Prrafodelista"/>
              <w:spacing w:line="360" w:lineRule="auto"/>
              <w:ind w:left="318" w:hanging="284"/>
              <w:jc w:val="both"/>
              <w:rPr>
                <w:rFonts w:ascii="Arial" w:hAnsi="Arial" w:cs="Arial"/>
                <w:sz w:val="24"/>
                <w:szCs w:val="24"/>
              </w:rPr>
            </w:pPr>
          </w:p>
          <w:p w14:paraId="2DF8880A" w14:textId="77777777" w:rsidR="00D65829" w:rsidRPr="00242581" w:rsidRDefault="00E222DA" w:rsidP="00360A34">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3287BA34" w14:textId="77777777" w:rsidR="00D65829" w:rsidRPr="00242581" w:rsidRDefault="00D65829" w:rsidP="00360A34">
            <w:pPr>
              <w:spacing w:line="360" w:lineRule="auto"/>
              <w:ind w:left="318" w:hanging="284"/>
              <w:rPr>
                <w:sz w:val="24"/>
                <w:szCs w:val="24"/>
              </w:rPr>
            </w:pPr>
          </w:p>
          <w:p w14:paraId="1BFF3D2D" w14:textId="77777777" w:rsidR="00D65829" w:rsidRPr="00242581" w:rsidRDefault="00E222DA" w:rsidP="00360A34">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29DAAA7C" w14:textId="77777777" w:rsidR="00D65829" w:rsidRPr="00242581" w:rsidRDefault="00D65829" w:rsidP="00360A34">
            <w:pPr>
              <w:pStyle w:val="Prrafodelista"/>
              <w:spacing w:line="360" w:lineRule="auto"/>
              <w:ind w:left="318" w:hanging="284"/>
              <w:jc w:val="both"/>
              <w:rPr>
                <w:rFonts w:ascii="Arial" w:hAnsi="Arial" w:cs="Arial"/>
                <w:sz w:val="24"/>
                <w:szCs w:val="24"/>
              </w:rPr>
            </w:pPr>
          </w:p>
          <w:p w14:paraId="44CB274C" w14:textId="77777777" w:rsidR="00D65829" w:rsidRPr="00242581" w:rsidRDefault="00E222DA" w:rsidP="00360A34">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40AF56B1" w14:textId="77777777" w:rsidR="00D65829" w:rsidRPr="00242581" w:rsidRDefault="00D65829" w:rsidP="00360A34">
            <w:pPr>
              <w:pStyle w:val="Prrafodelista"/>
              <w:spacing w:line="360" w:lineRule="auto"/>
              <w:ind w:left="318" w:hanging="284"/>
              <w:rPr>
                <w:rFonts w:ascii="Arial" w:hAnsi="Arial" w:cs="Arial"/>
                <w:sz w:val="24"/>
                <w:szCs w:val="24"/>
              </w:rPr>
            </w:pPr>
          </w:p>
          <w:p w14:paraId="219D941A" w14:textId="77777777" w:rsidR="00D65829" w:rsidRPr="00242581" w:rsidRDefault="00E222DA" w:rsidP="00360A34">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35476E15" w14:textId="77777777" w:rsidR="00D65829" w:rsidRPr="00242581" w:rsidRDefault="00D65829" w:rsidP="00360A34">
            <w:pPr>
              <w:pStyle w:val="Prrafodelista"/>
              <w:spacing w:line="360" w:lineRule="auto"/>
              <w:ind w:left="318"/>
              <w:jc w:val="both"/>
              <w:rPr>
                <w:rFonts w:ascii="Arial" w:hAnsi="Arial" w:cs="Arial"/>
                <w:sz w:val="24"/>
                <w:szCs w:val="24"/>
              </w:rPr>
            </w:pPr>
          </w:p>
          <w:p w14:paraId="1056DDCB" w14:textId="77777777" w:rsidR="00D65829" w:rsidRPr="00242581" w:rsidRDefault="00E222DA" w:rsidP="00360A34">
            <w:pPr>
              <w:pStyle w:val="Default"/>
              <w:spacing w:line="360" w:lineRule="auto"/>
              <w:ind w:left="318" w:hanging="284"/>
              <w:jc w:val="both"/>
              <w:rPr>
                <w:color w:val="auto"/>
              </w:rPr>
            </w:pPr>
            <w:r w:rsidRPr="00242581">
              <w:rPr>
                <w:color w:val="auto"/>
              </w:rPr>
              <w:t xml:space="preserve">- Actividades en el aula virtual, tanto individuales como grupales. </w:t>
            </w:r>
          </w:p>
          <w:p w14:paraId="6F877721" w14:textId="77777777" w:rsidR="00D65829" w:rsidRPr="00242581" w:rsidRDefault="00D65829" w:rsidP="00360A34">
            <w:pPr>
              <w:pStyle w:val="Default"/>
              <w:spacing w:line="360" w:lineRule="auto"/>
              <w:ind w:left="318" w:hanging="284"/>
              <w:jc w:val="both"/>
              <w:rPr>
                <w:color w:val="FF0000"/>
              </w:rPr>
            </w:pPr>
          </w:p>
          <w:p w14:paraId="3AF22AA5" w14:textId="77777777" w:rsidR="00D65829" w:rsidRPr="00242581" w:rsidRDefault="00E222DA" w:rsidP="00360A34">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775AC6F1" w14:textId="77777777" w:rsidR="00D65829" w:rsidRPr="00242581" w:rsidRDefault="00D65829" w:rsidP="00360A34">
            <w:pPr>
              <w:pStyle w:val="Prrafodelista"/>
              <w:spacing w:line="360" w:lineRule="auto"/>
              <w:ind w:left="318" w:hanging="284"/>
              <w:jc w:val="both"/>
              <w:rPr>
                <w:rFonts w:ascii="Arial" w:hAnsi="Arial" w:cs="Arial"/>
                <w:sz w:val="24"/>
                <w:szCs w:val="24"/>
              </w:rPr>
            </w:pPr>
          </w:p>
          <w:p w14:paraId="708F04EF" w14:textId="77777777" w:rsidR="00D65829" w:rsidRPr="00242581" w:rsidRDefault="00E222DA" w:rsidP="00360A34">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5A1C9BCA" w14:textId="77777777">
        <w:trPr>
          <w:trHeight w:val="832"/>
        </w:trPr>
        <w:tc>
          <w:tcPr>
            <w:tcW w:w="5000" w:type="pct"/>
            <w:gridSpan w:val="7"/>
            <w:vAlign w:val="center"/>
          </w:tcPr>
          <w:p w14:paraId="28C9A06F" w14:textId="77777777" w:rsidR="00D65829" w:rsidRPr="00242581" w:rsidRDefault="00E222DA" w:rsidP="00360A34">
            <w:pPr>
              <w:spacing w:line="360" w:lineRule="auto"/>
              <w:jc w:val="center"/>
              <w:rPr>
                <w:b/>
                <w:sz w:val="24"/>
                <w:szCs w:val="24"/>
              </w:rPr>
            </w:pPr>
            <w:r w:rsidRPr="00242581">
              <w:rPr>
                <w:b/>
                <w:sz w:val="24"/>
                <w:szCs w:val="24"/>
              </w:rPr>
              <w:t>INSTRUMENTOS DE EVALUACIÓN E INSTRUMENTOS DE CALIFICACIÓN</w:t>
            </w:r>
          </w:p>
        </w:tc>
      </w:tr>
      <w:tr w:rsidR="00D65829" w:rsidRPr="00242581" w14:paraId="09EC202B" w14:textId="77777777" w:rsidTr="00F214AC">
        <w:trPr>
          <w:trHeight w:val="428"/>
        </w:trPr>
        <w:tc>
          <w:tcPr>
            <w:tcW w:w="2635" w:type="pct"/>
            <w:gridSpan w:val="6"/>
            <w:vAlign w:val="center"/>
          </w:tcPr>
          <w:p w14:paraId="16916994" w14:textId="77777777" w:rsidR="00D65829" w:rsidRPr="00242581" w:rsidRDefault="00E222DA" w:rsidP="00360A34">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t>Criterios de evaluación:</w:t>
            </w:r>
          </w:p>
          <w:p w14:paraId="638C1A65" w14:textId="77777777" w:rsidR="00D65829" w:rsidRPr="00242581" w:rsidRDefault="00E222DA" w:rsidP="00360A34">
            <w:pPr>
              <w:pStyle w:val="Prrafodelista"/>
              <w:spacing w:line="360" w:lineRule="auto"/>
              <w:ind w:left="0"/>
              <w:jc w:val="both"/>
              <w:rPr>
                <w:rFonts w:ascii="Arial" w:hAnsi="Arial" w:cs="Arial"/>
                <w:b/>
                <w:sz w:val="24"/>
                <w:szCs w:val="24"/>
              </w:rPr>
            </w:pPr>
            <w:r w:rsidRPr="00242581">
              <w:rPr>
                <w:rFonts w:ascii="Arial" w:hAnsi="Arial" w:cs="Arial"/>
                <w:b/>
                <w:sz w:val="24"/>
                <w:szCs w:val="24"/>
              </w:rPr>
              <w:t>RA1: CE: b</w:t>
            </w:r>
          </w:p>
          <w:p w14:paraId="10DD8769" w14:textId="77777777" w:rsidR="00D65829" w:rsidRPr="00242581" w:rsidRDefault="00E222DA" w:rsidP="00360A34">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b) Se ha diferenciado entre inversión/financiación, inversión/gasto, gasto/pago e ingreso/cobro. </w:t>
            </w:r>
          </w:p>
          <w:p w14:paraId="1DA07E25" w14:textId="77777777" w:rsidR="00D65829" w:rsidRPr="00242581" w:rsidRDefault="00D65829" w:rsidP="00360A34">
            <w:pPr>
              <w:pStyle w:val="Prrafodelista"/>
              <w:spacing w:line="360" w:lineRule="auto"/>
              <w:ind w:left="0"/>
              <w:jc w:val="both"/>
              <w:rPr>
                <w:rFonts w:ascii="Arial" w:hAnsi="Arial" w:cs="Arial"/>
                <w:sz w:val="24"/>
                <w:szCs w:val="24"/>
              </w:rPr>
            </w:pPr>
          </w:p>
          <w:p w14:paraId="3114115B" w14:textId="77777777" w:rsidR="00D65829" w:rsidRPr="00242581" w:rsidRDefault="00E222DA" w:rsidP="00360A34">
            <w:pPr>
              <w:pStyle w:val="Prrafodelista"/>
              <w:spacing w:line="360" w:lineRule="auto"/>
              <w:ind w:left="0"/>
              <w:jc w:val="both"/>
              <w:rPr>
                <w:rFonts w:ascii="Arial" w:hAnsi="Arial" w:cs="Arial"/>
                <w:b/>
                <w:sz w:val="24"/>
                <w:szCs w:val="24"/>
              </w:rPr>
            </w:pPr>
            <w:r w:rsidRPr="00242581">
              <w:rPr>
                <w:rFonts w:ascii="Arial" w:hAnsi="Arial" w:cs="Arial"/>
                <w:b/>
                <w:sz w:val="24"/>
                <w:szCs w:val="24"/>
              </w:rPr>
              <w:t>RA2: CE: f</w:t>
            </w:r>
          </w:p>
          <w:p w14:paraId="69EAA793" w14:textId="77777777" w:rsidR="00D65829" w:rsidRPr="00242581" w:rsidRDefault="00E222DA" w:rsidP="00360A34">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f) Se han diferenciado las cuentas de ingresos y gastos.</w:t>
            </w:r>
          </w:p>
          <w:p w14:paraId="6A2B923C" w14:textId="77777777" w:rsidR="00D65829" w:rsidRPr="00242581" w:rsidRDefault="00D65829" w:rsidP="00360A34">
            <w:pPr>
              <w:pStyle w:val="Prrafodelista"/>
              <w:spacing w:line="360" w:lineRule="auto"/>
              <w:ind w:left="0"/>
              <w:jc w:val="both"/>
              <w:rPr>
                <w:rFonts w:ascii="Arial" w:hAnsi="Arial" w:cs="Arial"/>
                <w:b/>
                <w:sz w:val="24"/>
                <w:szCs w:val="24"/>
              </w:rPr>
            </w:pPr>
          </w:p>
          <w:p w14:paraId="2495EDDA" w14:textId="77777777" w:rsidR="00D65829" w:rsidRPr="00242581" w:rsidRDefault="00E222DA" w:rsidP="00360A34">
            <w:pPr>
              <w:pStyle w:val="Prrafodelista"/>
              <w:spacing w:line="360" w:lineRule="auto"/>
              <w:ind w:left="0"/>
              <w:jc w:val="both"/>
              <w:rPr>
                <w:rFonts w:ascii="Arial" w:hAnsi="Arial" w:cs="Arial"/>
                <w:b/>
                <w:sz w:val="24"/>
                <w:szCs w:val="24"/>
              </w:rPr>
            </w:pPr>
            <w:r w:rsidRPr="00242581">
              <w:rPr>
                <w:rFonts w:ascii="Arial" w:hAnsi="Arial" w:cs="Arial"/>
                <w:b/>
                <w:sz w:val="24"/>
                <w:szCs w:val="24"/>
              </w:rPr>
              <w:t>RA3: CE: g, i</w:t>
            </w:r>
          </w:p>
          <w:p w14:paraId="26D286CF" w14:textId="77777777" w:rsidR="00D65829" w:rsidRPr="00242581" w:rsidRDefault="00E222DA" w:rsidP="00360A34">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g) Se han codificado un conjunto de elementos patrimoniales de acuerdo con los criterios del PGC-PYME. </w:t>
            </w:r>
          </w:p>
          <w:p w14:paraId="758A7908" w14:textId="77777777" w:rsidR="00D65829" w:rsidRPr="00242581" w:rsidRDefault="00E222DA" w:rsidP="00360A34">
            <w:pPr>
              <w:spacing w:line="360" w:lineRule="auto"/>
              <w:rPr>
                <w:b/>
                <w:sz w:val="24"/>
                <w:szCs w:val="24"/>
              </w:rPr>
            </w:pPr>
            <w:r w:rsidRPr="00242581">
              <w:rPr>
                <w:sz w:val="24"/>
                <w:szCs w:val="24"/>
              </w:rPr>
              <w:t>i) Se han identificado las cuentas que corresponden a los elementos patrimoniales.</w:t>
            </w:r>
          </w:p>
          <w:p w14:paraId="5C520CD5" w14:textId="77777777" w:rsidR="00D65829" w:rsidRPr="00242581" w:rsidRDefault="00E222DA" w:rsidP="00360A34">
            <w:pPr>
              <w:pStyle w:val="Prrafodelista"/>
              <w:spacing w:line="360" w:lineRule="auto"/>
              <w:ind w:left="0"/>
              <w:jc w:val="both"/>
              <w:rPr>
                <w:rFonts w:ascii="Arial" w:hAnsi="Arial" w:cs="Arial"/>
                <w:b/>
                <w:sz w:val="24"/>
                <w:szCs w:val="24"/>
              </w:rPr>
            </w:pPr>
            <w:r w:rsidRPr="00242581">
              <w:rPr>
                <w:rFonts w:ascii="Arial" w:hAnsi="Arial" w:cs="Arial"/>
                <w:b/>
                <w:sz w:val="24"/>
                <w:szCs w:val="24"/>
              </w:rPr>
              <w:t>RA4: CE: a, b, c, d, e, f, g</w:t>
            </w:r>
          </w:p>
          <w:p w14:paraId="52C33AFE" w14:textId="77777777" w:rsidR="00D65829" w:rsidRPr="00242581" w:rsidRDefault="00E222DA" w:rsidP="00360A34">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a) Se han identificado las cuentas patrimoniales que intervienen en las operaciones básicas de las empresas. </w:t>
            </w:r>
          </w:p>
          <w:p w14:paraId="26BB0688" w14:textId="77777777" w:rsidR="00D65829" w:rsidRPr="00242581" w:rsidRDefault="00E222DA" w:rsidP="00360A34">
            <w:pPr>
              <w:pStyle w:val="Normal2"/>
              <w:numPr>
                <w:ilvl w:val="0"/>
                <w:numId w:val="32"/>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de gestión </w:t>
            </w:r>
            <w:r w:rsidRPr="00242581">
              <w:rPr>
                <w:rFonts w:ascii="Arial" w:hAnsi="Arial" w:cs="Arial"/>
              </w:rPr>
              <w:lastRenderedPageBreak/>
              <w:t>que intervienen en las operaciones básicas de las empresas.</w:t>
            </w:r>
          </w:p>
          <w:p w14:paraId="6FF6443A" w14:textId="77777777" w:rsidR="00D65829" w:rsidRPr="00242581" w:rsidRDefault="00E222DA" w:rsidP="00360A34">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c) Se han codificado las cuentas conforme al PGC-PYME.</w:t>
            </w:r>
          </w:p>
          <w:p w14:paraId="55A46772" w14:textId="77777777" w:rsidR="00D65829" w:rsidRPr="00242581" w:rsidRDefault="00E222DA" w:rsidP="00360A34">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determinado qué cuentas se cargan y cuáles se abonan, según el PGCPYME. </w:t>
            </w:r>
          </w:p>
          <w:p w14:paraId="1F215C5A" w14:textId="77777777" w:rsidR="00D65829" w:rsidRPr="00242581" w:rsidRDefault="00E222DA" w:rsidP="00360A34">
            <w:pPr>
              <w:pStyle w:val="Normal2"/>
              <w:numPr>
                <w:ilvl w:val="0"/>
                <w:numId w:val="33"/>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efectuado los asientos correspondientes a los hechos contables. </w:t>
            </w:r>
          </w:p>
          <w:p w14:paraId="5DE0BDAA" w14:textId="77777777" w:rsidR="00D65829" w:rsidRPr="00242581" w:rsidRDefault="00E222DA" w:rsidP="00360A34">
            <w:pPr>
              <w:pStyle w:val="Normal2"/>
              <w:numPr>
                <w:ilvl w:val="0"/>
                <w:numId w:val="33"/>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realizado las operaciones contables correspondientes a un ejercicio económico básico. </w:t>
            </w:r>
          </w:p>
          <w:p w14:paraId="11D8FBDA" w14:textId="77777777" w:rsidR="00D65829" w:rsidRPr="00242581" w:rsidRDefault="00E222DA" w:rsidP="00360A34">
            <w:pPr>
              <w:pStyle w:val="Prrafodelista"/>
              <w:numPr>
                <w:ilvl w:val="0"/>
                <w:numId w:val="33"/>
              </w:numPr>
              <w:spacing w:line="360" w:lineRule="auto"/>
              <w:jc w:val="both"/>
              <w:rPr>
                <w:rFonts w:ascii="Arial" w:hAnsi="Arial" w:cs="Arial"/>
                <w:b/>
                <w:sz w:val="24"/>
                <w:szCs w:val="24"/>
              </w:rPr>
            </w:pPr>
            <w:r w:rsidRPr="00242581">
              <w:rPr>
                <w:rFonts w:ascii="Arial" w:hAnsi="Arial" w:cs="Arial"/>
                <w:sz w:val="24"/>
                <w:szCs w:val="24"/>
              </w:rPr>
              <w:t>Se ha efectuado el procedimiento de acuerdo con los principios de responsabilidad, seguridad y confidencialidad de la información.</w:t>
            </w:r>
          </w:p>
          <w:p w14:paraId="4C428C8C" w14:textId="77777777" w:rsidR="00D65829" w:rsidRPr="00242581" w:rsidRDefault="00D65829" w:rsidP="00360A34">
            <w:pPr>
              <w:pStyle w:val="Prrafodelista"/>
              <w:spacing w:line="360" w:lineRule="auto"/>
              <w:ind w:left="0"/>
              <w:jc w:val="both"/>
              <w:rPr>
                <w:rFonts w:ascii="Arial" w:hAnsi="Arial" w:cs="Arial"/>
                <w:sz w:val="24"/>
                <w:szCs w:val="24"/>
              </w:rPr>
            </w:pPr>
          </w:p>
          <w:p w14:paraId="3016B319" w14:textId="77777777" w:rsidR="00D65829" w:rsidRPr="00242581" w:rsidRDefault="00D65829" w:rsidP="00360A34">
            <w:pPr>
              <w:pStyle w:val="Prrafodelista"/>
              <w:spacing w:line="360" w:lineRule="auto"/>
              <w:ind w:left="0"/>
              <w:jc w:val="both"/>
              <w:rPr>
                <w:rFonts w:ascii="Arial" w:hAnsi="Arial" w:cs="Arial"/>
                <w:b/>
                <w:sz w:val="24"/>
                <w:szCs w:val="24"/>
              </w:rPr>
            </w:pPr>
          </w:p>
          <w:p w14:paraId="71E1908F" w14:textId="77777777" w:rsidR="00D65829" w:rsidRPr="00242581" w:rsidRDefault="00D65829" w:rsidP="00360A34">
            <w:pPr>
              <w:pStyle w:val="Normal2"/>
              <w:shd w:val="clear" w:color="auto" w:fill="FFFFFF"/>
              <w:spacing w:before="0" w:beforeAutospacing="0" w:after="0" w:afterAutospacing="0" w:line="360" w:lineRule="auto"/>
              <w:jc w:val="both"/>
              <w:rPr>
                <w:rFonts w:ascii="Arial" w:hAnsi="Arial" w:cs="Arial"/>
                <w:color w:val="000000"/>
              </w:rPr>
            </w:pPr>
          </w:p>
        </w:tc>
        <w:tc>
          <w:tcPr>
            <w:tcW w:w="2365" w:type="pct"/>
          </w:tcPr>
          <w:p w14:paraId="7573ACEA" w14:textId="77777777" w:rsidR="00D65829" w:rsidRPr="00242581" w:rsidRDefault="00E222DA" w:rsidP="00360A34">
            <w:pPr>
              <w:spacing w:line="360" w:lineRule="auto"/>
              <w:rPr>
                <w:b/>
                <w:sz w:val="24"/>
                <w:szCs w:val="24"/>
              </w:rPr>
            </w:pPr>
            <w:r w:rsidRPr="00242581">
              <w:rPr>
                <w:b/>
                <w:sz w:val="24"/>
                <w:szCs w:val="24"/>
              </w:rPr>
              <w:lastRenderedPageBreak/>
              <w:t>Instrumentos de evaluación</w:t>
            </w:r>
          </w:p>
          <w:p w14:paraId="71BD8DA8"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0FF06197"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13DCA591"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12C858A3"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2AFD1818" w14:textId="77777777" w:rsidR="00D65829" w:rsidRPr="00242581" w:rsidRDefault="00E222DA" w:rsidP="00360A34">
            <w:pPr>
              <w:spacing w:line="360" w:lineRule="auto"/>
              <w:rPr>
                <w:b/>
                <w:sz w:val="24"/>
                <w:szCs w:val="24"/>
              </w:rPr>
            </w:pPr>
            <w:r w:rsidRPr="00242581">
              <w:rPr>
                <w:b/>
                <w:sz w:val="24"/>
                <w:szCs w:val="24"/>
              </w:rPr>
              <w:t>Instrumentos de calificación</w:t>
            </w:r>
          </w:p>
          <w:p w14:paraId="4A921102"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60A34DB8"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73E97D6F" w14:textId="77777777" w:rsidR="00D65829" w:rsidRPr="00242581" w:rsidRDefault="00E222DA" w:rsidP="00360A34">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5F7DF340" w14:textId="77777777" w:rsidR="00D65829" w:rsidRPr="00242581" w:rsidRDefault="00E222DA" w:rsidP="00360A34">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7DE9B5B0" w14:textId="77777777" w:rsidR="00D65829" w:rsidRPr="00242581" w:rsidRDefault="00E222DA" w:rsidP="00F214AC">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Rúbrica para la realización y exposición de trabajos, individual o en grupo, sobre determinados contenidos del módulo que sean </w:t>
            </w:r>
            <w:r w:rsidRPr="00242581">
              <w:rPr>
                <w:rFonts w:ascii="Arial" w:hAnsi="Arial" w:cs="Arial"/>
                <w:sz w:val="24"/>
                <w:szCs w:val="24"/>
              </w:rPr>
              <w:lastRenderedPageBreak/>
              <w:t>más relevante o susciten mayor interés.</w:t>
            </w:r>
          </w:p>
        </w:tc>
      </w:tr>
      <w:tr w:rsidR="00D65829" w:rsidRPr="00242581" w14:paraId="4900854D" w14:textId="77777777">
        <w:trPr>
          <w:trHeight w:val="77"/>
        </w:trPr>
        <w:tc>
          <w:tcPr>
            <w:tcW w:w="5000" w:type="pct"/>
            <w:gridSpan w:val="7"/>
            <w:shd w:val="clear" w:color="auto" w:fill="C6D9F1" w:themeFill="text2" w:themeFillTint="33"/>
            <w:vAlign w:val="center"/>
          </w:tcPr>
          <w:p w14:paraId="429AD595" w14:textId="77777777" w:rsidR="00D65829" w:rsidRPr="00242581" w:rsidRDefault="00E222DA" w:rsidP="00360A34">
            <w:pPr>
              <w:spacing w:line="360" w:lineRule="auto"/>
              <w:jc w:val="center"/>
              <w:rPr>
                <w:b/>
                <w:sz w:val="24"/>
                <w:szCs w:val="24"/>
              </w:rPr>
            </w:pPr>
            <w:r w:rsidRPr="00242581">
              <w:rPr>
                <w:b/>
                <w:sz w:val="24"/>
                <w:szCs w:val="24"/>
              </w:rPr>
              <w:lastRenderedPageBreak/>
              <w:t>CRITERIOS DE CALIFICACIÓN</w:t>
            </w:r>
          </w:p>
        </w:tc>
      </w:tr>
      <w:tr w:rsidR="00D65829" w:rsidRPr="00242581" w14:paraId="0592C17A" w14:textId="77777777" w:rsidTr="00D1550A">
        <w:trPr>
          <w:trHeight w:val="5199"/>
        </w:trPr>
        <w:tc>
          <w:tcPr>
            <w:tcW w:w="1701" w:type="pct"/>
            <w:gridSpan w:val="2"/>
            <w:vAlign w:val="center"/>
          </w:tcPr>
          <w:p w14:paraId="3406C273" w14:textId="77777777" w:rsidR="00D65829" w:rsidRPr="00242581" w:rsidRDefault="00D65829" w:rsidP="00360A34">
            <w:pPr>
              <w:spacing w:line="360" w:lineRule="auto"/>
              <w:jc w:val="center"/>
              <w:rPr>
                <w:b/>
                <w:sz w:val="24"/>
                <w:szCs w:val="24"/>
              </w:rPr>
            </w:pPr>
          </w:p>
        </w:tc>
        <w:tc>
          <w:tcPr>
            <w:tcW w:w="341" w:type="pct"/>
            <w:gridSpan w:val="2"/>
            <w:vAlign w:val="center"/>
          </w:tcPr>
          <w:p w14:paraId="025E89B3" w14:textId="77777777" w:rsidR="00D65829" w:rsidRPr="00242581" w:rsidRDefault="00D65829" w:rsidP="00360A34">
            <w:pPr>
              <w:spacing w:line="360" w:lineRule="auto"/>
              <w:jc w:val="center"/>
              <w:rPr>
                <w:b/>
                <w:sz w:val="24"/>
                <w:szCs w:val="24"/>
              </w:rPr>
            </w:pPr>
          </w:p>
        </w:tc>
        <w:tc>
          <w:tcPr>
            <w:tcW w:w="2958" w:type="pct"/>
            <w:gridSpan w:val="3"/>
            <w:vAlign w:val="center"/>
          </w:tcPr>
          <w:p w14:paraId="7FD55C49" w14:textId="77777777" w:rsidR="00D65829" w:rsidRPr="00242581" w:rsidRDefault="00E222DA" w:rsidP="00360A34">
            <w:pPr>
              <w:spacing w:line="360" w:lineRule="auto"/>
              <w:rPr>
                <w:b/>
                <w:sz w:val="24"/>
                <w:szCs w:val="24"/>
              </w:rPr>
            </w:pPr>
            <w:r w:rsidRPr="00242581">
              <w:rPr>
                <w:b/>
                <w:sz w:val="24"/>
                <w:szCs w:val="24"/>
              </w:rPr>
              <w:t>RA1.Reconoce los elementos que integran el patrimonio de una organización económica clasificándolos en masas patrimoniales.</w:t>
            </w:r>
          </w:p>
          <w:p w14:paraId="37424892" w14:textId="77777777" w:rsidR="00D65829" w:rsidRPr="00242581" w:rsidRDefault="00D65829" w:rsidP="00360A34">
            <w:pPr>
              <w:spacing w:line="360" w:lineRule="auto"/>
              <w:rPr>
                <w:b/>
                <w:sz w:val="24"/>
                <w:szCs w:val="24"/>
              </w:rPr>
            </w:pPr>
          </w:p>
          <w:p w14:paraId="04E6D0C0" w14:textId="77777777" w:rsidR="00D65829" w:rsidRPr="00242581" w:rsidRDefault="00E222DA" w:rsidP="00360A34">
            <w:pPr>
              <w:spacing w:line="360" w:lineRule="auto"/>
              <w:rPr>
                <w:b/>
                <w:sz w:val="24"/>
                <w:szCs w:val="24"/>
              </w:rPr>
            </w:pPr>
            <w:r w:rsidRPr="00242581">
              <w:rPr>
                <w:b/>
                <w:sz w:val="24"/>
                <w:szCs w:val="24"/>
              </w:rPr>
              <w:t>RA2. Reconoce la metodología contable analizando la terminología y los instrumentos contables utilizados en la empresa.</w:t>
            </w:r>
          </w:p>
          <w:p w14:paraId="25E302B5" w14:textId="77777777" w:rsidR="00D65829" w:rsidRPr="00242581" w:rsidRDefault="00E222DA" w:rsidP="00360A34">
            <w:pPr>
              <w:spacing w:line="360" w:lineRule="auto"/>
              <w:rPr>
                <w:b/>
                <w:sz w:val="24"/>
                <w:szCs w:val="24"/>
              </w:rPr>
            </w:pPr>
            <w:r w:rsidRPr="00242581">
              <w:rPr>
                <w:b/>
                <w:sz w:val="24"/>
                <w:szCs w:val="24"/>
              </w:rPr>
              <w:t>RA3.Identifica el contenido básico del Plan General de Contabilidad PYME (PGCPYME) interpretando su estructura.</w:t>
            </w:r>
          </w:p>
          <w:p w14:paraId="10EBB2FF" w14:textId="77777777" w:rsidR="00D65829" w:rsidRPr="00242581" w:rsidRDefault="00E222DA" w:rsidP="00360A34">
            <w:pPr>
              <w:spacing w:line="360" w:lineRule="auto"/>
              <w:rPr>
                <w:b/>
                <w:sz w:val="24"/>
                <w:szCs w:val="24"/>
              </w:rPr>
            </w:pPr>
            <w:r w:rsidRPr="00242581">
              <w:rPr>
                <w:b/>
                <w:sz w:val="24"/>
                <w:szCs w:val="24"/>
              </w:rPr>
              <w:t xml:space="preserve">RA4. Clasifica contablemente hechos económicos básicos, aplicando la metodología contable y los criterios del Plan </w:t>
            </w:r>
            <w:r w:rsidRPr="00242581">
              <w:rPr>
                <w:b/>
                <w:sz w:val="24"/>
                <w:szCs w:val="24"/>
              </w:rPr>
              <w:lastRenderedPageBreak/>
              <w:t>General de Contabilidad PYME.</w:t>
            </w:r>
          </w:p>
          <w:p w14:paraId="3D3EA0ED" w14:textId="77777777" w:rsidR="004C33A3" w:rsidRPr="00242581" w:rsidRDefault="004C33A3" w:rsidP="00360A34">
            <w:pPr>
              <w:spacing w:line="360" w:lineRule="auto"/>
              <w:rPr>
                <w:b/>
                <w:sz w:val="24"/>
                <w:szCs w:val="24"/>
              </w:rPr>
            </w:pPr>
          </w:p>
          <w:p w14:paraId="26B07818" w14:textId="77777777" w:rsidR="004C33A3" w:rsidRPr="00242581" w:rsidRDefault="004C33A3" w:rsidP="00360A34">
            <w:pPr>
              <w:spacing w:line="360" w:lineRule="auto"/>
              <w:rPr>
                <w:b/>
                <w:sz w:val="24"/>
                <w:szCs w:val="24"/>
              </w:rPr>
            </w:pPr>
          </w:p>
          <w:p w14:paraId="5AFBFBF2" w14:textId="77777777" w:rsidR="004C33A3" w:rsidRPr="00242581" w:rsidRDefault="004C33A3" w:rsidP="00360A34">
            <w:pPr>
              <w:spacing w:line="360" w:lineRule="auto"/>
              <w:rPr>
                <w:b/>
                <w:sz w:val="24"/>
                <w:szCs w:val="24"/>
              </w:rPr>
            </w:pPr>
          </w:p>
          <w:p w14:paraId="0FFD5AD8" w14:textId="77777777" w:rsidR="004C33A3" w:rsidRPr="00242581" w:rsidRDefault="004C33A3" w:rsidP="00360A34">
            <w:pPr>
              <w:spacing w:line="360" w:lineRule="auto"/>
              <w:rPr>
                <w:sz w:val="24"/>
                <w:szCs w:val="24"/>
              </w:rPr>
            </w:pPr>
          </w:p>
        </w:tc>
      </w:tr>
      <w:tr w:rsidR="00D65829" w:rsidRPr="00242581" w14:paraId="0680E218" w14:textId="77777777">
        <w:trPr>
          <w:trHeight w:val="77"/>
        </w:trPr>
        <w:tc>
          <w:tcPr>
            <w:tcW w:w="1701" w:type="pct"/>
            <w:gridSpan w:val="2"/>
            <w:vAlign w:val="center"/>
          </w:tcPr>
          <w:p w14:paraId="6A1510DA" w14:textId="77777777" w:rsidR="00D65829" w:rsidRPr="00242581" w:rsidRDefault="00E222DA" w:rsidP="00360A34">
            <w:pPr>
              <w:spacing w:line="360" w:lineRule="auto"/>
              <w:jc w:val="center"/>
              <w:rPr>
                <w:b/>
                <w:sz w:val="24"/>
                <w:szCs w:val="24"/>
              </w:rPr>
            </w:pPr>
            <w:r w:rsidRPr="00242581">
              <w:rPr>
                <w:b/>
                <w:sz w:val="24"/>
                <w:szCs w:val="24"/>
              </w:rPr>
              <w:lastRenderedPageBreak/>
              <w:t>Procedimientos</w:t>
            </w:r>
          </w:p>
        </w:tc>
        <w:tc>
          <w:tcPr>
            <w:tcW w:w="341" w:type="pct"/>
            <w:gridSpan w:val="2"/>
            <w:vAlign w:val="center"/>
          </w:tcPr>
          <w:p w14:paraId="4534697D" w14:textId="77777777" w:rsidR="00D65829" w:rsidRPr="00242581" w:rsidRDefault="00D65829" w:rsidP="00360A34">
            <w:pPr>
              <w:spacing w:line="360" w:lineRule="auto"/>
              <w:jc w:val="center"/>
              <w:rPr>
                <w:b/>
                <w:sz w:val="24"/>
                <w:szCs w:val="24"/>
              </w:rPr>
            </w:pPr>
          </w:p>
        </w:tc>
        <w:tc>
          <w:tcPr>
            <w:tcW w:w="2958" w:type="pct"/>
            <w:gridSpan w:val="3"/>
            <w:vAlign w:val="center"/>
          </w:tcPr>
          <w:p w14:paraId="06BFC8A4" w14:textId="77777777" w:rsidR="00D65829" w:rsidRPr="00242581" w:rsidRDefault="00E222DA" w:rsidP="00360A34">
            <w:pPr>
              <w:spacing w:line="360" w:lineRule="auto"/>
              <w:jc w:val="center"/>
              <w:rPr>
                <w:b/>
                <w:sz w:val="24"/>
                <w:szCs w:val="24"/>
              </w:rPr>
            </w:pPr>
            <w:r w:rsidRPr="00242581">
              <w:rPr>
                <w:b/>
                <w:sz w:val="24"/>
                <w:szCs w:val="24"/>
              </w:rPr>
              <w:t>Criterios de evaluación</w:t>
            </w:r>
          </w:p>
        </w:tc>
      </w:tr>
      <w:tr w:rsidR="00F334DD" w:rsidRPr="00242581" w14:paraId="3D6A05C8" w14:textId="77777777" w:rsidTr="0027694A">
        <w:trPr>
          <w:trHeight w:val="77"/>
        </w:trPr>
        <w:tc>
          <w:tcPr>
            <w:tcW w:w="5000" w:type="pct"/>
            <w:gridSpan w:val="7"/>
            <w:shd w:val="clear" w:color="auto" w:fill="BFBFBF" w:themeFill="background1" w:themeFillShade="BF"/>
            <w:vAlign w:val="center"/>
          </w:tcPr>
          <w:p w14:paraId="196E7422" w14:textId="77777777" w:rsidR="00F334DD" w:rsidRPr="00242581" w:rsidRDefault="00F334DD" w:rsidP="00360A34">
            <w:pPr>
              <w:spacing w:line="360" w:lineRule="auto"/>
              <w:jc w:val="center"/>
              <w:rPr>
                <w:b/>
                <w:sz w:val="24"/>
                <w:szCs w:val="24"/>
              </w:rPr>
            </w:pPr>
            <w:r w:rsidRPr="00242581">
              <w:rPr>
                <w:b/>
                <w:sz w:val="24"/>
                <w:szCs w:val="24"/>
              </w:rPr>
              <w:t>RA1</w:t>
            </w:r>
          </w:p>
        </w:tc>
      </w:tr>
      <w:tr w:rsidR="009F287D" w:rsidRPr="00242581" w14:paraId="37B13FDC" w14:textId="77777777" w:rsidTr="00F334DD">
        <w:trPr>
          <w:trHeight w:val="77"/>
        </w:trPr>
        <w:tc>
          <w:tcPr>
            <w:tcW w:w="909" w:type="pct"/>
            <w:vAlign w:val="center"/>
          </w:tcPr>
          <w:p w14:paraId="276CA3CC" w14:textId="77777777" w:rsidR="009F287D" w:rsidRPr="00242581" w:rsidRDefault="009F287D" w:rsidP="00360A34">
            <w:pPr>
              <w:spacing w:line="360" w:lineRule="auto"/>
              <w:jc w:val="center"/>
              <w:rPr>
                <w:b/>
                <w:sz w:val="24"/>
                <w:szCs w:val="24"/>
              </w:rPr>
            </w:pPr>
            <w:r w:rsidRPr="00242581">
              <w:rPr>
                <w:b/>
                <w:sz w:val="24"/>
                <w:szCs w:val="24"/>
              </w:rPr>
              <w:t>Prueba escrita(teórica)</w:t>
            </w:r>
          </w:p>
        </w:tc>
        <w:tc>
          <w:tcPr>
            <w:tcW w:w="858" w:type="pct"/>
            <w:gridSpan w:val="2"/>
            <w:vAlign w:val="center"/>
          </w:tcPr>
          <w:p w14:paraId="0DD4904B"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b</w:t>
            </w:r>
          </w:p>
        </w:tc>
        <w:tc>
          <w:tcPr>
            <w:tcW w:w="515" w:type="pct"/>
            <w:gridSpan w:val="2"/>
            <w:vAlign w:val="center"/>
          </w:tcPr>
          <w:p w14:paraId="2EB05627" w14:textId="77777777" w:rsidR="009F287D" w:rsidRPr="00242581" w:rsidRDefault="009F287D" w:rsidP="00360A34">
            <w:pPr>
              <w:spacing w:line="360" w:lineRule="auto"/>
              <w:jc w:val="center"/>
              <w:rPr>
                <w:b/>
                <w:sz w:val="24"/>
                <w:szCs w:val="24"/>
              </w:rPr>
            </w:pPr>
            <w:r w:rsidRPr="00242581">
              <w:rPr>
                <w:b/>
                <w:color w:val="1F497D" w:themeColor="text2"/>
                <w:sz w:val="24"/>
                <w:szCs w:val="24"/>
              </w:rPr>
              <w:t>2%</w:t>
            </w:r>
          </w:p>
        </w:tc>
        <w:tc>
          <w:tcPr>
            <w:tcW w:w="2718" w:type="pct"/>
            <w:gridSpan w:val="2"/>
            <w:vAlign w:val="center"/>
          </w:tcPr>
          <w:p w14:paraId="3DE5E5E4" w14:textId="77777777" w:rsidR="009F287D" w:rsidRPr="00242581" w:rsidRDefault="009F287D" w:rsidP="00360A34">
            <w:pPr>
              <w:spacing w:line="360" w:lineRule="auto"/>
              <w:jc w:val="center"/>
              <w:rPr>
                <w:b/>
                <w:sz w:val="24"/>
                <w:szCs w:val="24"/>
              </w:rPr>
            </w:pPr>
            <w:r w:rsidRPr="00242581">
              <w:rPr>
                <w:b/>
                <w:color w:val="1F497D" w:themeColor="text2"/>
                <w:sz w:val="24"/>
                <w:szCs w:val="24"/>
              </w:rPr>
              <w:t>Identificados en los criterios de evaluación.</w:t>
            </w:r>
          </w:p>
        </w:tc>
      </w:tr>
      <w:tr w:rsidR="009F287D" w:rsidRPr="00242581" w14:paraId="6B61C396" w14:textId="77777777" w:rsidTr="00F334DD">
        <w:trPr>
          <w:trHeight w:val="77"/>
        </w:trPr>
        <w:tc>
          <w:tcPr>
            <w:tcW w:w="909" w:type="pct"/>
            <w:vAlign w:val="center"/>
          </w:tcPr>
          <w:p w14:paraId="25EBA135" w14:textId="77777777" w:rsidR="009F287D" w:rsidRPr="00242581" w:rsidRDefault="009F287D" w:rsidP="00360A34">
            <w:pPr>
              <w:spacing w:line="360" w:lineRule="auto"/>
              <w:jc w:val="center"/>
              <w:rPr>
                <w:b/>
                <w:sz w:val="24"/>
                <w:szCs w:val="24"/>
              </w:rPr>
            </w:pPr>
            <w:r w:rsidRPr="00242581">
              <w:rPr>
                <w:b/>
                <w:sz w:val="24"/>
                <w:szCs w:val="24"/>
              </w:rPr>
              <w:t>Prueba escrita (práctica)</w:t>
            </w:r>
          </w:p>
        </w:tc>
        <w:tc>
          <w:tcPr>
            <w:tcW w:w="858" w:type="pct"/>
            <w:gridSpan w:val="2"/>
            <w:vAlign w:val="center"/>
          </w:tcPr>
          <w:p w14:paraId="5B943044"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b</w:t>
            </w:r>
          </w:p>
        </w:tc>
        <w:tc>
          <w:tcPr>
            <w:tcW w:w="515" w:type="pct"/>
            <w:gridSpan w:val="2"/>
            <w:vAlign w:val="center"/>
          </w:tcPr>
          <w:p w14:paraId="5F0C7B84" w14:textId="77777777" w:rsidR="009F287D" w:rsidRPr="00242581" w:rsidRDefault="00DD2798" w:rsidP="00360A34">
            <w:pPr>
              <w:spacing w:line="360" w:lineRule="auto"/>
              <w:jc w:val="center"/>
              <w:rPr>
                <w:b/>
                <w:sz w:val="24"/>
                <w:szCs w:val="24"/>
              </w:rPr>
            </w:pPr>
            <w:r w:rsidRPr="00242581">
              <w:rPr>
                <w:b/>
                <w:color w:val="1F497D" w:themeColor="text2"/>
                <w:sz w:val="24"/>
                <w:szCs w:val="24"/>
              </w:rPr>
              <w:t>9,51</w:t>
            </w:r>
            <w:r w:rsidR="009F287D" w:rsidRPr="00242581">
              <w:rPr>
                <w:b/>
                <w:color w:val="1F497D" w:themeColor="text2"/>
                <w:sz w:val="24"/>
                <w:szCs w:val="24"/>
              </w:rPr>
              <w:t>%</w:t>
            </w:r>
          </w:p>
        </w:tc>
        <w:tc>
          <w:tcPr>
            <w:tcW w:w="2718" w:type="pct"/>
            <w:gridSpan w:val="2"/>
            <w:vAlign w:val="center"/>
          </w:tcPr>
          <w:p w14:paraId="7CEB567C" w14:textId="77777777" w:rsidR="009F287D" w:rsidRPr="00242581" w:rsidRDefault="009F287D" w:rsidP="00360A34">
            <w:pPr>
              <w:spacing w:line="360" w:lineRule="auto"/>
              <w:jc w:val="center"/>
              <w:rPr>
                <w:b/>
                <w:sz w:val="24"/>
                <w:szCs w:val="24"/>
              </w:rPr>
            </w:pPr>
            <w:r w:rsidRPr="00242581">
              <w:rPr>
                <w:b/>
                <w:color w:val="1F497D" w:themeColor="text2"/>
                <w:sz w:val="24"/>
                <w:szCs w:val="24"/>
              </w:rPr>
              <w:t>Identificados en los criterios de evaluación.</w:t>
            </w:r>
          </w:p>
        </w:tc>
      </w:tr>
      <w:tr w:rsidR="009F287D" w:rsidRPr="00242581" w14:paraId="68A0E6BF" w14:textId="77777777" w:rsidTr="00F334DD">
        <w:trPr>
          <w:trHeight w:val="77"/>
        </w:trPr>
        <w:tc>
          <w:tcPr>
            <w:tcW w:w="909" w:type="pct"/>
            <w:vAlign w:val="center"/>
          </w:tcPr>
          <w:p w14:paraId="20994B1A" w14:textId="77777777" w:rsidR="009F287D" w:rsidRPr="00242581" w:rsidRDefault="009F287D" w:rsidP="00360A34">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33E2F6CB"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b</w:t>
            </w:r>
          </w:p>
        </w:tc>
        <w:tc>
          <w:tcPr>
            <w:tcW w:w="515" w:type="pct"/>
            <w:gridSpan w:val="2"/>
            <w:vAlign w:val="center"/>
          </w:tcPr>
          <w:p w14:paraId="25229520" w14:textId="77777777" w:rsidR="009F287D" w:rsidRPr="00242581" w:rsidRDefault="00DD2798" w:rsidP="00360A34">
            <w:pPr>
              <w:spacing w:line="360" w:lineRule="auto"/>
              <w:jc w:val="center"/>
              <w:rPr>
                <w:b/>
                <w:sz w:val="24"/>
                <w:szCs w:val="24"/>
              </w:rPr>
            </w:pPr>
            <w:r w:rsidRPr="00242581">
              <w:rPr>
                <w:b/>
                <w:color w:val="1F497D" w:themeColor="text2"/>
                <w:sz w:val="24"/>
                <w:szCs w:val="24"/>
              </w:rPr>
              <w:t>2,78</w:t>
            </w:r>
            <w:r w:rsidR="009F287D" w:rsidRPr="00242581">
              <w:rPr>
                <w:b/>
                <w:color w:val="1F497D" w:themeColor="text2"/>
                <w:sz w:val="24"/>
                <w:szCs w:val="24"/>
              </w:rPr>
              <w:t>%</w:t>
            </w:r>
          </w:p>
        </w:tc>
        <w:tc>
          <w:tcPr>
            <w:tcW w:w="2718" w:type="pct"/>
            <w:gridSpan w:val="2"/>
            <w:vAlign w:val="center"/>
          </w:tcPr>
          <w:p w14:paraId="3ABFBC20" w14:textId="77777777" w:rsidR="009F287D" w:rsidRPr="00242581" w:rsidRDefault="009F287D" w:rsidP="00360A34">
            <w:pPr>
              <w:spacing w:line="360" w:lineRule="auto"/>
              <w:jc w:val="center"/>
              <w:rPr>
                <w:b/>
                <w:sz w:val="24"/>
                <w:szCs w:val="24"/>
              </w:rPr>
            </w:pPr>
            <w:r w:rsidRPr="00242581">
              <w:rPr>
                <w:b/>
                <w:color w:val="1F497D" w:themeColor="text2"/>
                <w:sz w:val="24"/>
                <w:szCs w:val="24"/>
              </w:rPr>
              <w:t>Identificados en los criterios de evaluación.</w:t>
            </w:r>
          </w:p>
        </w:tc>
      </w:tr>
      <w:tr w:rsidR="009F287D" w:rsidRPr="00242581" w14:paraId="2FEAD7F2" w14:textId="77777777" w:rsidTr="0027694A">
        <w:trPr>
          <w:trHeight w:val="77"/>
        </w:trPr>
        <w:tc>
          <w:tcPr>
            <w:tcW w:w="5000" w:type="pct"/>
            <w:gridSpan w:val="7"/>
            <w:shd w:val="clear" w:color="auto" w:fill="BFBFBF" w:themeFill="background1" w:themeFillShade="BF"/>
            <w:vAlign w:val="center"/>
          </w:tcPr>
          <w:p w14:paraId="7FC12664" w14:textId="77777777" w:rsidR="009F287D" w:rsidRPr="00242581" w:rsidRDefault="009F287D" w:rsidP="00360A34">
            <w:pPr>
              <w:spacing w:line="360" w:lineRule="auto"/>
              <w:jc w:val="center"/>
              <w:rPr>
                <w:b/>
                <w:color w:val="1F497D" w:themeColor="text2"/>
                <w:sz w:val="24"/>
                <w:szCs w:val="24"/>
              </w:rPr>
            </w:pPr>
            <w:r w:rsidRPr="00242581">
              <w:rPr>
                <w:b/>
                <w:sz w:val="24"/>
                <w:szCs w:val="24"/>
              </w:rPr>
              <w:t>RA2</w:t>
            </w:r>
          </w:p>
        </w:tc>
      </w:tr>
      <w:tr w:rsidR="009F287D" w:rsidRPr="00242581" w14:paraId="03A7CBE8" w14:textId="77777777" w:rsidTr="00F334DD">
        <w:trPr>
          <w:trHeight w:val="77"/>
        </w:trPr>
        <w:tc>
          <w:tcPr>
            <w:tcW w:w="909" w:type="pct"/>
            <w:vAlign w:val="center"/>
          </w:tcPr>
          <w:p w14:paraId="5F6B1E14" w14:textId="77777777" w:rsidR="009F287D" w:rsidRPr="00242581" w:rsidRDefault="009F287D" w:rsidP="00360A34">
            <w:pPr>
              <w:spacing w:line="360" w:lineRule="auto"/>
              <w:jc w:val="center"/>
              <w:rPr>
                <w:b/>
                <w:sz w:val="24"/>
                <w:szCs w:val="24"/>
              </w:rPr>
            </w:pPr>
            <w:r w:rsidRPr="00242581">
              <w:rPr>
                <w:b/>
                <w:sz w:val="24"/>
                <w:szCs w:val="24"/>
              </w:rPr>
              <w:t>Prueba escrita(teórica)</w:t>
            </w:r>
          </w:p>
        </w:tc>
        <w:tc>
          <w:tcPr>
            <w:tcW w:w="858" w:type="pct"/>
            <w:gridSpan w:val="2"/>
            <w:vAlign w:val="center"/>
          </w:tcPr>
          <w:p w14:paraId="2B6DC3D4"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f</w:t>
            </w:r>
          </w:p>
        </w:tc>
        <w:tc>
          <w:tcPr>
            <w:tcW w:w="515" w:type="pct"/>
            <w:gridSpan w:val="2"/>
            <w:vAlign w:val="center"/>
          </w:tcPr>
          <w:p w14:paraId="2CFE5856" w14:textId="77777777" w:rsidR="009F287D" w:rsidRPr="00242581" w:rsidRDefault="009459F0" w:rsidP="00360A34">
            <w:pPr>
              <w:spacing w:line="360" w:lineRule="auto"/>
              <w:jc w:val="center"/>
              <w:rPr>
                <w:b/>
                <w:color w:val="1F497D" w:themeColor="text2"/>
                <w:sz w:val="24"/>
                <w:szCs w:val="24"/>
              </w:rPr>
            </w:pPr>
            <w:r w:rsidRPr="00242581">
              <w:rPr>
                <w:b/>
                <w:color w:val="1F497D" w:themeColor="text2"/>
                <w:sz w:val="24"/>
                <w:szCs w:val="24"/>
              </w:rPr>
              <w:t>1,55%</w:t>
            </w:r>
          </w:p>
        </w:tc>
        <w:tc>
          <w:tcPr>
            <w:tcW w:w="2718" w:type="pct"/>
            <w:gridSpan w:val="2"/>
            <w:vAlign w:val="center"/>
          </w:tcPr>
          <w:p w14:paraId="348F9730"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F287D" w:rsidRPr="00242581" w14:paraId="0B8E49AC" w14:textId="77777777" w:rsidTr="00F334DD">
        <w:trPr>
          <w:trHeight w:val="77"/>
        </w:trPr>
        <w:tc>
          <w:tcPr>
            <w:tcW w:w="909" w:type="pct"/>
            <w:vAlign w:val="center"/>
          </w:tcPr>
          <w:p w14:paraId="574630FD" w14:textId="77777777" w:rsidR="009F287D" w:rsidRPr="00242581" w:rsidRDefault="009F287D" w:rsidP="00360A34">
            <w:pPr>
              <w:spacing w:line="360" w:lineRule="auto"/>
              <w:jc w:val="center"/>
              <w:rPr>
                <w:b/>
                <w:sz w:val="24"/>
                <w:szCs w:val="24"/>
              </w:rPr>
            </w:pPr>
            <w:r w:rsidRPr="00242581">
              <w:rPr>
                <w:b/>
                <w:sz w:val="24"/>
                <w:szCs w:val="24"/>
              </w:rPr>
              <w:t>Prueba escrita (práctica)</w:t>
            </w:r>
          </w:p>
        </w:tc>
        <w:tc>
          <w:tcPr>
            <w:tcW w:w="858" w:type="pct"/>
            <w:gridSpan w:val="2"/>
            <w:vAlign w:val="center"/>
          </w:tcPr>
          <w:p w14:paraId="3AD22C1B"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f</w:t>
            </w:r>
          </w:p>
        </w:tc>
        <w:tc>
          <w:tcPr>
            <w:tcW w:w="515" w:type="pct"/>
            <w:gridSpan w:val="2"/>
            <w:vAlign w:val="center"/>
          </w:tcPr>
          <w:p w14:paraId="2BF2EB9D" w14:textId="77777777" w:rsidR="009F287D" w:rsidRPr="00242581" w:rsidRDefault="00DD2798" w:rsidP="00360A34">
            <w:pPr>
              <w:spacing w:line="360" w:lineRule="auto"/>
              <w:jc w:val="center"/>
              <w:rPr>
                <w:b/>
                <w:color w:val="1F497D" w:themeColor="text2"/>
                <w:sz w:val="24"/>
                <w:szCs w:val="24"/>
              </w:rPr>
            </w:pPr>
            <w:r w:rsidRPr="00242581">
              <w:rPr>
                <w:b/>
                <w:color w:val="1F497D" w:themeColor="text2"/>
                <w:sz w:val="24"/>
                <w:szCs w:val="24"/>
              </w:rPr>
              <w:t>7,40</w:t>
            </w:r>
            <w:r w:rsidR="009459F0" w:rsidRPr="00242581">
              <w:rPr>
                <w:b/>
                <w:color w:val="1F497D" w:themeColor="text2"/>
                <w:sz w:val="24"/>
                <w:szCs w:val="24"/>
              </w:rPr>
              <w:t>%</w:t>
            </w:r>
          </w:p>
        </w:tc>
        <w:tc>
          <w:tcPr>
            <w:tcW w:w="2718" w:type="pct"/>
            <w:gridSpan w:val="2"/>
            <w:vAlign w:val="center"/>
          </w:tcPr>
          <w:p w14:paraId="2145BDC7"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F287D" w:rsidRPr="00242581" w14:paraId="50A3C0CC" w14:textId="77777777" w:rsidTr="00F334DD">
        <w:trPr>
          <w:trHeight w:val="77"/>
        </w:trPr>
        <w:tc>
          <w:tcPr>
            <w:tcW w:w="909" w:type="pct"/>
            <w:vAlign w:val="center"/>
          </w:tcPr>
          <w:p w14:paraId="6CACFECF" w14:textId="77777777" w:rsidR="009F287D" w:rsidRPr="00242581" w:rsidRDefault="009F287D" w:rsidP="00360A34">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43B8354C"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f</w:t>
            </w:r>
          </w:p>
        </w:tc>
        <w:tc>
          <w:tcPr>
            <w:tcW w:w="515" w:type="pct"/>
            <w:gridSpan w:val="2"/>
            <w:vAlign w:val="center"/>
          </w:tcPr>
          <w:p w14:paraId="0CE1863F" w14:textId="77777777" w:rsidR="009F287D" w:rsidRPr="00242581" w:rsidRDefault="009459F0" w:rsidP="00360A34">
            <w:pPr>
              <w:spacing w:line="360" w:lineRule="auto"/>
              <w:jc w:val="center"/>
              <w:rPr>
                <w:b/>
                <w:color w:val="1F497D" w:themeColor="text2"/>
                <w:sz w:val="24"/>
                <w:szCs w:val="24"/>
              </w:rPr>
            </w:pPr>
            <w:r w:rsidRPr="00242581">
              <w:rPr>
                <w:b/>
                <w:color w:val="1F497D" w:themeColor="text2"/>
                <w:sz w:val="24"/>
                <w:szCs w:val="24"/>
              </w:rPr>
              <w:t>1,88%</w:t>
            </w:r>
          </w:p>
        </w:tc>
        <w:tc>
          <w:tcPr>
            <w:tcW w:w="2718" w:type="pct"/>
            <w:gridSpan w:val="2"/>
            <w:vAlign w:val="center"/>
          </w:tcPr>
          <w:p w14:paraId="42E7C600" w14:textId="77777777" w:rsidR="009F287D" w:rsidRPr="00242581" w:rsidRDefault="009F287D"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F287D" w:rsidRPr="00242581" w14:paraId="5F844DF5" w14:textId="77777777" w:rsidTr="0027694A">
        <w:trPr>
          <w:trHeight w:val="77"/>
        </w:trPr>
        <w:tc>
          <w:tcPr>
            <w:tcW w:w="5000" w:type="pct"/>
            <w:gridSpan w:val="7"/>
            <w:shd w:val="clear" w:color="auto" w:fill="BFBFBF" w:themeFill="background1" w:themeFillShade="BF"/>
            <w:vAlign w:val="center"/>
          </w:tcPr>
          <w:p w14:paraId="352820EF" w14:textId="77777777" w:rsidR="009F287D" w:rsidRPr="00242581" w:rsidRDefault="009F287D" w:rsidP="00360A34">
            <w:pPr>
              <w:spacing w:line="360" w:lineRule="auto"/>
              <w:jc w:val="center"/>
              <w:rPr>
                <w:b/>
                <w:color w:val="1F497D" w:themeColor="text2"/>
                <w:sz w:val="24"/>
                <w:szCs w:val="24"/>
              </w:rPr>
            </w:pPr>
            <w:r w:rsidRPr="00242581">
              <w:rPr>
                <w:b/>
                <w:sz w:val="24"/>
                <w:szCs w:val="24"/>
              </w:rPr>
              <w:t>RA3</w:t>
            </w:r>
          </w:p>
        </w:tc>
      </w:tr>
      <w:tr w:rsidR="009459F0" w:rsidRPr="00242581" w14:paraId="3B12B608" w14:textId="77777777" w:rsidTr="00F334DD">
        <w:trPr>
          <w:trHeight w:val="77"/>
        </w:trPr>
        <w:tc>
          <w:tcPr>
            <w:tcW w:w="909" w:type="pct"/>
            <w:vAlign w:val="center"/>
          </w:tcPr>
          <w:p w14:paraId="71AFA7BD" w14:textId="77777777" w:rsidR="009459F0" w:rsidRPr="00242581" w:rsidRDefault="009459F0" w:rsidP="00360A34">
            <w:pPr>
              <w:spacing w:line="360" w:lineRule="auto"/>
              <w:jc w:val="center"/>
              <w:rPr>
                <w:b/>
                <w:sz w:val="24"/>
                <w:szCs w:val="24"/>
              </w:rPr>
            </w:pPr>
            <w:r w:rsidRPr="00242581">
              <w:rPr>
                <w:b/>
                <w:sz w:val="24"/>
                <w:szCs w:val="24"/>
              </w:rPr>
              <w:lastRenderedPageBreak/>
              <w:t>Prueba escrita(teórica)</w:t>
            </w:r>
          </w:p>
        </w:tc>
        <w:tc>
          <w:tcPr>
            <w:tcW w:w="858" w:type="pct"/>
            <w:gridSpan w:val="2"/>
            <w:vAlign w:val="center"/>
          </w:tcPr>
          <w:p w14:paraId="7AC2E189" w14:textId="77777777" w:rsidR="009459F0" w:rsidRPr="00242581" w:rsidRDefault="009459F0" w:rsidP="00360A34">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2"/>
            <w:vAlign w:val="center"/>
          </w:tcPr>
          <w:p w14:paraId="215349EB" w14:textId="77777777" w:rsidR="009459F0" w:rsidRPr="00242581" w:rsidRDefault="009459F0" w:rsidP="00360A34">
            <w:pPr>
              <w:spacing w:line="360" w:lineRule="auto"/>
              <w:jc w:val="center"/>
              <w:rPr>
                <w:b/>
                <w:color w:val="1F497D" w:themeColor="text2"/>
                <w:sz w:val="24"/>
                <w:szCs w:val="24"/>
              </w:rPr>
            </w:pPr>
            <w:r w:rsidRPr="00242581">
              <w:rPr>
                <w:b/>
                <w:color w:val="1F497D" w:themeColor="text2"/>
                <w:sz w:val="24"/>
                <w:szCs w:val="24"/>
              </w:rPr>
              <w:t>3,12%</w:t>
            </w:r>
          </w:p>
        </w:tc>
        <w:tc>
          <w:tcPr>
            <w:tcW w:w="2718" w:type="pct"/>
            <w:gridSpan w:val="2"/>
            <w:vAlign w:val="center"/>
          </w:tcPr>
          <w:p w14:paraId="13478DAC" w14:textId="77777777" w:rsidR="009459F0" w:rsidRPr="00242581" w:rsidRDefault="009459F0"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459F0" w:rsidRPr="00242581" w14:paraId="7AAD18E9" w14:textId="77777777" w:rsidTr="00F334DD">
        <w:trPr>
          <w:trHeight w:val="77"/>
        </w:trPr>
        <w:tc>
          <w:tcPr>
            <w:tcW w:w="909" w:type="pct"/>
            <w:vAlign w:val="center"/>
          </w:tcPr>
          <w:p w14:paraId="57DE33BC" w14:textId="77777777" w:rsidR="009459F0" w:rsidRPr="00242581" w:rsidRDefault="009459F0" w:rsidP="00360A34">
            <w:pPr>
              <w:spacing w:line="360" w:lineRule="auto"/>
              <w:jc w:val="center"/>
              <w:rPr>
                <w:b/>
                <w:sz w:val="24"/>
                <w:szCs w:val="24"/>
              </w:rPr>
            </w:pPr>
            <w:r w:rsidRPr="00242581">
              <w:rPr>
                <w:b/>
                <w:sz w:val="24"/>
                <w:szCs w:val="24"/>
              </w:rPr>
              <w:t>Prueba escrita (práctica)</w:t>
            </w:r>
          </w:p>
        </w:tc>
        <w:tc>
          <w:tcPr>
            <w:tcW w:w="858" w:type="pct"/>
            <w:gridSpan w:val="2"/>
            <w:vAlign w:val="center"/>
          </w:tcPr>
          <w:p w14:paraId="0273A38B" w14:textId="77777777" w:rsidR="009459F0" w:rsidRPr="00242581" w:rsidRDefault="009459F0" w:rsidP="00360A34">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2"/>
            <w:vAlign w:val="center"/>
          </w:tcPr>
          <w:p w14:paraId="2955C2B8" w14:textId="77777777" w:rsidR="009459F0" w:rsidRPr="00242581" w:rsidRDefault="004907DA" w:rsidP="00360A34">
            <w:pPr>
              <w:spacing w:line="360" w:lineRule="auto"/>
              <w:jc w:val="center"/>
              <w:rPr>
                <w:b/>
                <w:color w:val="1F497D" w:themeColor="text2"/>
                <w:sz w:val="24"/>
                <w:szCs w:val="24"/>
              </w:rPr>
            </w:pPr>
            <w:r w:rsidRPr="00242581">
              <w:rPr>
                <w:b/>
                <w:color w:val="1F497D" w:themeColor="text2"/>
                <w:sz w:val="24"/>
                <w:szCs w:val="24"/>
              </w:rPr>
              <w:t>14,80</w:t>
            </w:r>
            <w:r w:rsidR="009459F0" w:rsidRPr="00242581">
              <w:rPr>
                <w:b/>
                <w:color w:val="1F497D" w:themeColor="text2"/>
                <w:sz w:val="24"/>
                <w:szCs w:val="24"/>
              </w:rPr>
              <w:t>%</w:t>
            </w:r>
          </w:p>
        </w:tc>
        <w:tc>
          <w:tcPr>
            <w:tcW w:w="2718" w:type="pct"/>
            <w:gridSpan w:val="2"/>
            <w:vAlign w:val="center"/>
          </w:tcPr>
          <w:p w14:paraId="5A1BE1AA" w14:textId="77777777" w:rsidR="009459F0" w:rsidRPr="00242581" w:rsidRDefault="009459F0"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459F0" w:rsidRPr="00242581" w14:paraId="10660178" w14:textId="77777777" w:rsidTr="00F334DD">
        <w:trPr>
          <w:trHeight w:val="77"/>
        </w:trPr>
        <w:tc>
          <w:tcPr>
            <w:tcW w:w="909" w:type="pct"/>
            <w:vAlign w:val="center"/>
          </w:tcPr>
          <w:p w14:paraId="5DA1A0E6" w14:textId="77777777" w:rsidR="009459F0" w:rsidRPr="00242581" w:rsidRDefault="009459F0" w:rsidP="00360A34">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1CA673F2" w14:textId="77777777" w:rsidR="009459F0" w:rsidRPr="00242581" w:rsidRDefault="009459F0" w:rsidP="00360A34">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2"/>
            <w:vAlign w:val="center"/>
          </w:tcPr>
          <w:p w14:paraId="38BABCF8" w14:textId="77777777" w:rsidR="009459F0" w:rsidRPr="00242581" w:rsidRDefault="004907DA" w:rsidP="00360A34">
            <w:pPr>
              <w:spacing w:line="360" w:lineRule="auto"/>
              <w:jc w:val="center"/>
              <w:rPr>
                <w:b/>
                <w:color w:val="1F497D" w:themeColor="text2"/>
                <w:sz w:val="24"/>
                <w:szCs w:val="24"/>
              </w:rPr>
            </w:pPr>
            <w:r w:rsidRPr="00242581">
              <w:rPr>
                <w:b/>
                <w:color w:val="1F497D" w:themeColor="text2"/>
                <w:sz w:val="24"/>
                <w:szCs w:val="24"/>
              </w:rPr>
              <w:t>4,30</w:t>
            </w:r>
            <w:r w:rsidR="009459F0" w:rsidRPr="00242581">
              <w:rPr>
                <w:b/>
                <w:color w:val="1F497D" w:themeColor="text2"/>
                <w:sz w:val="24"/>
                <w:szCs w:val="24"/>
              </w:rPr>
              <w:t>%</w:t>
            </w:r>
          </w:p>
        </w:tc>
        <w:tc>
          <w:tcPr>
            <w:tcW w:w="2718" w:type="pct"/>
            <w:gridSpan w:val="2"/>
            <w:vAlign w:val="center"/>
          </w:tcPr>
          <w:p w14:paraId="6EF03674" w14:textId="77777777" w:rsidR="009459F0" w:rsidRPr="00242581" w:rsidRDefault="009459F0"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459F0" w:rsidRPr="00242581" w14:paraId="73F9BE11" w14:textId="77777777" w:rsidTr="00F334DD">
        <w:trPr>
          <w:trHeight w:val="77"/>
        </w:trPr>
        <w:tc>
          <w:tcPr>
            <w:tcW w:w="5000" w:type="pct"/>
            <w:gridSpan w:val="7"/>
            <w:shd w:val="clear" w:color="auto" w:fill="BFBFBF" w:themeFill="background1" w:themeFillShade="BF"/>
            <w:vAlign w:val="center"/>
          </w:tcPr>
          <w:p w14:paraId="34531FDA" w14:textId="77777777" w:rsidR="009459F0" w:rsidRPr="00242581" w:rsidRDefault="009459F0" w:rsidP="00360A34">
            <w:pPr>
              <w:spacing w:line="360" w:lineRule="auto"/>
              <w:jc w:val="center"/>
              <w:rPr>
                <w:b/>
                <w:color w:val="1F497D" w:themeColor="text2"/>
                <w:sz w:val="24"/>
                <w:szCs w:val="24"/>
              </w:rPr>
            </w:pPr>
            <w:r w:rsidRPr="00242581">
              <w:rPr>
                <w:b/>
                <w:sz w:val="24"/>
                <w:szCs w:val="24"/>
              </w:rPr>
              <w:t>RA4</w:t>
            </w:r>
          </w:p>
        </w:tc>
      </w:tr>
      <w:tr w:rsidR="009459F0" w:rsidRPr="00242581" w14:paraId="4FCA4EFB" w14:textId="77777777" w:rsidTr="00F334DD">
        <w:trPr>
          <w:trHeight w:val="77"/>
        </w:trPr>
        <w:tc>
          <w:tcPr>
            <w:tcW w:w="909" w:type="pct"/>
            <w:vAlign w:val="center"/>
          </w:tcPr>
          <w:p w14:paraId="4EFD8424" w14:textId="77777777" w:rsidR="009459F0" w:rsidRPr="00242581" w:rsidRDefault="009459F0" w:rsidP="00360A34">
            <w:pPr>
              <w:spacing w:line="360" w:lineRule="auto"/>
              <w:jc w:val="center"/>
              <w:rPr>
                <w:b/>
                <w:sz w:val="24"/>
                <w:szCs w:val="24"/>
              </w:rPr>
            </w:pPr>
            <w:r w:rsidRPr="00242581">
              <w:rPr>
                <w:b/>
                <w:sz w:val="24"/>
                <w:szCs w:val="24"/>
              </w:rPr>
              <w:t>Prueba escrita(teórica)</w:t>
            </w:r>
          </w:p>
        </w:tc>
        <w:tc>
          <w:tcPr>
            <w:tcW w:w="858" w:type="pct"/>
            <w:gridSpan w:val="2"/>
            <w:vAlign w:val="center"/>
          </w:tcPr>
          <w:p w14:paraId="6EC33D8E" w14:textId="77777777" w:rsidR="009459F0" w:rsidRPr="00242581" w:rsidRDefault="009459F0" w:rsidP="00360A34">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15" w:type="pct"/>
            <w:gridSpan w:val="2"/>
            <w:vAlign w:val="center"/>
          </w:tcPr>
          <w:p w14:paraId="531D60AE" w14:textId="77777777" w:rsidR="009459F0" w:rsidRPr="00242581" w:rsidRDefault="009459F0" w:rsidP="00360A34">
            <w:pPr>
              <w:spacing w:line="360" w:lineRule="auto"/>
              <w:jc w:val="center"/>
              <w:rPr>
                <w:b/>
                <w:color w:val="1F497D" w:themeColor="text2"/>
                <w:sz w:val="24"/>
                <w:szCs w:val="24"/>
              </w:rPr>
            </w:pPr>
            <w:r w:rsidRPr="00242581">
              <w:rPr>
                <w:b/>
                <w:color w:val="1F497D" w:themeColor="text2"/>
                <w:sz w:val="24"/>
                <w:szCs w:val="24"/>
              </w:rPr>
              <w:t>14%</w:t>
            </w:r>
          </w:p>
        </w:tc>
        <w:tc>
          <w:tcPr>
            <w:tcW w:w="2718" w:type="pct"/>
            <w:gridSpan w:val="2"/>
            <w:vAlign w:val="center"/>
          </w:tcPr>
          <w:p w14:paraId="2912C2DD" w14:textId="77777777" w:rsidR="009459F0" w:rsidRPr="00242581" w:rsidRDefault="00AA5CE3"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459F0" w:rsidRPr="00242581" w14:paraId="75FE8982" w14:textId="77777777" w:rsidTr="00F334DD">
        <w:trPr>
          <w:trHeight w:val="77"/>
        </w:trPr>
        <w:tc>
          <w:tcPr>
            <w:tcW w:w="909" w:type="pct"/>
            <w:vAlign w:val="center"/>
          </w:tcPr>
          <w:p w14:paraId="1F44E3F4" w14:textId="77777777" w:rsidR="009459F0" w:rsidRPr="00242581" w:rsidRDefault="009459F0" w:rsidP="00360A34">
            <w:pPr>
              <w:spacing w:line="360" w:lineRule="auto"/>
              <w:jc w:val="center"/>
              <w:rPr>
                <w:b/>
                <w:sz w:val="24"/>
                <w:szCs w:val="24"/>
              </w:rPr>
            </w:pPr>
            <w:r w:rsidRPr="00242581">
              <w:rPr>
                <w:b/>
                <w:sz w:val="24"/>
                <w:szCs w:val="24"/>
              </w:rPr>
              <w:t>Prueba escrita (práctica)</w:t>
            </w:r>
          </w:p>
        </w:tc>
        <w:tc>
          <w:tcPr>
            <w:tcW w:w="858" w:type="pct"/>
            <w:gridSpan w:val="2"/>
            <w:vAlign w:val="center"/>
          </w:tcPr>
          <w:p w14:paraId="30E9C947" w14:textId="77777777" w:rsidR="009459F0" w:rsidRPr="00242581" w:rsidRDefault="009459F0" w:rsidP="00360A34">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15" w:type="pct"/>
            <w:gridSpan w:val="2"/>
            <w:vAlign w:val="center"/>
          </w:tcPr>
          <w:p w14:paraId="13DB8721" w14:textId="77777777" w:rsidR="009459F0" w:rsidRPr="00242581" w:rsidRDefault="002D0773" w:rsidP="00360A34">
            <w:pPr>
              <w:spacing w:line="360" w:lineRule="auto"/>
              <w:jc w:val="center"/>
              <w:rPr>
                <w:b/>
                <w:color w:val="1F497D" w:themeColor="text2"/>
                <w:sz w:val="24"/>
                <w:szCs w:val="24"/>
              </w:rPr>
            </w:pPr>
            <w:r w:rsidRPr="00242581">
              <w:rPr>
                <w:b/>
                <w:color w:val="1F497D" w:themeColor="text2"/>
                <w:sz w:val="24"/>
                <w:szCs w:val="24"/>
              </w:rPr>
              <w:t>66,54</w:t>
            </w:r>
            <w:r w:rsidR="00A9396B" w:rsidRPr="00242581">
              <w:rPr>
                <w:b/>
                <w:color w:val="1F497D" w:themeColor="text2"/>
                <w:sz w:val="24"/>
                <w:szCs w:val="24"/>
              </w:rPr>
              <w:t>%</w:t>
            </w:r>
          </w:p>
        </w:tc>
        <w:tc>
          <w:tcPr>
            <w:tcW w:w="2718" w:type="pct"/>
            <w:gridSpan w:val="2"/>
            <w:vAlign w:val="center"/>
          </w:tcPr>
          <w:p w14:paraId="67DBCAC3" w14:textId="77777777" w:rsidR="009459F0" w:rsidRPr="00242581" w:rsidRDefault="00AA5CE3"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459F0" w:rsidRPr="00242581" w14:paraId="12EE6A16" w14:textId="77777777" w:rsidTr="00F334DD">
        <w:trPr>
          <w:trHeight w:val="77"/>
        </w:trPr>
        <w:tc>
          <w:tcPr>
            <w:tcW w:w="909" w:type="pct"/>
            <w:vAlign w:val="center"/>
          </w:tcPr>
          <w:p w14:paraId="40EE24EE" w14:textId="77777777" w:rsidR="009459F0" w:rsidRPr="00242581" w:rsidRDefault="009459F0" w:rsidP="00360A34">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0B0B9D19" w14:textId="77777777" w:rsidR="009459F0" w:rsidRPr="00242581" w:rsidRDefault="009459F0" w:rsidP="00360A34">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15" w:type="pct"/>
            <w:gridSpan w:val="2"/>
            <w:vAlign w:val="center"/>
          </w:tcPr>
          <w:p w14:paraId="57968B5E" w14:textId="77777777" w:rsidR="009459F0" w:rsidRPr="00242581" w:rsidRDefault="003F3139" w:rsidP="00360A34">
            <w:pPr>
              <w:spacing w:line="360" w:lineRule="auto"/>
              <w:jc w:val="center"/>
              <w:rPr>
                <w:b/>
                <w:color w:val="1F497D" w:themeColor="text2"/>
                <w:sz w:val="24"/>
                <w:szCs w:val="24"/>
              </w:rPr>
            </w:pPr>
            <w:r w:rsidRPr="00242581">
              <w:rPr>
                <w:b/>
                <w:color w:val="1F497D" w:themeColor="text2"/>
                <w:sz w:val="24"/>
                <w:szCs w:val="24"/>
              </w:rPr>
              <w:t>19,46</w:t>
            </w:r>
            <w:r w:rsidR="00A9396B" w:rsidRPr="00242581">
              <w:rPr>
                <w:b/>
                <w:color w:val="1F497D" w:themeColor="text2"/>
                <w:sz w:val="24"/>
                <w:szCs w:val="24"/>
              </w:rPr>
              <w:t>%</w:t>
            </w:r>
          </w:p>
        </w:tc>
        <w:tc>
          <w:tcPr>
            <w:tcW w:w="2718" w:type="pct"/>
            <w:gridSpan w:val="2"/>
            <w:vAlign w:val="center"/>
          </w:tcPr>
          <w:p w14:paraId="456D7355" w14:textId="77777777" w:rsidR="009459F0" w:rsidRPr="00242581" w:rsidRDefault="00AA5CE3" w:rsidP="00360A34">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E90270" w:rsidRPr="00242581" w14:paraId="45D73A4D" w14:textId="77777777" w:rsidTr="00293A5A">
        <w:trPr>
          <w:trHeight w:val="77"/>
        </w:trPr>
        <w:tc>
          <w:tcPr>
            <w:tcW w:w="5000" w:type="pct"/>
            <w:gridSpan w:val="7"/>
            <w:vAlign w:val="center"/>
          </w:tcPr>
          <w:p w14:paraId="5F68782D" w14:textId="77777777" w:rsidR="00E90270" w:rsidRPr="00242581" w:rsidRDefault="00E90270" w:rsidP="00293A5A">
            <w:pPr>
              <w:spacing w:line="360" w:lineRule="auto"/>
              <w:rPr>
                <w:b/>
                <w:color w:val="1F497D" w:themeColor="text2"/>
                <w:sz w:val="24"/>
                <w:szCs w:val="24"/>
              </w:rPr>
            </w:pPr>
            <w:r w:rsidRPr="00242581">
              <w:rPr>
                <w:b/>
                <w:color w:val="1F497D" w:themeColor="text2"/>
                <w:sz w:val="24"/>
                <w:szCs w:val="24"/>
              </w:rPr>
              <w:t>Nota: Solo dará el 100% aquellos resultados de aprendizaje que se vean completos, como es este caso, en el resto que están incompletos estarán completados por otros.</w:t>
            </w:r>
          </w:p>
        </w:tc>
      </w:tr>
    </w:tbl>
    <w:p w14:paraId="6CE481A6" w14:textId="77777777" w:rsidR="004C33A3" w:rsidRPr="00242581" w:rsidRDefault="004C33A3">
      <w:pPr>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20"/>
        <w:gridCol w:w="118"/>
        <w:gridCol w:w="549"/>
        <w:gridCol w:w="482"/>
        <w:gridCol w:w="507"/>
        <w:gridCol w:w="4348"/>
      </w:tblGrid>
      <w:tr w:rsidR="00D65829" w:rsidRPr="00242581" w14:paraId="05D4F7EA" w14:textId="77777777">
        <w:tc>
          <w:tcPr>
            <w:tcW w:w="5000" w:type="pct"/>
            <w:gridSpan w:val="7"/>
            <w:shd w:val="clear" w:color="auto" w:fill="C6D9F1" w:themeFill="text2" w:themeFillTint="33"/>
            <w:vAlign w:val="bottom"/>
          </w:tcPr>
          <w:p w14:paraId="154EA9CE" w14:textId="77777777" w:rsidR="00D65829" w:rsidRPr="00242581" w:rsidRDefault="004C33A3" w:rsidP="00D1550A">
            <w:pPr>
              <w:spacing w:line="360" w:lineRule="auto"/>
              <w:jc w:val="center"/>
              <w:rPr>
                <w:b/>
                <w:sz w:val="24"/>
                <w:szCs w:val="24"/>
              </w:rPr>
            </w:pPr>
            <w:r w:rsidRPr="00242581">
              <w:rPr>
                <w:b/>
                <w:sz w:val="24"/>
                <w:szCs w:val="24"/>
              </w:rPr>
              <w:br w:type="page"/>
            </w:r>
            <w:r w:rsidR="00E222DA" w:rsidRPr="00242581">
              <w:rPr>
                <w:b/>
                <w:sz w:val="24"/>
                <w:szCs w:val="24"/>
              </w:rPr>
              <w:br w:type="page"/>
            </w:r>
            <w:r w:rsidR="00E222DA" w:rsidRPr="00242581">
              <w:rPr>
                <w:b/>
                <w:sz w:val="24"/>
                <w:szCs w:val="24"/>
              </w:rPr>
              <w:br w:type="page"/>
              <w:t>UD7: Los gastos y los ingresos en el PGC de Pymes.</w:t>
            </w:r>
          </w:p>
        </w:tc>
      </w:tr>
      <w:tr w:rsidR="00D65829" w:rsidRPr="00242581" w14:paraId="05DF11CA" w14:textId="77777777" w:rsidTr="00433E51">
        <w:tc>
          <w:tcPr>
            <w:tcW w:w="2666" w:type="pct"/>
            <w:gridSpan w:val="6"/>
            <w:shd w:val="clear" w:color="auto" w:fill="F2F2F2" w:themeFill="background1" w:themeFillShade="F2"/>
            <w:vAlign w:val="bottom"/>
          </w:tcPr>
          <w:p w14:paraId="563788B3" w14:textId="77777777" w:rsidR="00D65829" w:rsidRPr="00242581" w:rsidRDefault="00E222DA" w:rsidP="00D1550A">
            <w:pPr>
              <w:spacing w:line="360" w:lineRule="auto"/>
              <w:jc w:val="center"/>
              <w:rPr>
                <w:b/>
                <w:sz w:val="24"/>
                <w:szCs w:val="24"/>
              </w:rPr>
            </w:pPr>
            <w:r w:rsidRPr="00242581">
              <w:rPr>
                <w:b/>
                <w:sz w:val="24"/>
                <w:szCs w:val="24"/>
              </w:rPr>
              <w:t>ACTIVIDADES PROPUESTAS</w:t>
            </w:r>
          </w:p>
        </w:tc>
        <w:tc>
          <w:tcPr>
            <w:tcW w:w="2334" w:type="pct"/>
            <w:shd w:val="clear" w:color="auto" w:fill="F2F2F2" w:themeFill="background1" w:themeFillShade="F2"/>
            <w:vAlign w:val="bottom"/>
          </w:tcPr>
          <w:p w14:paraId="2B8419D0" w14:textId="77777777" w:rsidR="00D65829" w:rsidRPr="00242581" w:rsidRDefault="00E222DA" w:rsidP="00D1550A">
            <w:pPr>
              <w:spacing w:line="360" w:lineRule="auto"/>
              <w:jc w:val="center"/>
              <w:rPr>
                <w:b/>
                <w:sz w:val="24"/>
                <w:szCs w:val="24"/>
              </w:rPr>
            </w:pPr>
            <w:r w:rsidRPr="00242581">
              <w:rPr>
                <w:b/>
                <w:sz w:val="24"/>
                <w:szCs w:val="24"/>
              </w:rPr>
              <w:t>ACTIVIDADES DE EVALUACIÓN</w:t>
            </w:r>
          </w:p>
        </w:tc>
      </w:tr>
      <w:tr w:rsidR="00D65829" w:rsidRPr="00242581" w14:paraId="67302091" w14:textId="77777777" w:rsidTr="00433E51">
        <w:trPr>
          <w:trHeight w:val="1136"/>
        </w:trPr>
        <w:tc>
          <w:tcPr>
            <w:tcW w:w="2666" w:type="pct"/>
            <w:gridSpan w:val="6"/>
          </w:tcPr>
          <w:p w14:paraId="59BA21F6" w14:textId="77777777" w:rsidR="00D65829" w:rsidRPr="00242581" w:rsidRDefault="00E222DA" w:rsidP="00D1550A">
            <w:pPr>
              <w:spacing w:line="360" w:lineRule="auto"/>
              <w:rPr>
                <w:b/>
                <w:sz w:val="24"/>
                <w:szCs w:val="24"/>
              </w:rPr>
            </w:pPr>
            <w:r w:rsidRPr="00242581">
              <w:rPr>
                <w:b/>
                <w:sz w:val="24"/>
                <w:szCs w:val="24"/>
              </w:rPr>
              <w:t>Actividades de introducción:</w:t>
            </w:r>
          </w:p>
          <w:p w14:paraId="54B5C151"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5BC6304B" w14:textId="77777777" w:rsidR="00D65829" w:rsidRPr="00242581" w:rsidRDefault="00E222DA" w:rsidP="00D1550A">
            <w:pPr>
              <w:spacing w:line="360" w:lineRule="auto"/>
              <w:rPr>
                <w:b/>
                <w:sz w:val="24"/>
                <w:szCs w:val="24"/>
              </w:rPr>
            </w:pPr>
            <w:r w:rsidRPr="00242581">
              <w:rPr>
                <w:b/>
                <w:sz w:val="24"/>
                <w:szCs w:val="24"/>
              </w:rPr>
              <w:t>Actividades de desarrollo:</w:t>
            </w:r>
          </w:p>
          <w:p w14:paraId="5D378E5A"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375CFC1F"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en el Aula Virtual de un </w:t>
            </w:r>
            <w:r w:rsidRPr="00242581">
              <w:rPr>
                <w:rFonts w:ascii="Arial" w:hAnsi="Arial" w:cs="Arial"/>
                <w:sz w:val="24"/>
                <w:szCs w:val="24"/>
              </w:rPr>
              <w:lastRenderedPageBreak/>
              <w:t>glosario de términos de los contenidos vistos de la UD.</w:t>
            </w:r>
          </w:p>
          <w:p w14:paraId="0540FA8C"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el profesor de los diferentes gastos (Gastos de explotación, de personal </w:t>
            </w:r>
            <w:r w:rsidR="009113D7" w:rsidRPr="00242581">
              <w:rPr>
                <w:rFonts w:ascii="Arial" w:hAnsi="Arial" w:cs="Arial"/>
                <w:sz w:val="24"/>
                <w:szCs w:val="24"/>
              </w:rPr>
              <w:t>etc.</w:t>
            </w:r>
            <w:r w:rsidRPr="00242581">
              <w:rPr>
                <w:rFonts w:ascii="Arial" w:hAnsi="Arial" w:cs="Arial"/>
                <w:sz w:val="24"/>
                <w:szCs w:val="24"/>
              </w:rPr>
              <w:t>).</w:t>
            </w:r>
          </w:p>
          <w:p w14:paraId="28D872B3"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del profesor de los diferentes ingresos (Otros ingresos de gestión).</w:t>
            </w:r>
          </w:p>
          <w:p w14:paraId="12B50C74"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parte del profesor del tratamiento contable de los gastos e ingresos. </w:t>
            </w:r>
          </w:p>
          <w:p w14:paraId="46AB864C"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3D4BE860" w14:textId="77777777" w:rsidR="00D65829" w:rsidRPr="00242581" w:rsidRDefault="00E222DA" w:rsidP="00D1550A">
            <w:pPr>
              <w:spacing w:line="360" w:lineRule="auto"/>
              <w:rPr>
                <w:b/>
                <w:sz w:val="24"/>
                <w:szCs w:val="24"/>
              </w:rPr>
            </w:pPr>
            <w:r w:rsidRPr="00242581">
              <w:rPr>
                <w:b/>
                <w:sz w:val="24"/>
                <w:szCs w:val="24"/>
              </w:rPr>
              <w:t>Actividades procedimentales:</w:t>
            </w:r>
          </w:p>
          <w:p w14:paraId="241E91C1"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para contabilizar operaciones en el libro diario y mayor, de los gastos e ingresos, compras y ventas etc.</w:t>
            </w:r>
          </w:p>
          <w:p w14:paraId="43CA5BA6"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con cuentas de gastos e ingresos en el libro diario, mayor, determinación del beneficio, balances de comprobación de sumas y saldos y balances de situación.</w:t>
            </w:r>
          </w:p>
          <w:p w14:paraId="452AD488"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recapitulativos: libro diario, mayor, operaciones de fin de ejercicio etc.</w:t>
            </w:r>
          </w:p>
          <w:p w14:paraId="17284E75" w14:textId="77777777" w:rsidR="00D65829" w:rsidRPr="00242581" w:rsidRDefault="00E222DA" w:rsidP="00D1550A">
            <w:pPr>
              <w:spacing w:line="360" w:lineRule="auto"/>
              <w:rPr>
                <w:b/>
                <w:sz w:val="24"/>
                <w:szCs w:val="24"/>
              </w:rPr>
            </w:pPr>
            <w:r w:rsidRPr="00242581">
              <w:rPr>
                <w:b/>
                <w:sz w:val="24"/>
                <w:szCs w:val="24"/>
              </w:rPr>
              <w:t>Actividades de consolidación:</w:t>
            </w:r>
          </w:p>
          <w:p w14:paraId="0056AB4F" w14:textId="77777777" w:rsidR="00D65829" w:rsidRPr="00242581" w:rsidRDefault="00E222DA" w:rsidP="00A26DB0">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tc>
        <w:tc>
          <w:tcPr>
            <w:tcW w:w="2334" w:type="pct"/>
            <w:vAlign w:val="center"/>
          </w:tcPr>
          <w:p w14:paraId="17F6B025" w14:textId="77777777" w:rsidR="00D65829" w:rsidRPr="00242581" w:rsidRDefault="00E222DA" w:rsidP="00D1550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6DD048FE" w14:textId="77777777" w:rsidR="00D65829" w:rsidRPr="00242581" w:rsidRDefault="00D65829" w:rsidP="00D1550A">
            <w:pPr>
              <w:pStyle w:val="Prrafodelista"/>
              <w:spacing w:line="360" w:lineRule="auto"/>
              <w:ind w:left="318" w:hanging="284"/>
              <w:jc w:val="both"/>
              <w:rPr>
                <w:rFonts w:ascii="Arial" w:hAnsi="Arial" w:cs="Arial"/>
                <w:sz w:val="24"/>
                <w:szCs w:val="24"/>
              </w:rPr>
            </w:pPr>
          </w:p>
          <w:p w14:paraId="6A8D2067" w14:textId="77777777" w:rsidR="00D65829" w:rsidRPr="00242581" w:rsidRDefault="00E222DA" w:rsidP="00D1550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432103A2" w14:textId="77777777" w:rsidR="00D65829" w:rsidRPr="00242581" w:rsidRDefault="00D65829" w:rsidP="00D1550A">
            <w:pPr>
              <w:spacing w:line="360" w:lineRule="auto"/>
              <w:ind w:left="318" w:hanging="284"/>
              <w:rPr>
                <w:sz w:val="24"/>
                <w:szCs w:val="24"/>
              </w:rPr>
            </w:pPr>
          </w:p>
          <w:p w14:paraId="64952D20" w14:textId="77777777" w:rsidR="00D65829" w:rsidRPr="00242581" w:rsidRDefault="00E222DA" w:rsidP="00D1550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 xml:space="preserve">Corrección del Glosario de términos </w:t>
            </w:r>
            <w:r w:rsidRPr="00242581">
              <w:rPr>
                <w:rFonts w:ascii="Arial" w:hAnsi="Arial" w:cs="Arial"/>
                <w:sz w:val="24"/>
                <w:szCs w:val="24"/>
              </w:rPr>
              <w:lastRenderedPageBreak/>
              <w:t>realizado por los alumnos.</w:t>
            </w:r>
          </w:p>
          <w:p w14:paraId="49F10535" w14:textId="77777777" w:rsidR="00D65829" w:rsidRPr="00242581" w:rsidRDefault="00D65829" w:rsidP="00D1550A">
            <w:pPr>
              <w:pStyle w:val="Prrafodelista"/>
              <w:spacing w:line="360" w:lineRule="auto"/>
              <w:ind w:left="318" w:hanging="284"/>
              <w:jc w:val="both"/>
              <w:rPr>
                <w:rFonts w:ascii="Arial" w:hAnsi="Arial" w:cs="Arial"/>
                <w:sz w:val="24"/>
                <w:szCs w:val="24"/>
              </w:rPr>
            </w:pPr>
          </w:p>
          <w:p w14:paraId="3E61A143" w14:textId="77777777" w:rsidR="00D65829" w:rsidRPr="00242581" w:rsidRDefault="00E222DA" w:rsidP="00D1550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42746D78" w14:textId="77777777" w:rsidR="00D65829" w:rsidRPr="00242581" w:rsidRDefault="00D65829" w:rsidP="00D1550A">
            <w:pPr>
              <w:pStyle w:val="Prrafodelista"/>
              <w:spacing w:line="360" w:lineRule="auto"/>
              <w:ind w:left="318" w:hanging="284"/>
              <w:rPr>
                <w:rFonts w:ascii="Arial" w:hAnsi="Arial" w:cs="Arial"/>
                <w:sz w:val="24"/>
                <w:szCs w:val="24"/>
              </w:rPr>
            </w:pPr>
          </w:p>
          <w:p w14:paraId="07985E2D" w14:textId="77777777" w:rsidR="00D65829" w:rsidRPr="00242581" w:rsidRDefault="00E222DA" w:rsidP="00D1550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7B61A60E" w14:textId="77777777" w:rsidR="00D65829" w:rsidRPr="00242581" w:rsidRDefault="00D65829" w:rsidP="00D1550A">
            <w:pPr>
              <w:pStyle w:val="Prrafodelista"/>
              <w:spacing w:line="360" w:lineRule="auto"/>
              <w:ind w:left="318"/>
              <w:jc w:val="both"/>
              <w:rPr>
                <w:rFonts w:ascii="Arial" w:hAnsi="Arial" w:cs="Arial"/>
                <w:sz w:val="24"/>
                <w:szCs w:val="24"/>
              </w:rPr>
            </w:pPr>
          </w:p>
          <w:p w14:paraId="6C2C72C0" w14:textId="77777777" w:rsidR="00D65829" w:rsidRPr="00242581" w:rsidRDefault="00E222DA" w:rsidP="00D1550A">
            <w:pPr>
              <w:pStyle w:val="Default"/>
              <w:spacing w:line="360" w:lineRule="auto"/>
              <w:ind w:left="318" w:hanging="284"/>
              <w:jc w:val="both"/>
              <w:rPr>
                <w:color w:val="auto"/>
              </w:rPr>
            </w:pPr>
            <w:r w:rsidRPr="00242581">
              <w:rPr>
                <w:color w:val="auto"/>
              </w:rPr>
              <w:t xml:space="preserve">- Actividades en el aula virtual, tanto individuales como grupales. </w:t>
            </w:r>
          </w:p>
          <w:p w14:paraId="003B1FC6" w14:textId="77777777" w:rsidR="00D65829" w:rsidRPr="00242581" w:rsidRDefault="00D65829" w:rsidP="00D1550A">
            <w:pPr>
              <w:pStyle w:val="Default"/>
              <w:spacing w:line="360" w:lineRule="auto"/>
              <w:ind w:left="318" w:hanging="284"/>
              <w:jc w:val="both"/>
              <w:rPr>
                <w:color w:val="FF0000"/>
              </w:rPr>
            </w:pPr>
          </w:p>
          <w:p w14:paraId="773E9152" w14:textId="77777777" w:rsidR="00D65829" w:rsidRPr="00242581" w:rsidRDefault="00E222DA" w:rsidP="00D1550A">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3659DEF1" w14:textId="77777777" w:rsidR="00D65829" w:rsidRPr="00242581" w:rsidRDefault="00D65829" w:rsidP="00D1550A">
            <w:pPr>
              <w:pStyle w:val="Prrafodelista"/>
              <w:spacing w:line="360" w:lineRule="auto"/>
              <w:ind w:left="318" w:hanging="284"/>
              <w:jc w:val="both"/>
              <w:rPr>
                <w:rFonts w:ascii="Arial" w:hAnsi="Arial" w:cs="Arial"/>
                <w:sz w:val="24"/>
                <w:szCs w:val="24"/>
              </w:rPr>
            </w:pPr>
          </w:p>
          <w:p w14:paraId="30CA97D9" w14:textId="77777777" w:rsidR="00D65829" w:rsidRPr="00242581" w:rsidRDefault="00E222DA" w:rsidP="00D1550A">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0A753F8D" w14:textId="77777777">
        <w:trPr>
          <w:trHeight w:val="832"/>
        </w:trPr>
        <w:tc>
          <w:tcPr>
            <w:tcW w:w="5000" w:type="pct"/>
            <w:gridSpan w:val="7"/>
            <w:vAlign w:val="center"/>
          </w:tcPr>
          <w:p w14:paraId="3C5E587B" w14:textId="77777777" w:rsidR="00D65829" w:rsidRPr="00242581" w:rsidRDefault="00E222DA" w:rsidP="00D1550A">
            <w:pPr>
              <w:spacing w:line="360" w:lineRule="auto"/>
              <w:jc w:val="center"/>
              <w:rPr>
                <w:b/>
                <w:sz w:val="24"/>
                <w:szCs w:val="24"/>
              </w:rPr>
            </w:pPr>
            <w:r w:rsidRPr="00242581">
              <w:rPr>
                <w:b/>
                <w:sz w:val="24"/>
                <w:szCs w:val="24"/>
              </w:rPr>
              <w:lastRenderedPageBreak/>
              <w:t>INSTRUMENTOS DE EVALUACIÓN E INSTRUMENTOS DE CALIFICACIÓN</w:t>
            </w:r>
          </w:p>
        </w:tc>
      </w:tr>
      <w:tr w:rsidR="00D65829" w:rsidRPr="00242581" w14:paraId="61E24074" w14:textId="77777777" w:rsidTr="00433E51">
        <w:trPr>
          <w:trHeight w:val="1278"/>
        </w:trPr>
        <w:tc>
          <w:tcPr>
            <w:tcW w:w="2666" w:type="pct"/>
            <w:gridSpan w:val="6"/>
            <w:vAlign w:val="center"/>
          </w:tcPr>
          <w:p w14:paraId="4F13C808"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lastRenderedPageBreak/>
              <w:t>Criterios de evaluación:</w:t>
            </w:r>
          </w:p>
          <w:p w14:paraId="44EDC382" w14:textId="77777777" w:rsidR="00D65829" w:rsidRPr="00242581" w:rsidRDefault="00E222DA" w:rsidP="00D1550A">
            <w:pPr>
              <w:spacing w:line="360" w:lineRule="auto"/>
              <w:rPr>
                <w:b/>
                <w:sz w:val="24"/>
                <w:szCs w:val="24"/>
              </w:rPr>
            </w:pPr>
            <w:r w:rsidRPr="00242581">
              <w:rPr>
                <w:b/>
                <w:sz w:val="24"/>
                <w:szCs w:val="24"/>
              </w:rPr>
              <w:t>RA1: CE: b</w:t>
            </w:r>
          </w:p>
          <w:p w14:paraId="70721B94"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b) Se ha diferenciado entre inversión/financiación, inversión/gasto, gasto/pago e ingreso/cobro. </w:t>
            </w:r>
          </w:p>
          <w:p w14:paraId="6498F64C" w14:textId="77777777" w:rsidR="00D65829" w:rsidRPr="00242581" w:rsidRDefault="00D65829" w:rsidP="00D1550A">
            <w:pPr>
              <w:pStyle w:val="Prrafodelista"/>
              <w:spacing w:line="360" w:lineRule="auto"/>
              <w:ind w:left="0"/>
              <w:jc w:val="both"/>
              <w:rPr>
                <w:rFonts w:ascii="Arial" w:hAnsi="Arial" w:cs="Arial"/>
                <w:b/>
                <w:sz w:val="24"/>
                <w:szCs w:val="24"/>
              </w:rPr>
            </w:pPr>
          </w:p>
          <w:p w14:paraId="5B2DB36D" w14:textId="77777777" w:rsidR="00D65829" w:rsidRPr="00242581" w:rsidRDefault="00E222DA" w:rsidP="00D1550A">
            <w:pPr>
              <w:pStyle w:val="Prrafodelista"/>
              <w:spacing w:line="360" w:lineRule="auto"/>
              <w:ind w:left="0"/>
              <w:jc w:val="both"/>
              <w:rPr>
                <w:rFonts w:ascii="Arial" w:hAnsi="Arial" w:cs="Arial"/>
                <w:sz w:val="24"/>
                <w:szCs w:val="24"/>
              </w:rPr>
            </w:pPr>
            <w:r w:rsidRPr="00242581">
              <w:rPr>
                <w:rFonts w:ascii="Arial" w:hAnsi="Arial" w:cs="Arial"/>
                <w:b/>
                <w:sz w:val="24"/>
                <w:szCs w:val="24"/>
              </w:rPr>
              <w:t>RA2: CE: f</w:t>
            </w:r>
          </w:p>
          <w:p w14:paraId="03493312"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f) Se han diferenciado las cuentas de ingresos y gastos.</w:t>
            </w:r>
          </w:p>
          <w:p w14:paraId="2A38DE2E" w14:textId="77777777" w:rsidR="00D65829" w:rsidRPr="00242581" w:rsidRDefault="00D65829" w:rsidP="00D1550A">
            <w:pPr>
              <w:pStyle w:val="Prrafodelista"/>
              <w:spacing w:line="360" w:lineRule="auto"/>
              <w:ind w:left="0"/>
              <w:jc w:val="both"/>
              <w:rPr>
                <w:rFonts w:ascii="Arial" w:hAnsi="Arial" w:cs="Arial"/>
                <w:b/>
                <w:sz w:val="24"/>
                <w:szCs w:val="24"/>
              </w:rPr>
            </w:pPr>
          </w:p>
          <w:p w14:paraId="62B05DBB" w14:textId="77777777" w:rsidR="00D65829" w:rsidRPr="00242581" w:rsidRDefault="00E222DA" w:rsidP="00D1550A">
            <w:pPr>
              <w:pStyle w:val="Prrafodelista"/>
              <w:spacing w:line="360" w:lineRule="auto"/>
              <w:ind w:left="0"/>
              <w:jc w:val="both"/>
              <w:rPr>
                <w:rFonts w:ascii="Arial" w:hAnsi="Arial" w:cs="Arial"/>
                <w:sz w:val="24"/>
                <w:szCs w:val="24"/>
              </w:rPr>
            </w:pPr>
            <w:r w:rsidRPr="00242581">
              <w:rPr>
                <w:rFonts w:ascii="Arial" w:hAnsi="Arial" w:cs="Arial"/>
                <w:b/>
                <w:sz w:val="24"/>
                <w:szCs w:val="24"/>
              </w:rPr>
              <w:t>RA3: CE: g, i</w:t>
            </w:r>
          </w:p>
          <w:p w14:paraId="2308C9AB"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g) Se han codificado un conjunto de elementos patrimoniales de acuerdo con los criterios del PGC-PYME. </w:t>
            </w:r>
          </w:p>
          <w:p w14:paraId="232D6CD4" w14:textId="77777777" w:rsidR="00D65829" w:rsidRPr="00242581" w:rsidRDefault="00E222DA" w:rsidP="00D1550A">
            <w:pPr>
              <w:spacing w:line="360" w:lineRule="auto"/>
              <w:rPr>
                <w:sz w:val="24"/>
                <w:szCs w:val="24"/>
              </w:rPr>
            </w:pPr>
            <w:r w:rsidRPr="00242581">
              <w:rPr>
                <w:sz w:val="24"/>
                <w:szCs w:val="24"/>
              </w:rPr>
              <w:t>i) Se han identificado las cuentas que corresponden a los elementos patrimoniales.</w:t>
            </w:r>
          </w:p>
          <w:p w14:paraId="20B4D457" w14:textId="77777777" w:rsidR="00D65829" w:rsidRPr="00242581" w:rsidRDefault="00D65829" w:rsidP="00D1550A">
            <w:pPr>
              <w:spacing w:line="360" w:lineRule="auto"/>
              <w:rPr>
                <w:sz w:val="24"/>
                <w:szCs w:val="24"/>
              </w:rPr>
            </w:pPr>
          </w:p>
          <w:p w14:paraId="5442C07B" w14:textId="77777777" w:rsidR="00D65829" w:rsidRPr="00242581" w:rsidRDefault="00E222DA" w:rsidP="00D1550A">
            <w:pPr>
              <w:pStyle w:val="Prrafodelista"/>
              <w:spacing w:line="360" w:lineRule="auto"/>
              <w:ind w:left="0"/>
              <w:jc w:val="both"/>
              <w:rPr>
                <w:rFonts w:ascii="Arial" w:hAnsi="Arial" w:cs="Arial"/>
                <w:b/>
                <w:sz w:val="24"/>
                <w:szCs w:val="24"/>
              </w:rPr>
            </w:pPr>
            <w:r w:rsidRPr="00242581">
              <w:rPr>
                <w:rFonts w:ascii="Arial" w:hAnsi="Arial" w:cs="Arial"/>
                <w:b/>
                <w:sz w:val="24"/>
                <w:szCs w:val="24"/>
              </w:rPr>
              <w:t>RA4: CE: a, b, c, d, e, f, g</w:t>
            </w:r>
          </w:p>
          <w:p w14:paraId="1FDF1556"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a) Se han identificado las cuentas patrimoniales que intervienen en las operaciones básicas de las empresas. </w:t>
            </w:r>
          </w:p>
          <w:p w14:paraId="4C42583D"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b) Se han identificado las cuentas de gestión que intervienen en las operaciones básicas de las empresas.</w:t>
            </w:r>
          </w:p>
          <w:p w14:paraId="283FE764"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c) Se han codificado las cuentas conforme al PGC-PYME.</w:t>
            </w:r>
          </w:p>
          <w:p w14:paraId="369CA8E4"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determinado qué cuentas se cargan y cuáles se abonan, según el PGCPYME. </w:t>
            </w:r>
          </w:p>
          <w:p w14:paraId="33080A32"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e) Se han efectuado los asientos correspondientes a los hechos contables. </w:t>
            </w:r>
          </w:p>
          <w:p w14:paraId="567BF20F" w14:textId="77777777" w:rsidR="00D65829" w:rsidRPr="00242581" w:rsidRDefault="00E222DA" w:rsidP="00D1550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f) Se han realizado las operaciones contables correspondientes a un ejercicio económico básico. </w:t>
            </w:r>
          </w:p>
          <w:p w14:paraId="6C0217BE" w14:textId="77777777" w:rsidR="00D65829" w:rsidRPr="00242581" w:rsidRDefault="00E222DA" w:rsidP="00D1550A">
            <w:pPr>
              <w:spacing w:line="360" w:lineRule="auto"/>
              <w:rPr>
                <w:sz w:val="24"/>
                <w:szCs w:val="24"/>
              </w:rPr>
            </w:pPr>
            <w:r w:rsidRPr="00242581">
              <w:rPr>
                <w:sz w:val="24"/>
                <w:szCs w:val="24"/>
              </w:rPr>
              <w:lastRenderedPageBreak/>
              <w:t>g) Se ha efectuado el procedimiento de acuerdo con los principios de responsabilidad, seguridad y confidencialidad de la información.</w:t>
            </w:r>
          </w:p>
          <w:p w14:paraId="2755BC40" w14:textId="77777777" w:rsidR="00D65829" w:rsidRPr="00242581" w:rsidRDefault="00D65829" w:rsidP="00D1550A">
            <w:pPr>
              <w:pStyle w:val="Normal2"/>
              <w:shd w:val="clear" w:color="auto" w:fill="FFFFFF"/>
              <w:spacing w:before="0" w:beforeAutospacing="0" w:after="0" w:afterAutospacing="0" w:line="360" w:lineRule="auto"/>
              <w:jc w:val="both"/>
              <w:rPr>
                <w:rFonts w:ascii="Arial" w:hAnsi="Arial" w:cs="Arial"/>
                <w:color w:val="000000"/>
              </w:rPr>
            </w:pPr>
          </w:p>
        </w:tc>
        <w:tc>
          <w:tcPr>
            <w:tcW w:w="2334" w:type="pct"/>
          </w:tcPr>
          <w:p w14:paraId="1F23B034" w14:textId="77777777" w:rsidR="00D65829" w:rsidRPr="00242581" w:rsidRDefault="00E222DA" w:rsidP="00D1550A">
            <w:pPr>
              <w:spacing w:line="360" w:lineRule="auto"/>
              <w:rPr>
                <w:b/>
                <w:sz w:val="24"/>
                <w:szCs w:val="24"/>
              </w:rPr>
            </w:pPr>
            <w:r w:rsidRPr="00242581">
              <w:rPr>
                <w:b/>
                <w:sz w:val="24"/>
                <w:szCs w:val="24"/>
              </w:rPr>
              <w:lastRenderedPageBreak/>
              <w:t>Instrumentos de evaluación</w:t>
            </w:r>
          </w:p>
          <w:p w14:paraId="372B8346"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1B57D9BE"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1449022D"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4FE53C02"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283BF364" w14:textId="77777777" w:rsidR="00D65829" w:rsidRPr="00242581" w:rsidRDefault="00E222DA" w:rsidP="00D1550A">
            <w:pPr>
              <w:spacing w:line="360" w:lineRule="auto"/>
              <w:rPr>
                <w:b/>
                <w:sz w:val="24"/>
                <w:szCs w:val="24"/>
              </w:rPr>
            </w:pPr>
            <w:r w:rsidRPr="00242581">
              <w:rPr>
                <w:b/>
                <w:sz w:val="24"/>
                <w:szCs w:val="24"/>
              </w:rPr>
              <w:t>Instrumentos de calificación</w:t>
            </w:r>
          </w:p>
          <w:p w14:paraId="1EF514ED"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3B309A85"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52A4B2A9"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1366EF24" w14:textId="77777777" w:rsidR="00D65829" w:rsidRPr="00242581" w:rsidRDefault="00E222DA" w:rsidP="00D1550A">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6EF0E136" w14:textId="77777777" w:rsidR="00D65829" w:rsidRPr="00242581" w:rsidRDefault="00E222DA" w:rsidP="00D1550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p w14:paraId="29FCCA1B" w14:textId="77777777" w:rsidR="00D65829" w:rsidRPr="00242581" w:rsidRDefault="00D65829" w:rsidP="00D1550A">
            <w:pPr>
              <w:pStyle w:val="Prrafodelista"/>
              <w:spacing w:line="360" w:lineRule="auto"/>
              <w:rPr>
                <w:rFonts w:ascii="Arial" w:hAnsi="Arial" w:cs="Arial"/>
                <w:b/>
                <w:sz w:val="24"/>
                <w:szCs w:val="24"/>
              </w:rPr>
            </w:pPr>
          </w:p>
        </w:tc>
      </w:tr>
      <w:tr w:rsidR="00D65829" w:rsidRPr="00242581" w14:paraId="17D6A6B5" w14:textId="77777777">
        <w:trPr>
          <w:trHeight w:val="77"/>
        </w:trPr>
        <w:tc>
          <w:tcPr>
            <w:tcW w:w="5000" w:type="pct"/>
            <w:gridSpan w:val="7"/>
            <w:shd w:val="clear" w:color="auto" w:fill="C6D9F1" w:themeFill="text2" w:themeFillTint="33"/>
            <w:vAlign w:val="center"/>
          </w:tcPr>
          <w:p w14:paraId="3FCF8964" w14:textId="77777777" w:rsidR="00D65829" w:rsidRPr="00242581" w:rsidRDefault="00E222DA" w:rsidP="00D1550A">
            <w:pPr>
              <w:spacing w:line="360" w:lineRule="auto"/>
              <w:jc w:val="center"/>
              <w:rPr>
                <w:b/>
                <w:sz w:val="24"/>
                <w:szCs w:val="24"/>
              </w:rPr>
            </w:pPr>
            <w:r w:rsidRPr="00242581">
              <w:rPr>
                <w:b/>
                <w:sz w:val="24"/>
                <w:szCs w:val="24"/>
              </w:rPr>
              <w:t>CRITERIOS DE CALIFICACIÓN</w:t>
            </w:r>
          </w:p>
        </w:tc>
      </w:tr>
      <w:tr w:rsidR="00D65829" w:rsidRPr="00242581" w14:paraId="379541B9" w14:textId="77777777" w:rsidTr="00433E51">
        <w:trPr>
          <w:trHeight w:val="5263"/>
        </w:trPr>
        <w:tc>
          <w:tcPr>
            <w:tcW w:w="1771" w:type="pct"/>
            <w:gridSpan w:val="2"/>
            <w:vAlign w:val="center"/>
          </w:tcPr>
          <w:p w14:paraId="20C63E61" w14:textId="77777777" w:rsidR="00D65829" w:rsidRPr="00242581" w:rsidRDefault="00D65829" w:rsidP="00D1550A">
            <w:pPr>
              <w:spacing w:line="360" w:lineRule="auto"/>
              <w:jc w:val="center"/>
              <w:rPr>
                <w:b/>
                <w:sz w:val="24"/>
                <w:szCs w:val="24"/>
              </w:rPr>
            </w:pPr>
          </w:p>
        </w:tc>
        <w:tc>
          <w:tcPr>
            <w:tcW w:w="349" w:type="pct"/>
            <w:gridSpan w:val="2"/>
            <w:vAlign w:val="center"/>
          </w:tcPr>
          <w:p w14:paraId="7053D3CC" w14:textId="77777777" w:rsidR="00D65829" w:rsidRPr="00242581" w:rsidRDefault="00D65829" w:rsidP="00D1550A">
            <w:pPr>
              <w:spacing w:line="360" w:lineRule="auto"/>
              <w:jc w:val="center"/>
              <w:rPr>
                <w:b/>
                <w:sz w:val="24"/>
                <w:szCs w:val="24"/>
              </w:rPr>
            </w:pPr>
          </w:p>
        </w:tc>
        <w:tc>
          <w:tcPr>
            <w:tcW w:w="2880" w:type="pct"/>
            <w:gridSpan w:val="3"/>
            <w:vAlign w:val="center"/>
          </w:tcPr>
          <w:p w14:paraId="5AF11AAA" w14:textId="77777777" w:rsidR="00D65829" w:rsidRPr="00242581" w:rsidRDefault="00E222DA" w:rsidP="00D1550A">
            <w:pPr>
              <w:spacing w:line="360" w:lineRule="auto"/>
              <w:rPr>
                <w:b/>
                <w:sz w:val="24"/>
                <w:szCs w:val="24"/>
              </w:rPr>
            </w:pPr>
            <w:r w:rsidRPr="00242581">
              <w:rPr>
                <w:b/>
                <w:sz w:val="24"/>
                <w:szCs w:val="24"/>
              </w:rPr>
              <w:t>RA1.Reconoce los elementos que integran el patrimonio de una organización económica clasificándolos en masas patrimoniales.</w:t>
            </w:r>
          </w:p>
          <w:p w14:paraId="6E98D8C7" w14:textId="77777777" w:rsidR="00D65829" w:rsidRPr="00242581" w:rsidRDefault="00D65829" w:rsidP="00D1550A">
            <w:pPr>
              <w:spacing w:line="360" w:lineRule="auto"/>
              <w:rPr>
                <w:b/>
                <w:sz w:val="24"/>
                <w:szCs w:val="24"/>
              </w:rPr>
            </w:pPr>
          </w:p>
          <w:p w14:paraId="78C12F25" w14:textId="77777777" w:rsidR="00D65829" w:rsidRPr="00242581" w:rsidRDefault="00E222DA" w:rsidP="00D1550A">
            <w:pPr>
              <w:spacing w:line="360" w:lineRule="auto"/>
              <w:rPr>
                <w:b/>
                <w:sz w:val="24"/>
                <w:szCs w:val="24"/>
              </w:rPr>
            </w:pPr>
            <w:r w:rsidRPr="00242581">
              <w:rPr>
                <w:b/>
                <w:sz w:val="24"/>
                <w:szCs w:val="24"/>
              </w:rPr>
              <w:t>RA2. Reconoce la metodología contable analizando la terminología y los instrumentos contables utilizados en la empresa.</w:t>
            </w:r>
          </w:p>
          <w:p w14:paraId="263A8B2A" w14:textId="77777777" w:rsidR="00D65829" w:rsidRPr="00242581" w:rsidRDefault="00E222DA" w:rsidP="00D1550A">
            <w:pPr>
              <w:spacing w:line="360" w:lineRule="auto"/>
              <w:rPr>
                <w:b/>
                <w:sz w:val="24"/>
                <w:szCs w:val="24"/>
              </w:rPr>
            </w:pPr>
            <w:r w:rsidRPr="00242581">
              <w:rPr>
                <w:b/>
                <w:sz w:val="24"/>
                <w:szCs w:val="24"/>
              </w:rPr>
              <w:t>RA3.Identifica el contenido básico del Plan General de Contabilidad PYME (PGCPYME) interpretando su estructura.</w:t>
            </w:r>
          </w:p>
          <w:p w14:paraId="2EF99350" w14:textId="77777777" w:rsidR="00833B6D" w:rsidRPr="00242581" w:rsidRDefault="00E222DA" w:rsidP="00433E51">
            <w:pPr>
              <w:spacing w:line="360" w:lineRule="auto"/>
              <w:rPr>
                <w:sz w:val="24"/>
                <w:szCs w:val="24"/>
              </w:rPr>
            </w:pPr>
            <w:r w:rsidRPr="00242581">
              <w:rPr>
                <w:b/>
                <w:sz w:val="24"/>
                <w:szCs w:val="24"/>
              </w:rPr>
              <w:t>RA4. Clasifica contablemente hechos económicos básicos, aplicando la metodología contable y los criterios del Plan General de Contabilidad PYME.</w:t>
            </w:r>
          </w:p>
        </w:tc>
      </w:tr>
      <w:tr w:rsidR="00D65829" w:rsidRPr="00242581" w14:paraId="377EB11B" w14:textId="77777777" w:rsidTr="00433E51">
        <w:trPr>
          <w:trHeight w:val="77"/>
        </w:trPr>
        <w:tc>
          <w:tcPr>
            <w:tcW w:w="1771" w:type="pct"/>
            <w:gridSpan w:val="2"/>
            <w:vAlign w:val="center"/>
          </w:tcPr>
          <w:p w14:paraId="740731FE" w14:textId="77777777" w:rsidR="00D65829" w:rsidRPr="00242581" w:rsidRDefault="00E222DA" w:rsidP="00D1550A">
            <w:pPr>
              <w:spacing w:line="360" w:lineRule="auto"/>
              <w:jc w:val="center"/>
              <w:rPr>
                <w:b/>
                <w:sz w:val="24"/>
                <w:szCs w:val="24"/>
              </w:rPr>
            </w:pPr>
            <w:r w:rsidRPr="00242581">
              <w:rPr>
                <w:b/>
                <w:sz w:val="24"/>
                <w:szCs w:val="24"/>
              </w:rPr>
              <w:t>Procedimientos</w:t>
            </w:r>
          </w:p>
        </w:tc>
        <w:tc>
          <w:tcPr>
            <w:tcW w:w="349" w:type="pct"/>
            <w:gridSpan w:val="2"/>
            <w:vAlign w:val="center"/>
          </w:tcPr>
          <w:p w14:paraId="5315CAAB" w14:textId="77777777" w:rsidR="00D65829" w:rsidRPr="00242581" w:rsidRDefault="00D65829" w:rsidP="00D1550A">
            <w:pPr>
              <w:spacing w:line="360" w:lineRule="auto"/>
              <w:jc w:val="center"/>
              <w:rPr>
                <w:b/>
                <w:sz w:val="24"/>
                <w:szCs w:val="24"/>
              </w:rPr>
            </w:pPr>
          </w:p>
        </w:tc>
        <w:tc>
          <w:tcPr>
            <w:tcW w:w="2880" w:type="pct"/>
            <w:gridSpan w:val="3"/>
            <w:vAlign w:val="center"/>
          </w:tcPr>
          <w:p w14:paraId="060CE375" w14:textId="77777777" w:rsidR="00D65829" w:rsidRPr="00242581" w:rsidRDefault="00E222DA" w:rsidP="00D1550A">
            <w:pPr>
              <w:spacing w:line="360" w:lineRule="auto"/>
              <w:jc w:val="center"/>
              <w:rPr>
                <w:b/>
                <w:sz w:val="24"/>
                <w:szCs w:val="24"/>
              </w:rPr>
            </w:pPr>
            <w:r w:rsidRPr="00242581">
              <w:rPr>
                <w:b/>
                <w:sz w:val="24"/>
                <w:szCs w:val="24"/>
              </w:rPr>
              <w:t>Criterios de evaluación</w:t>
            </w:r>
          </w:p>
        </w:tc>
      </w:tr>
      <w:tr w:rsidR="00495023" w:rsidRPr="00242581" w14:paraId="1DD70BAF" w14:textId="77777777" w:rsidTr="0027694A">
        <w:trPr>
          <w:trHeight w:val="77"/>
        </w:trPr>
        <w:tc>
          <w:tcPr>
            <w:tcW w:w="5000" w:type="pct"/>
            <w:gridSpan w:val="7"/>
            <w:shd w:val="clear" w:color="auto" w:fill="BFBFBF" w:themeFill="background1" w:themeFillShade="BF"/>
            <w:vAlign w:val="center"/>
          </w:tcPr>
          <w:p w14:paraId="125D3C17" w14:textId="77777777" w:rsidR="00495023" w:rsidRPr="00242581" w:rsidRDefault="00495023" w:rsidP="00D1550A">
            <w:pPr>
              <w:spacing w:line="360" w:lineRule="auto"/>
              <w:jc w:val="center"/>
              <w:rPr>
                <w:b/>
                <w:sz w:val="24"/>
                <w:szCs w:val="24"/>
              </w:rPr>
            </w:pPr>
            <w:r w:rsidRPr="00242581">
              <w:rPr>
                <w:b/>
                <w:sz w:val="24"/>
                <w:szCs w:val="24"/>
              </w:rPr>
              <w:t>RA1</w:t>
            </w:r>
          </w:p>
        </w:tc>
      </w:tr>
      <w:tr w:rsidR="00495023" w:rsidRPr="00242581" w14:paraId="5C886DEB" w14:textId="77777777" w:rsidTr="00433E51">
        <w:trPr>
          <w:trHeight w:val="77"/>
        </w:trPr>
        <w:tc>
          <w:tcPr>
            <w:tcW w:w="1011" w:type="pct"/>
            <w:vAlign w:val="center"/>
          </w:tcPr>
          <w:p w14:paraId="5DE7FD6F" w14:textId="77777777" w:rsidR="00495023" w:rsidRPr="00242581" w:rsidRDefault="00495023" w:rsidP="00D1550A">
            <w:pPr>
              <w:spacing w:line="360" w:lineRule="auto"/>
              <w:jc w:val="center"/>
              <w:rPr>
                <w:b/>
                <w:sz w:val="24"/>
                <w:szCs w:val="24"/>
              </w:rPr>
            </w:pPr>
            <w:r w:rsidRPr="00242581">
              <w:rPr>
                <w:b/>
                <w:sz w:val="24"/>
                <w:szCs w:val="24"/>
              </w:rPr>
              <w:t>Prueba escrita(teórica)</w:t>
            </w:r>
          </w:p>
        </w:tc>
        <w:tc>
          <w:tcPr>
            <w:tcW w:w="823" w:type="pct"/>
            <w:gridSpan w:val="2"/>
            <w:vAlign w:val="center"/>
          </w:tcPr>
          <w:p w14:paraId="27F26265"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b</w:t>
            </w:r>
          </w:p>
        </w:tc>
        <w:tc>
          <w:tcPr>
            <w:tcW w:w="537" w:type="pct"/>
            <w:gridSpan w:val="2"/>
            <w:vAlign w:val="center"/>
          </w:tcPr>
          <w:p w14:paraId="18B572B8" w14:textId="77777777" w:rsidR="00495023" w:rsidRPr="00242581" w:rsidRDefault="00495023" w:rsidP="00D1550A">
            <w:pPr>
              <w:spacing w:line="360" w:lineRule="auto"/>
              <w:jc w:val="center"/>
              <w:rPr>
                <w:b/>
                <w:sz w:val="24"/>
                <w:szCs w:val="24"/>
              </w:rPr>
            </w:pPr>
            <w:r w:rsidRPr="00242581">
              <w:rPr>
                <w:b/>
                <w:color w:val="1F497D" w:themeColor="text2"/>
                <w:sz w:val="24"/>
                <w:szCs w:val="24"/>
              </w:rPr>
              <w:t>2%</w:t>
            </w:r>
          </w:p>
        </w:tc>
        <w:tc>
          <w:tcPr>
            <w:tcW w:w="2630" w:type="pct"/>
            <w:gridSpan w:val="2"/>
            <w:vAlign w:val="center"/>
          </w:tcPr>
          <w:p w14:paraId="03FEAEE6" w14:textId="77777777" w:rsidR="00495023" w:rsidRPr="00242581" w:rsidRDefault="00495023" w:rsidP="00D1550A">
            <w:pPr>
              <w:spacing w:line="360" w:lineRule="auto"/>
              <w:jc w:val="center"/>
              <w:rPr>
                <w:b/>
                <w:sz w:val="24"/>
                <w:szCs w:val="24"/>
              </w:rPr>
            </w:pPr>
            <w:r w:rsidRPr="00242581">
              <w:rPr>
                <w:b/>
                <w:color w:val="1F497D" w:themeColor="text2"/>
                <w:sz w:val="24"/>
                <w:szCs w:val="24"/>
              </w:rPr>
              <w:t>Identificados en los criterios de evaluación.</w:t>
            </w:r>
          </w:p>
        </w:tc>
      </w:tr>
      <w:tr w:rsidR="00495023" w:rsidRPr="00242581" w14:paraId="3D4B0736" w14:textId="77777777" w:rsidTr="00433E51">
        <w:trPr>
          <w:trHeight w:val="77"/>
        </w:trPr>
        <w:tc>
          <w:tcPr>
            <w:tcW w:w="1011" w:type="pct"/>
            <w:vAlign w:val="center"/>
          </w:tcPr>
          <w:p w14:paraId="78EDAB55" w14:textId="77777777" w:rsidR="00495023" w:rsidRPr="00242581" w:rsidRDefault="00495023" w:rsidP="00D1550A">
            <w:pPr>
              <w:spacing w:line="360" w:lineRule="auto"/>
              <w:jc w:val="center"/>
              <w:rPr>
                <w:b/>
                <w:sz w:val="24"/>
                <w:szCs w:val="24"/>
              </w:rPr>
            </w:pPr>
            <w:r w:rsidRPr="00242581">
              <w:rPr>
                <w:b/>
                <w:sz w:val="24"/>
                <w:szCs w:val="24"/>
              </w:rPr>
              <w:t>Prueba escrita (práctica)</w:t>
            </w:r>
          </w:p>
        </w:tc>
        <w:tc>
          <w:tcPr>
            <w:tcW w:w="823" w:type="pct"/>
            <w:gridSpan w:val="2"/>
            <w:vAlign w:val="center"/>
          </w:tcPr>
          <w:p w14:paraId="50D2C959"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b</w:t>
            </w:r>
          </w:p>
        </w:tc>
        <w:tc>
          <w:tcPr>
            <w:tcW w:w="537" w:type="pct"/>
            <w:gridSpan w:val="2"/>
            <w:vAlign w:val="center"/>
          </w:tcPr>
          <w:p w14:paraId="418343B5" w14:textId="77777777" w:rsidR="00495023" w:rsidRPr="00242581" w:rsidRDefault="00E90270" w:rsidP="00D1550A">
            <w:pPr>
              <w:spacing w:line="360" w:lineRule="auto"/>
              <w:jc w:val="center"/>
              <w:rPr>
                <w:b/>
                <w:sz w:val="24"/>
                <w:szCs w:val="24"/>
              </w:rPr>
            </w:pPr>
            <w:r w:rsidRPr="00242581">
              <w:rPr>
                <w:b/>
                <w:color w:val="1F497D" w:themeColor="text2"/>
                <w:sz w:val="24"/>
                <w:szCs w:val="24"/>
              </w:rPr>
              <w:t>9,51</w:t>
            </w:r>
            <w:r w:rsidR="00495023" w:rsidRPr="00242581">
              <w:rPr>
                <w:b/>
                <w:color w:val="1F497D" w:themeColor="text2"/>
                <w:sz w:val="24"/>
                <w:szCs w:val="24"/>
              </w:rPr>
              <w:t>%</w:t>
            </w:r>
          </w:p>
        </w:tc>
        <w:tc>
          <w:tcPr>
            <w:tcW w:w="2630" w:type="pct"/>
            <w:gridSpan w:val="2"/>
            <w:vAlign w:val="center"/>
          </w:tcPr>
          <w:p w14:paraId="63C95191" w14:textId="77777777" w:rsidR="00495023" w:rsidRPr="00242581" w:rsidRDefault="00495023" w:rsidP="00D1550A">
            <w:pPr>
              <w:spacing w:line="360" w:lineRule="auto"/>
              <w:jc w:val="center"/>
              <w:rPr>
                <w:b/>
                <w:sz w:val="24"/>
                <w:szCs w:val="24"/>
              </w:rPr>
            </w:pPr>
            <w:r w:rsidRPr="00242581">
              <w:rPr>
                <w:b/>
                <w:color w:val="1F497D" w:themeColor="text2"/>
                <w:sz w:val="24"/>
                <w:szCs w:val="24"/>
              </w:rPr>
              <w:t>Identificados en los criterios de evaluación.</w:t>
            </w:r>
          </w:p>
        </w:tc>
      </w:tr>
      <w:tr w:rsidR="00495023" w:rsidRPr="00242581" w14:paraId="3E6FA165" w14:textId="77777777" w:rsidTr="00433E51">
        <w:trPr>
          <w:trHeight w:val="77"/>
        </w:trPr>
        <w:tc>
          <w:tcPr>
            <w:tcW w:w="1011" w:type="pct"/>
            <w:vAlign w:val="center"/>
          </w:tcPr>
          <w:p w14:paraId="02606CCD" w14:textId="77777777" w:rsidR="00495023" w:rsidRPr="00242581" w:rsidRDefault="00495023" w:rsidP="00D1550A">
            <w:pPr>
              <w:spacing w:line="360" w:lineRule="auto"/>
              <w:jc w:val="center"/>
              <w:rPr>
                <w:b/>
                <w:sz w:val="24"/>
                <w:szCs w:val="24"/>
              </w:rPr>
            </w:pPr>
            <w:r w:rsidRPr="00242581">
              <w:rPr>
                <w:b/>
                <w:sz w:val="24"/>
                <w:szCs w:val="24"/>
              </w:rPr>
              <w:t>Actividades en el Aula Virtual y clase</w:t>
            </w:r>
          </w:p>
        </w:tc>
        <w:tc>
          <w:tcPr>
            <w:tcW w:w="823" w:type="pct"/>
            <w:gridSpan w:val="2"/>
            <w:vAlign w:val="center"/>
          </w:tcPr>
          <w:p w14:paraId="483AA134"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b</w:t>
            </w:r>
          </w:p>
        </w:tc>
        <w:tc>
          <w:tcPr>
            <w:tcW w:w="537" w:type="pct"/>
            <w:gridSpan w:val="2"/>
            <w:vAlign w:val="center"/>
          </w:tcPr>
          <w:p w14:paraId="0C473298" w14:textId="77777777" w:rsidR="00495023" w:rsidRPr="00242581" w:rsidRDefault="00E90270" w:rsidP="00D1550A">
            <w:pPr>
              <w:spacing w:line="360" w:lineRule="auto"/>
              <w:jc w:val="center"/>
              <w:rPr>
                <w:b/>
                <w:sz w:val="24"/>
                <w:szCs w:val="24"/>
              </w:rPr>
            </w:pPr>
            <w:r w:rsidRPr="00242581">
              <w:rPr>
                <w:b/>
                <w:color w:val="1F497D" w:themeColor="text2"/>
                <w:sz w:val="24"/>
                <w:szCs w:val="24"/>
              </w:rPr>
              <w:t>2,78</w:t>
            </w:r>
            <w:r w:rsidR="00495023" w:rsidRPr="00242581">
              <w:rPr>
                <w:b/>
                <w:color w:val="1F497D" w:themeColor="text2"/>
                <w:sz w:val="24"/>
                <w:szCs w:val="24"/>
              </w:rPr>
              <w:t>%</w:t>
            </w:r>
          </w:p>
        </w:tc>
        <w:tc>
          <w:tcPr>
            <w:tcW w:w="2630" w:type="pct"/>
            <w:gridSpan w:val="2"/>
            <w:vAlign w:val="center"/>
          </w:tcPr>
          <w:p w14:paraId="226CAE83" w14:textId="77777777" w:rsidR="00495023" w:rsidRPr="00242581" w:rsidRDefault="00495023" w:rsidP="00D1550A">
            <w:pPr>
              <w:spacing w:line="360" w:lineRule="auto"/>
              <w:jc w:val="center"/>
              <w:rPr>
                <w:b/>
                <w:sz w:val="24"/>
                <w:szCs w:val="24"/>
              </w:rPr>
            </w:pPr>
            <w:r w:rsidRPr="00242581">
              <w:rPr>
                <w:b/>
                <w:color w:val="1F497D" w:themeColor="text2"/>
                <w:sz w:val="24"/>
                <w:szCs w:val="24"/>
              </w:rPr>
              <w:t>Identificados en los criterios de evaluación.</w:t>
            </w:r>
          </w:p>
        </w:tc>
      </w:tr>
      <w:tr w:rsidR="00495023" w:rsidRPr="00242581" w14:paraId="29BA8DA4" w14:textId="77777777" w:rsidTr="0027694A">
        <w:trPr>
          <w:trHeight w:val="77"/>
        </w:trPr>
        <w:tc>
          <w:tcPr>
            <w:tcW w:w="5000" w:type="pct"/>
            <w:gridSpan w:val="7"/>
            <w:shd w:val="clear" w:color="auto" w:fill="BFBFBF" w:themeFill="background1" w:themeFillShade="BF"/>
            <w:vAlign w:val="center"/>
          </w:tcPr>
          <w:p w14:paraId="5B8F764F" w14:textId="77777777" w:rsidR="00495023" w:rsidRPr="00242581" w:rsidRDefault="00495023" w:rsidP="00D1550A">
            <w:pPr>
              <w:spacing w:line="360" w:lineRule="auto"/>
              <w:jc w:val="center"/>
              <w:rPr>
                <w:b/>
                <w:color w:val="1F497D" w:themeColor="text2"/>
                <w:sz w:val="24"/>
                <w:szCs w:val="24"/>
              </w:rPr>
            </w:pPr>
            <w:r w:rsidRPr="00242581">
              <w:rPr>
                <w:b/>
                <w:sz w:val="24"/>
                <w:szCs w:val="24"/>
              </w:rPr>
              <w:t>RA2</w:t>
            </w:r>
          </w:p>
        </w:tc>
      </w:tr>
      <w:tr w:rsidR="00495023" w:rsidRPr="00242581" w14:paraId="750689C6" w14:textId="77777777" w:rsidTr="00433E51">
        <w:trPr>
          <w:trHeight w:val="77"/>
        </w:trPr>
        <w:tc>
          <w:tcPr>
            <w:tcW w:w="1011" w:type="pct"/>
            <w:vAlign w:val="center"/>
          </w:tcPr>
          <w:p w14:paraId="74D8975B" w14:textId="77777777" w:rsidR="00495023" w:rsidRPr="00242581" w:rsidRDefault="00495023" w:rsidP="00D1550A">
            <w:pPr>
              <w:spacing w:line="360" w:lineRule="auto"/>
              <w:jc w:val="center"/>
              <w:rPr>
                <w:b/>
                <w:sz w:val="24"/>
                <w:szCs w:val="24"/>
              </w:rPr>
            </w:pPr>
            <w:r w:rsidRPr="00242581">
              <w:rPr>
                <w:b/>
                <w:sz w:val="24"/>
                <w:szCs w:val="24"/>
              </w:rPr>
              <w:lastRenderedPageBreak/>
              <w:t>Prueba escrita(teórica)</w:t>
            </w:r>
          </w:p>
        </w:tc>
        <w:tc>
          <w:tcPr>
            <w:tcW w:w="823" w:type="pct"/>
            <w:gridSpan w:val="2"/>
            <w:vAlign w:val="center"/>
          </w:tcPr>
          <w:p w14:paraId="3433628A"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f</w:t>
            </w:r>
          </w:p>
        </w:tc>
        <w:tc>
          <w:tcPr>
            <w:tcW w:w="537" w:type="pct"/>
            <w:gridSpan w:val="2"/>
            <w:vAlign w:val="center"/>
          </w:tcPr>
          <w:p w14:paraId="325811F0"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1,55%</w:t>
            </w:r>
          </w:p>
        </w:tc>
        <w:tc>
          <w:tcPr>
            <w:tcW w:w="2630" w:type="pct"/>
            <w:gridSpan w:val="2"/>
            <w:vAlign w:val="center"/>
          </w:tcPr>
          <w:p w14:paraId="77B4FACD"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495023" w:rsidRPr="00242581" w14:paraId="55F967EF" w14:textId="77777777" w:rsidTr="00433E51">
        <w:trPr>
          <w:trHeight w:val="77"/>
        </w:trPr>
        <w:tc>
          <w:tcPr>
            <w:tcW w:w="1011" w:type="pct"/>
            <w:vAlign w:val="center"/>
          </w:tcPr>
          <w:p w14:paraId="16E06226" w14:textId="77777777" w:rsidR="00495023" w:rsidRPr="00242581" w:rsidRDefault="00495023" w:rsidP="00D1550A">
            <w:pPr>
              <w:spacing w:line="360" w:lineRule="auto"/>
              <w:jc w:val="center"/>
              <w:rPr>
                <w:b/>
                <w:sz w:val="24"/>
                <w:szCs w:val="24"/>
              </w:rPr>
            </w:pPr>
            <w:r w:rsidRPr="00242581">
              <w:rPr>
                <w:b/>
                <w:sz w:val="24"/>
                <w:szCs w:val="24"/>
              </w:rPr>
              <w:t>Prueba escrita (práctica)</w:t>
            </w:r>
          </w:p>
        </w:tc>
        <w:tc>
          <w:tcPr>
            <w:tcW w:w="823" w:type="pct"/>
            <w:gridSpan w:val="2"/>
            <w:vAlign w:val="center"/>
          </w:tcPr>
          <w:p w14:paraId="392210F7"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f</w:t>
            </w:r>
          </w:p>
        </w:tc>
        <w:tc>
          <w:tcPr>
            <w:tcW w:w="537" w:type="pct"/>
            <w:gridSpan w:val="2"/>
            <w:vAlign w:val="center"/>
          </w:tcPr>
          <w:p w14:paraId="6AF1A04E" w14:textId="77777777" w:rsidR="00495023" w:rsidRPr="00242581" w:rsidRDefault="0089324B" w:rsidP="00D1550A">
            <w:pPr>
              <w:spacing w:line="360" w:lineRule="auto"/>
              <w:jc w:val="center"/>
              <w:rPr>
                <w:b/>
                <w:color w:val="1F497D" w:themeColor="text2"/>
                <w:sz w:val="24"/>
                <w:szCs w:val="24"/>
              </w:rPr>
            </w:pPr>
            <w:r w:rsidRPr="00242581">
              <w:rPr>
                <w:b/>
                <w:color w:val="1F497D" w:themeColor="text2"/>
                <w:sz w:val="24"/>
                <w:szCs w:val="24"/>
              </w:rPr>
              <w:t>7,40</w:t>
            </w:r>
            <w:r w:rsidR="00495023" w:rsidRPr="00242581">
              <w:rPr>
                <w:b/>
                <w:color w:val="1F497D" w:themeColor="text2"/>
                <w:sz w:val="24"/>
                <w:szCs w:val="24"/>
              </w:rPr>
              <w:t>%</w:t>
            </w:r>
          </w:p>
        </w:tc>
        <w:tc>
          <w:tcPr>
            <w:tcW w:w="2630" w:type="pct"/>
            <w:gridSpan w:val="2"/>
            <w:vAlign w:val="center"/>
          </w:tcPr>
          <w:p w14:paraId="529FC29A"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495023" w:rsidRPr="00242581" w14:paraId="41E32BE6" w14:textId="77777777" w:rsidTr="00433E51">
        <w:trPr>
          <w:trHeight w:val="77"/>
        </w:trPr>
        <w:tc>
          <w:tcPr>
            <w:tcW w:w="1011" w:type="pct"/>
            <w:vAlign w:val="center"/>
          </w:tcPr>
          <w:p w14:paraId="5C151B6E" w14:textId="77777777" w:rsidR="00495023" w:rsidRPr="00242581" w:rsidRDefault="00495023" w:rsidP="00D1550A">
            <w:pPr>
              <w:spacing w:line="360" w:lineRule="auto"/>
              <w:jc w:val="center"/>
              <w:rPr>
                <w:b/>
                <w:sz w:val="24"/>
                <w:szCs w:val="24"/>
              </w:rPr>
            </w:pPr>
            <w:r w:rsidRPr="00242581">
              <w:rPr>
                <w:b/>
                <w:sz w:val="24"/>
                <w:szCs w:val="24"/>
              </w:rPr>
              <w:t>Actividades en el Aula Virtual y clase</w:t>
            </w:r>
          </w:p>
        </w:tc>
        <w:tc>
          <w:tcPr>
            <w:tcW w:w="823" w:type="pct"/>
            <w:gridSpan w:val="2"/>
            <w:vAlign w:val="center"/>
          </w:tcPr>
          <w:p w14:paraId="30CA4279"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f</w:t>
            </w:r>
          </w:p>
        </w:tc>
        <w:tc>
          <w:tcPr>
            <w:tcW w:w="537" w:type="pct"/>
            <w:gridSpan w:val="2"/>
            <w:vAlign w:val="center"/>
          </w:tcPr>
          <w:p w14:paraId="5A64EAEE"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1,88%</w:t>
            </w:r>
          </w:p>
        </w:tc>
        <w:tc>
          <w:tcPr>
            <w:tcW w:w="2630" w:type="pct"/>
            <w:gridSpan w:val="2"/>
            <w:vAlign w:val="center"/>
          </w:tcPr>
          <w:p w14:paraId="6C959788"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495023" w:rsidRPr="00242581" w14:paraId="0A0C11BE" w14:textId="77777777" w:rsidTr="0027694A">
        <w:trPr>
          <w:trHeight w:val="77"/>
        </w:trPr>
        <w:tc>
          <w:tcPr>
            <w:tcW w:w="5000" w:type="pct"/>
            <w:gridSpan w:val="7"/>
            <w:shd w:val="clear" w:color="auto" w:fill="BFBFBF" w:themeFill="background1" w:themeFillShade="BF"/>
            <w:vAlign w:val="center"/>
          </w:tcPr>
          <w:p w14:paraId="4317FB2F" w14:textId="77777777" w:rsidR="00495023" w:rsidRPr="00242581" w:rsidRDefault="00495023" w:rsidP="00D1550A">
            <w:pPr>
              <w:spacing w:line="360" w:lineRule="auto"/>
              <w:jc w:val="center"/>
              <w:rPr>
                <w:b/>
                <w:color w:val="1F497D" w:themeColor="text2"/>
                <w:sz w:val="24"/>
                <w:szCs w:val="24"/>
              </w:rPr>
            </w:pPr>
            <w:r w:rsidRPr="00242581">
              <w:rPr>
                <w:b/>
                <w:sz w:val="24"/>
                <w:szCs w:val="24"/>
              </w:rPr>
              <w:t>RA3</w:t>
            </w:r>
          </w:p>
        </w:tc>
      </w:tr>
      <w:tr w:rsidR="00495023" w:rsidRPr="00242581" w14:paraId="48A0A880" w14:textId="77777777" w:rsidTr="00433E51">
        <w:trPr>
          <w:trHeight w:val="77"/>
        </w:trPr>
        <w:tc>
          <w:tcPr>
            <w:tcW w:w="1011" w:type="pct"/>
            <w:vAlign w:val="center"/>
          </w:tcPr>
          <w:p w14:paraId="0C116D6F" w14:textId="77777777" w:rsidR="00495023" w:rsidRPr="00242581" w:rsidRDefault="00495023" w:rsidP="00D1550A">
            <w:pPr>
              <w:spacing w:line="360" w:lineRule="auto"/>
              <w:jc w:val="center"/>
              <w:rPr>
                <w:b/>
                <w:sz w:val="24"/>
                <w:szCs w:val="24"/>
              </w:rPr>
            </w:pPr>
            <w:r w:rsidRPr="00242581">
              <w:rPr>
                <w:b/>
                <w:sz w:val="24"/>
                <w:szCs w:val="24"/>
              </w:rPr>
              <w:t>Prueba escrita(teórica)</w:t>
            </w:r>
          </w:p>
        </w:tc>
        <w:tc>
          <w:tcPr>
            <w:tcW w:w="823" w:type="pct"/>
            <w:gridSpan w:val="2"/>
            <w:vAlign w:val="center"/>
          </w:tcPr>
          <w:p w14:paraId="139FF2C6" w14:textId="77777777" w:rsidR="00495023" w:rsidRPr="00242581" w:rsidRDefault="00495023" w:rsidP="00D1550A">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37" w:type="pct"/>
            <w:gridSpan w:val="2"/>
            <w:vAlign w:val="center"/>
          </w:tcPr>
          <w:p w14:paraId="7A315949"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3,12%</w:t>
            </w:r>
          </w:p>
        </w:tc>
        <w:tc>
          <w:tcPr>
            <w:tcW w:w="2630" w:type="pct"/>
            <w:gridSpan w:val="2"/>
            <w:vAlign w:val="center"/>
          </w:tcPr>
          <w:p w14:paraId="523B5109"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495023" w:rsidRPr="00242581" w14:paraId="2B6A0486" w14:textId="77777777" w:rsidTr="00433E51">
        <w:trPr>
          <w:trHeight w:val="77"/>
        </w:trPr>
        <w:tc>
          <w:tcPr>
            <w:tcW w:w="1011" w:type="pct"/>
            <w:vAlign w:val="center"/>
          </w:tcPr>
          <w:p w14:paraId="566D155C" w14:textId="77777777" w:rsidR="00495023" w:rsidRPr="00242581" w:rsidRDefault="00495023" w:rsidP="00D1550A">
            <w:pPr>
              <w:spacing w:line="360" w:lineRule="auto"/>
              <w:jc w:val="center"/>
              <w:rPr>
                <w:b/>
                <w:sz w:val="24"/>
                <w:szCs w:val="24"/>
              </w:rPr>
            </w:pPr>
            <w:r w:rsidRPr="00242581">
              <w:rPr>
                <w:b/>
                <w:sz w:val="24"/>
                <w:szCs w:val="24"/>
              </w:rPr>
              <w:t>Prueba escrita (práctica)</w:t>
            </w:r>
          </w:p>
        </w:tc>
        <w:tc>
          <w:tcPr>
            <w:tcW w:w="823" w:type="pct"/>
            <w:gridSpan w:val="2"/>
            <w:vAlign w:val="center"/>
          </w:tcPr>
          <w:p w14:paraId="31D9429D" w14:textId="77777777" w:rsidR="00495023" w:rsidRPr="00242581" w:rsidRDefault="00495023" w:rsidP="00D1550A">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37" w:type="pct"/>
            <w:gridSpan w:val="2"/>
            <w:vAlign w:val="center"/>
          </w:tcPr>
          <w:p w14:paraId="76DD52DB" w14:textId="77777777" w:rsidR="00495023" w:rsidRPr="00242581" w:rsidRDefault="00284789" w:rsidP="00D1550A">
            <w:pPr>
              <w:spacing w:line="360" w:lineRule="auto"/>
              <w:jc w:val="center"/>
              <w:rPr>
                <w:b/>
                <w:color w:val="1F497D" w:themeColor="text2"/>
                <w:sz w:val="24"/>
                <w:szCs w:val="24"/>
              </w:rPr>
            </w:pPr>
            <w:r w:rsidRPr="00242581">
              <w:rPr>
                <w:b/>
                <w:color w:val="1F497D" w:themeColor="text2"/>
                <w:sz w:val="24"/>
                <w:szCs w:val="24"/>
              </w:rPr>
              <w:t>14,80</w:t>
            </w:r>
            <w:r w:rsidR="00495023" w:rsidRPr="00242581">
              <w:rPr>
                <w:b/>
                <w:color w:val="1F497D" w:themeColor="text2"/>
                <w:sz w:val="24"/>
                <w:szCs w:val="24"/>
              </w:rPr>
              <w:t>%</w:t>
            </w:r>
          </w:p>
        </w:tc>
        <w:tc>
          <w:tcPr>
            <w:tcW w:w="2630" w:type="pct"/>
            <w:gridSpan w:val="2"/>
            <w:vAlign w:val="center"/>
          </w:tcPr>
          <w:p w14:paraId="23C082E3"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495023" w:rsidRPr="00242581" w14:paraId="21FCBDEB" w14:textId="77777777" w:rsidTr="00433E51">
        <w:trPr>
          <w:trHeight w:val="77"/>
        </w:trPr>
        <w:tc>
          <w:tcPr>
            <w:tcW w:w="1011" w:type="pct"/>
            <w:vAlign w:val="center"/>
          </w:tcPr>
          <w:p w14:paraId="1D3C5C27" w14:textId="77777777" w:rsidR="00495023" w:rsidRPr="00242581" w:rsidRDefault="00495023" w:rsidP="00D1550A">
            <w:pPr>
              <w:spacing w:line="360" w:lineRule="auto"/>
              <w:jc w:val="center"/>
              <w:rPr>
                <w:b/>
                <w:sz w:val="24"/>
                <w:szCs w:val="24"/>
              </w:rPr>
            </w:pPr>
            <w:r w:rsidRPr="00242581">
              <w:rPr>
                <w:b/>
                <w:sz w:val="24"/>
                <w:szCs w:val="24"/>
              </w:rPr>
              <w:t>Actividades en el Aula Virtual y clase</w:t>
            </w:r>
          </w:p>
        </w:tc>
        <w:tc>
          <w:tcPr>
            <w:tcW w:w="823" w:type="pct"/>
            <w:gridSpan w:val="2"/>
            <w:vAlign w:val="center"/>
          </w:tcPr>
          <w:p w14:paraId="2FA804FB" w14:textId="77777777" w:rsidR="00495023" w:rsidRPr="00242581" w:rsidRDefault="00495023" w:rsidP="00D1550A">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37" w:type="pct"/>
            <w:gridSpan w:val="2"/>
            <w:vAlign w:val="center"/>
          </w:tcPr>
          <w:p w14:paraId="5BD3EF98" w14:textId="77777777" w:rsidR="00495023" w:rsidRPr="00242581" w:rsidRDefault="00284789" w:rsidP="00D1550A">
            <w:pPr>
              <w:spacing w:line="360" w:lineRule="auto"/>
              <w:jc w:val="center"/>
              <w:rPr>
                <w:b/>
                <w:color w:val="1F497D" w:themeColor="text2"/>
                <w:sz w:val="24"/>
                <w:szCs w:val="24"/>
              </w:rPr>
            </w:pPr>
            <w:r w:rsidRPr="00242581">
              <w:rPr>
                <w:b/>
                <w:color w:val="1F497D" w:themeColor="text2"/>
                <w:sz w:val="24"/>
                <w:szCs w:val="24"/>
              </w:rPr>
              <w:t>4,30</w:t>
            </w:r>
            <w:r w:rsidR="00495023" w:rsidRPr="00242581">
              <w:rPr>
                <w:b/>
                <w:color w:val="1F497D" w:themeColor="text2"/>
                <w:sz w:val="24"/>
                <w:szCs w:val="24"/>
              </w:rPr>
              <w:t>%</w:t>
            </w:r>
          </w:p>
        </w:tc>
        <w:tc>
          <w:tcPr>
            <w:tcW w:w="2630" w:type="pct"/>
            <w:gridSpan w:val="2"/>
            <w:vAlign w:val="center"/>
          </w:tcPr>
          <w:p w14:paraId="6C9B6EF6" w14:textId="77777777" w:rsidR="00495023" w:rsidRPr="00242581" w:rsidRDefault="00495023"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495023" w:rsidRPr="00242581" w14:paraId="63FFA9D8" w14:textId="77777777" w:rsidTr="0027694A">
        <w:trPr>
          <w:trHeight w:val="77"/>
        </w:trPr>
        <w:tc>
          <w:tcPr>
            <w:tcW w:w="5000" w:type="pct"/>
            <w:gridSpan w:val="7"/>
            <w:shd w:val="clear" w:color="auto" w:fill="BFBFBF" w:themeFill="background1" w:themeFillShade="BF"/>
            <w:vAlign w:val="center"/>
          </w:tcPr>
          <w:p w14:paraId="780E9F3C" w14:textId="77777777" w:rsidR="00495023" w:rsidRPr="00242581" w:rsidRDefault="00495023" w:rsidP="00D1550A">
            <w:pPr>
              <w:spacing w:line="360" w:lineRule="auto"/>
              <w:jc w:val="center"/>
              <w:rPr>
                <w:b/>
                <w:color w:val="1F497D" w:themeColor="text2"/>
                <w:sz w:val="24"/>
                <w:szCs w:val="24"/>
              </w:rPr>
            </w:pPr>
            <w:r w:rsidRPr="00242581">
              <w:rPr>
                <w:b/>
                <w:sz w:val="24"/>
                <w:szCs w:val="24"/>
              </w:rPr>
              <w:t>RA4</w:t>
            </w:r>
          </w:p>
        </w:tc>
      </w:tr>
      <w:tr w:rsidR="007C34FC" w:rsidRPr="00242581" w14:paraId="1AB08EA8" w14:textId="77777777" w:rsidTr="00433E51">
        <w:trPr>
          <w:trHeight w:val="77"/>
        </w:trPr>
        <w:tc>
          <w:tcPr>
            <w:tcW w:w="1011" w:type="pct"/>
            <w:vAlign w:val="center"/>
          </w:tcPr>
          <w:p w14:paraId="6223B6C8" w14:textId="77777777" w:rsidR="007C34FC" w:rsidRPr="00242581" w:rsidRDefault="007C34FC" w:rsidP="00D1550A">
            <w:pPr>
              <w:spacing w:line="360" w:lineRule="auto"/>
              <w:jc w:val="center"/>
              <w:rPr>
                <w:b/>
                <w:sz w:val="24"/>
                <w:szCs w:val="24"/>
              </w:rPr>
            </w:pPr>
            <w:r w:rsidRPr="00242581">
              <w:rPr>
                <w:b/>
                <w:sz w:val="24"/>
                <w:szCs w:val="24"/>
              </w:rPr>
              <w:t>Prueba escrita(teórica)</w:t>
            </w:r>
          </w:p>
        </w:tc>
        <w:tc>
          <w:tcPr>
            <w:tcW w:w="823" w:type="pct"/>
            <w:gridSpan w:val="2"/>
            <w:vAlign w:val="center"/>
          </w:tcPr>
          <w:p w14:paraId="0F280567" w14:textId="77777777" w:rsidR="007C34FC" w:rsidRPr="00242581" w:rsidRDefault="007C34FC" w:rsidP="00D1550A">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37" w:type="pct"/>
            <w:gridSpan w:val="2"/>
            <w:vAlign w:val="center"/>
          </w:tcPr>
          <w:p w14:paraId="0D6405BB" w14:textId="77777777" w:rsidR="007C34FC" w:rsidRPr="00242581" w:rsidRDefault="007C34FC" w:rsidP="00293A5A">
            <w:pPr>
              <w:spacing w:line="360" w:lineRule="auto"/>
              <w:jc w:val="center"/>
              <w:rPr>
                <w:b/>
                <w:color w:val="1F497D" w:themeColor="text2"/>
                <w:sz w:val="24"/>
                <w:szCs w:val="24"/>
              </w:rPr>
            </w:pPr>
            <w:r w:rsidRPr="00242581">
              <w:rPr>
                <w:b/>
                <w:color w:val="1F497D" w:themeColor="text2"/>
                <w:sz w:val="24"/>
                <w:szCs w:val="24"/>
              </w:rPr>
              <w:t>14%</w:t>
            </w:r>
          </w:p>
        </w:tc>
        <w:tc>
          <w:tcPr>
            <w:tcW w:w="2630" w:type="pct"/>
            <w:gridSpan w:val="2"/>
            <w:vAlign w:val="center"/>
          </w:tcPr>
          <w:p w14:paraId="513C8B15" w14:textId="77777777" w:rsidR="007C34FC" w:rsidRPr="00242581" w:rsidRDefault="007C34FC"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7C34FC" w:rsidRPr="00242581" w14:paraId="36EC1630" w14:textId="77777777" w:rsidTr="00433E51">
        <w:trPr>
          <w:trHeight w:val="77"/>
        </w:trPr>
        <w:tc>
          <w:tcPr>
            <w:tcW w:w="1011" w:type="pct"/>
            <w:vAlign w:val="center"/>
          </w:tcPr>
          <w:p w14:paraId="025D7756" w14:textId="77777777" w:rsidR="007C34FC" w:rsidRPr="00242581" w:rsidRDefault="007C34FC" w:rsidP="00D1550A">
            <w:pPr>
              <w:spacing w:line="360" w:lineRule="auto"/>
              <w:jc w:val="center"/>
              <w:rPr>
                <w:b/>
                <w:sz w:val="24"/>
                <w:szCs w:val="24"/>
              </w:rPr>
            </w:pPr>
            <w:r w:rsidRPr="00242581">
              <w:rPr>
                <w:b/>
                <w:sz w:val="24"/>
                <w:szCs w:val="24"/>
              </w:rPr>
              <w:t>Prueba escrita (práctica)</w:t>
            </w:r>
          </w:p>
        </w:tc>
        <w:tc>
          <w:tcPr>
            <w:tcW w:w="823" w:type="pct"/>
            <w:gridSpan w:val="2"/>
            <w:vAlign w:val="center"/>
          </w:tcPr>
          <w:p w14:paraId="56B7C97A" w14:textId="77777777" w:rsidR="007C34FC" w:rsidRPr="00242581" w:rsidRDefault="007C34FC" w:rsidP="00D1550A">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37" w:type="pct"/>
            <w:gridSpan w:val="2"/>
            <w:vAlign w:val="center"/>
          </w:tcPr>
          <w:p w14:paraId="63B91FBE" w14:textId="77777777" w:rsidR="007C34FC" w:rsidRPr="00242581" w:rsidRDefault="007C34FC" w:rsidP="00293A5A">
            <w:pPr>
              <w:spacing w:line="360" w:lineRule="auto"/>
              <w:jc w:val="center"/>
              <w:rPr>
                <w:b/>
                <w:color w:val="1F497D" w:themeColor="text2"/>
                <w:sz w:val="24"/>
                <w:szCs w:val="24"/>
              </w:rPr>
            </w:pPr>
            <w:r w:rsidRPr="00242581">
              <w:rPr>
                <w:b/>
                <w:color w:val="1F497D" w:themeColor="text2"/>
                <w:sz w:val="24"/>
                <w:szCs w:val="24"/>
              </w:rPr>
              <w:t>66,54%</w:t>
            </w:r>
          </w:p>
        </w:tc>
        <w:tc>
          <w:tcPr>
            <w:tcW w:w="2630" w:type="pct"/>
            <w:gridSpan w:val="2"/>
            <w:vAlign w:val="center"/>
          </w:tcPr>
          <w:p w14:paraId="5003A55F" w14:textId="77777777" w:rsidR="007C34FC" w:rsidRPr="00242581" w:rsidRDefault="007C34FC"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7C34FC" w:rsidRPr="00242581" w14:paraId="63889ACC" w14:textId="77777777" w:rsidTr="00433E51">
        <w:trPr>
          <w:trHeight w:val="77"/>
        </w:trPr>
        <w:tc>
          <w:tcPr>
            <w:tcW w:w="1011" w:type="pct"/>
            <w:vAlign w:val="center"/>
          </w:tcPr>
          <w:p w14:paraId="1A1BFFC3" w14:textId="77777777" w:rsidR="007C34FC" w:rsidRPr="00242581" w:rsidRDefault="007C34FC" w:rsidP="00D1550A">
            <w:pPr>
              <w:spacing w:line="360" w:lineRule="auto"/>
              <w:jc w:val="center"/>
              <w:rPr>
                <w:b/>
                <w:sz w:val="24"/>
                <w:szCs w:val="24"/>
              </w:rPr>
            </w:pPr>
            <w:r w:rsidRPr="00242581">
              <w:rPr>
                <w:b/>
                <w:sz w:val="24"/>
                <w:szCs w:val="24"/>
              </w:rPr>
              <w:t>Actividades en el Aula Virtual y clase</w:t>
            </w:r>
          </w:p>
        </w:tc>
        <w:tc>
          <w:tcPr>
            <w:tcW w:w="823" w:type="pct"/>
            <w:gridSpan w:val="2"/>
            <w:vAlign w:val="center"/>
          </w:tcPr>
          <w:p w14:paraId="3F2FAAE4" w14:textId="77777777" w:rsidR="007C34FC" w:rsidRPr="00242581" w:rsidRDefault="007C34FC" w:rsidP="00D1550A">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37" w:type="pct"/>
            <w:gridSpan w:val="2"/>
            <w:vAlign w:val="center"/>
          </w:tcPr>
          <w:p w14:paraId="22BBB882" w14:textId="77777777" w:rsidR="007C34FC" w:rsidRPr="00242581" w:rsidRDefault="007C34FC" w:rsidP="00293A5A">
            <w:pPr>
              <w:spacing w:line="360" w:lineRule="auto"/>
              <w:jc w:val="center"/>
              <w:rPr>
                <w:b/>
                <w:color w:val="1F497D" w:themeColor="text2"/>
                <w:sz w:val="24"/>
                <w:szCs w:val="24"/>
              </w:rPr>
            </w:pPr>
            <w:r w:rsidRPr="00242581">
              <w:rPr>
                <w:b/>
                <w:color w:val="1F497D" w:themeColor="text2"/>
                <w:sz w:val="24"/>
                <w:szCs w:val="24"/>
              </w:rPr>
              <w:t>19,46%</w:t>
            </w:r>
          </w:p>
        </w:tc>
        <w:tc>
          <w:tcPr>
            <w:tcW w:w="2630" w:type="pct"/>
            <w:gridSpan w:val="2"/>
            <w:vAlign w:val="center"/>
          </w:tcPr>
          <w:p w14:paraId="16A2183D" w14:textId="77777777" w:rsidR="007C34FC" w:rsidRPr="00242581" w:rsidRDefault="007C34FC" w:rsidP="00D1550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7C34FC" w:rsidRPr="00242581" w14:paraId="56B14C90" w14:textId="77777777" w:rsidTr="00293A5A">
        <w:trPr>
          <w:trHeight w:val="77"/>
        </w:trPr>
        <w:tc>
          <w:tcPr>
            <w:tcW w:w="5000" w:type="pct"/>
            <w:gridSpan w:val="7"/>
            <w:vAlign w:val="center"/>
          </w:tcPr>
          <w:p w14:paraId="0AA77E9F" w14:textId="77777777" w:rsidR="007C34FC" w:rsidRPr="00242581" w:rsidRDefault="007C34FC" w:rsidP="00293A5A">
            <w:pPr>
              <w:spacing w:line="360" w:lineRule="auto"/>
              <w:rPr>
                <w:b/>
                <w:color w:val="1F497D" w:themeColor="text2"/>
                <w:sz w:val="24"/>
                <w:szCs w:val="24"/>
              </w:rPr>
            </w:pPr>
            <w:r w:rsidRPr="00242581">
              <w:rPr>
                <w:b/>
                <w:color w:val="1F497D" w:themeColor="text2"/>
                <w:sz w:val="24"/>
                <w:szCs w:val="24"/>
              </w:rPr>
              <w:t>Nota: Solo dará el 100% aquellos resultados de aprendizaje que se vean completos, como es este caso, en el resto que están incompletos estarán completados por otros.</w:t>
            </w:r>
          </w:p>
        </w:tc>
      </w:tr>
    </w:tbl>
    <w:p w14:paraId="6AD30FFE" w14:textId="77777777" w:rsidR="00495023" w:rsidRPr="00242581" w:rsidRDefault="00495023" w:rsidP="00495023">
      <w:pPr>
        <w:rPr>
          <w:b/>
          <w:sz w:val="24"/>
          <w:szCs w:val="24"/>
        </w:rPr>
      </w:pPr>
    </w:p>
    <w:p w14:paraId="3E1981C1" w14:textId="77777777" w:rsidR="00D65829" w:rsidRPr="00242581" w:rsidRDefault="00E222DA">
      <w:pPr>
        <w:rPr>
          <w:b/>
          <w:sz w:val="24"/>
          <w:szCs w:val="24"/>
        </w:rPr>
      </w:pPr>
      <w:r w:rsidRPr="00242581">
        <w:rPr>
          <w:b/>
          <w:sz w:val="24"/>
          <w:szCs w:val="24"/>
        </w:rPr>
        <w:br w:type="page"/>
      </w: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19"/>
        <w:gridCol w:w="119"/>
        <w:gridCol w:w="550"/>
        <w:gridCol w:w="480"/>
        <w:gridCol w:w="502"/>
        <w:gridCol w:w="4354"/>
      </w:tblGrid>
      <w:tr w:rsidR="00D65829" w:rsidRPr="00242581" w14:paraId="7FA0562D" w14:textId="77777777">
        <w:tc>
          <w:tcPr>
            <w:tcW w:w="5000" w:type="pct"/>
            <w:gridSpan w:val="7"/>
            <w:shd w:val="clear" w:color="auto" w:fill="C6D9F1" w:themeFill="text2" w:themeFillTint="33"/>
            <w:vAlign w:val="bottom"/>
          </w:tcPr>
          <w:p w14:paraId="739393F7" w14:textId="77777777" w:rsidR="00D65829" w:rsidRPr="00242581" w:rsidRDefault="00E222DA" w:rsidP="00632C57">
            <w:pPr>
              <w:spacing w:line="360" w:lineRule="auto"/>
              <w:jc w:val="center"/>
              <w:rPr>
                <w:b/>
                <w:sz w:val="24"/>
                <w:szCs w:val="24"/>
              </w:rPr>
            </w:pPr>
            <w:r w:rsidRPr="00242581">
              <w:rPr>
                <w:b/>
                <w:sz w:val="24"/>
                <w:szCs w:val="24"/>
              </w:rPr>
              <w:lastRenderedPageBreak/>
              <w:br w:type="page"/>
            </w:r>
            <w:r w:rsidRPr="00242581">
              <w:rPr>
                <w:b/>
                <w:sz w:val="24"/>
                <w:szCs w:val="24"/>
              </w:rPr>
              <w:br w:type="page"/>
              <w:t>UD8: El Inmovilizado material y las fuentes de financiación.</w:t>
            </w:r>
          </w:p>
        </w:tc>
      </w:tr>
      <w:tr w:rsidR="00D65829" w:rsidRPr="00242581" w14:paraId="49D3F5C1" w14:textId="77777777">
        <w:tc>
          <w:tcPr>
            <w:tcW w:w="2635" w:type="pct"/>
            <w:gridSpan w:val="6"/>
            <w:shd w:val="clear" w:color="auto" w:fill="F2F2F2" w:themeFill="background1" w:themeFillShade="F2"/>
            <w:vAlign w:val="bottom"/>
          </w:tcPr>
          <w:p w14:paraId="4516E878" w14:textId="77777777" w:rsidR="00D65829" w:rsidRPr="00242581" w:rsidRDefault="00E222DA" w:rsidP="00632C57">
            <w:pPr>
              <w:spacing w:line="360" w:lineRule="auto"/>
              <w:jc w:val="center"/>
              <w:rPr>
                <w:b/>
                <w:sz w:val="24"/>
                <w:szCs w:val="24"/>
              </w:rPr>
            </w:pPr>
            <w:r w:rsidRPr="00242581">
              <w:rPr>
                <w:b/>
                <w:sz w:val="24"/>
                <w:szCs w:val="24"/>
              </w:rPr>
              <w:t>ACTIVIDADES PROPUESTAS</w:t>
            </w:r>
          </w:p>
        </w:tc>
        <w:tc>
          <w:tcPr>
            <w:tcW w:w="2365" w:type="pct"/>
            <w:shd w:val="clear" w:color="auto" w:fill="F2F2F2" w:themeFill="background1" w:themeFillShade="F2"/>
            <w:vAlign w:val="bottom"/>
          </w:tcPr>
          <w:p w14:paraId="1AE121A2" w14:textId="77777777" w:rsidR="00D65829" w:rsidRPr="00242581" w:rsidRDefault="00E222DA" w:rsidP="00632C57">
            <w:pPr>
              <w:spacing w:line="360" w:lineRule="auto"/>
              <w:jc w:val="center"/>
              <w:rPr>
                <w:b/>
                <w:sz w:val="24"/>
                <w:szCs w:val="24"/>
              </w:rPr>
            </w:pPr>
            <w:r w:rsidRPr="00242581">
              <w:rPr>
                <w:b/>
                <w:sz w:val="24"/>
                <w:szCs w:val="24"/>
              </w:rPr>
              <w:t>ACTIVIDADES DE EVALUACIÓN</w:t>
            </w:r>
          </w:p>
        </w:tc>
      </w:tr>
      <w:tr w:rsidR="00D65829" w:rsidRPr="00242581" w14:paraId="69281D7C" w14:textId="77777777" w:rsidTr="00433E51">
        <w:trPr>
          <w:trHeight w:val="3818"/>
        </w:trPr>
        <w:tc>
          <w:tcPr>
            <w:tcW w:w="2635" w:type="pct"/>
            <w:gridSpan w:val="6"/>
          </w:tcPr>
          <w:p w14:paraId="6387C5E7" w14:textId="77777777" w:rsidR="00D65829" w:rsidRPr="00242581" w:rsidRDefault="00E222DA" w:rsidP="00632C57">
            <w:pPr>
              <w:spacing w:line="360" w:lineRule="auto"/>
              <w:rPr>
                <w:b/>
                <w:sz w:val="24"/>
                <w:szCs w:val="24"/>
              </w:rPr>
            </w:pPr>
            <w:r w:rsidRPr="00242581">
              <w:rPr>
                <w:b/>
                <w:sz w:val="24"/>
                <w:szCs w:val="24"/>
              </w:rPr>
              <w:t>Actividades de introducción:</w:t>
            </w:r>
          </w:p>
          <w:p w14:paraId="6AC0121F"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65841BFB" w14:textId="77777777" w:rsidR="00D65829" w:rsidRPr="00242581" w:rsidRDefault="00E222DA" w:rsidP="00632C57">
            <w:pPr>
              <w:spacing w:line="360" w:lineRule="auto"/>
              <w:rPr>
                <w:b/>
                <w:sz w:val="24"/>
                <w:szCs w:val="24"/>
              </w:rPr>
            </w:pPr>
            <w:r w:rsidRPr="00242581">
              <w:rPr>
                <w:b/>
                <w:sz w:val="24"/>
                <w:szCs w:val="24"/>
              </w:rPr>
              <w:t>Actividades de desarrollo:</w:t>
            </w:r>
          </w:p>
          <w:p w14:paraId="18325B88"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5EEE20BC"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en el Aula Virtual de un glosario de términos de los contenidos vistos de la UD.</w:t>
            </w:r>
          </w:p>
          <w:p w14:paraId="706AAC34"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el profesor de la adquisición del inmovilizado y el pago aplazado del mismo.</w:t>
            </w:r>
          </w:p>
          <w:p w14:paraId="475D33E9"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del profesor de los diferentes métodos de amortización</w:t>
            </w:r>
          </w:p>
          <w:p w14:paraId="5D9D5692"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del profesor de la venta del inmovilizado con pérdidas y/o beneficios.</w:t>
            </w:r>
          </w:p>
          <w:p w14:paraId="780F1293"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7548950C" w14:textId="77777777" w:rsidR="00D65829" w:rsidRPr="00242581" w:rsidRDefault="00E222DA" w:rsidP="00632C57">
            <w:pPr>
              <w:spacing w:line="360" w:lineRule="auto"/>
              <w:rPr>
                <w:b/>
                <w:sz w:val="24"/>
                <w:szCs w:val="24"/>
              </w:rPr>
            </w:pPr>
            <w:r w:rsidRPr="00242581">
              <w:rPr>
                <w:b/>
                <w:sz w:val="24"/>
                <w:szCs w:val="24"/>
              </w:rPr>
              <w:t>Actividades procedimentales:</w:t>
            </w:r>
          </w:p>
          <w:p w14:paraId="7C8AF31A"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para contabilizar operaciones en el libro diario y mayor, de la compraventa del inmovilizado.</w:t>
            </w:r>
          </w:p>
          <w:p w14:paraId="799D357C"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con los diferentes métodos de amortización en la compraventa de inmovilizado.</w:t>
            </w:r>
          </w:p>
          <w:p w14:paraId="1F19DECB"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lastRenderedPageBreak/>
              <w:t>Realización de supuestos recapitulativos: libro diario, mayor, operaciones de fin de ejercicio de ciclo contable.</w:t>
            </w:r>
          </w:p>
          <w:p w14:paraId="3E84D841" w14:textId="77777777" w:rsidR="00D65829" w:rsidRPr="00242581" w:rsidRDefault="00E222DA" w:rsidP="00632C57">
            <w:pPr>
              <w:spacing w:line="360" w:lineRule="auto"/>
              <w:rPr>
                <w:b/>
                <w:sz w:val="24"/>
                <w:szCs w:val="24"/>
              </w:rPr>
            </w:pPr>
            <w:r w:rsidRPr="00242581">
              <w:rPr>
                <w:b/>
                <w:sz w:val="24"/>
                <w:szCs w:val="24"/>
              </w:rPr>
              <w:t>Actividades de consolidación:</w:t>
            </w:r>
          </w:p>
          <w:p w14:paraId="09690C89" w14:textId="77777777" w:rsidR="00D65829" w:rsidRPr="00242581" w:rsidRDefault="00E222DA" w:rsidP="00433E51">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tc>
        <w:tc>
          <w:tcPr>
            <w:tcW w:w="2365" w:type="pct"/>
            <w:vAlign w:val="center"/>
          </w:tcPr>
          <w:p w14:paraId="1E128BDC" w14:textId="77777777" w:rsidR="00D65829" w:rsidRPr="00242581" w:rsidRDefault="00E222DA" w:rsidP="00632C57">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488C3137" w14:textId="77777777" w:rsidR="00D65829" w:rsidRPr="00242581" w:rsidRDefault="00D65829" w:rsidP="00632C57">
            <w:pPr>
              <w:pStyle w:val="Prrafodelista"/>
              <w:spacing w:line="360" w:lineRule="auto"/>
              <w:ind w:left="318" w:hanging="284"/>
              <w:jc w:val="both"/>
              <w:rPr>
                <w:rFonts w:ascii="Arial" w:hAnsi="Arial" w:cs="Arial"/>
                <w:sz w:val="24"/>
                <w:szCs w:val="24"/>
              </w:rPr>
            </w:pPr>
          </w:p>
          <w:p w14:paraId="4548F0F5" w14:textId="77777777" w:rsidR="00D65829" w:rsidRPr="00242581" w:rsidRDefault="00E222DA" w:rsidP="00632C57">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1A50C903" w14:textId="77777777" w:rsidR="00D65829" w:rsidRPr="00242581" w:rsidRDefault="00D65829" w:rsidP="00632C57">
            <w:pPr>
              <w:spacing w:line="360" w:lineRule="auto"/>
              <w:ind w:left="318" w:hanging="284"/>
              <w:rPr>
                <w:sz w:val="24"/>
                <w:szCs w:val="24"/>
              </w:rPr>
            </w:pPr>
          </w:p>
          <w:p w14:paraId="283C420C" w14:textId="77777777" w:rsidR="00D65829" w:rsidRPr="00242581" w:rsidRDefault="00E222DA" w:rsidP="00632C57">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2ABE848D" w14:textId="77777777" w:rsidR="00D65829" w:rsidRPr="00242581" w:rsidRDefault="00D65829" w:rsidP="00632C57">
            <w:pPr>
              <w:pStyle w:val="Prrafodelista"/>
              <w:spacing w:line="360" w:lineRule="auto"/>
              <w:ind w:left="318" w:hanging="284"/>
              <w:jc w:val="both"/>
              <w:rPr>
                <w:rFonts w:ascii="Arial" w:hAnsi="Arial" w:cs="Arial"/>
                <w:sz w:val="24"/>
                <w:szCs w:val="24"/>
              </w:rPr>
            </w:pPr>
          </w:p>
          <w:p w14:paraId="69EFE5EB" w14:textId="77777777" w:rsidR="00D65829" w:rsidRPr="00242581" w:rsidRDefault="00E222DA" w:rsidP="00632C57">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33545A43" w14:textId="77777777" w:rsidR="00D65829" w:rsidRPr="00242581" w:rsidRDefault="00D65829" w:rsidP="00632C57">
            <w:pPr>
              <w:pStyle w:val="Prrafodelista"/>
              <w:spacing w:line="360" w:lineRule="auto"/>
              <w:ind w:left="318" w:hanging="284"/>
              <w:rPr>
                <w:rFonts w:ascii="Arial" w:hAnsi="Arial" w:cs="Arial"/>
                <w:sz w:val="24"/>
                <w:szCs w:val="24"/>
              </w:rPr>
            </w:pPr>
          </w:p>
          <w:p w14:paraId="461799C6" w14:textId="77777777" w:rsidR="00D65829" w:rsidRPr="00242581" w:rsidRDefault="00E222DA" w:rsidP="00632C57">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12732E2E" w14:textId="77777777" w:rsidR="00D65829" w:rsidRPr="00242581" w:rsidRDefault="00D65829" w:rsidP="00632C57">
            <w:pPr>
              <w:pStyle w:val="Prrafodelista"/>
              <w:spacing w:line="360" w:lineRule="auto"/>
              <w:ind w:left="318"/>
              <w:jc w:val="both"/>
              <w:rPr>
                <w:rFonts w:ascii="Arial" w:hAnsi="Arial" w:cs="Arial"/>
                <w:sz w:val="24"/>
                <w:szCs w:val="24"/>
              </w:rPr>
            </w:pPr>
          </w:p>
          <w:p w14:paraId="67BF47BE" w14:textId="77777777" w:rsidR="00D65829" w:rsidRPr="00242581" w:rsidRDefault="00E222DA" w:rsidP="00632C57">
            <w:pPr>
              <w:pStyle w:val="Default"/>
              <w:spacing w:line="360" w:lineRule="auto"/>
              <w:ind w:left="318" w:hanging="284"/>
              <w:jc w:val="both"/>
              <w:rPr>
                <w:color w:val="auto"/>
              </w:rPr>
            </w:pPr>
            <w:r w:rsidRPr="00242581">
              <w:rPr>
                <w:color w:val="auto"/>
              </w:rPr>
              <w:t xml:space="preserve">- Actividades en el aula virtual, tanto individuales como grupales. </w:t>
            </w:r>
          </w:p>
          <w:p w14:paraId="3030243C" w14:textId="77777777" w:rsidR="00D65829" w:rsidRPr="00242581" w:rsidRDefault="00D65829" w:rsidP="00632C57">
            <w:pPr>
              <w:pStyle w:val="Default"/>
              <w:spacing w:line="360" w:lineRule="auto"/>
              <w:ind w:left="318" w:hanging="284"/>
              <w:jc w:val="both"/>
              <w:rPr>
                <w:color w:val="FF0000"/>
              </w:rPr>
            </w:pPr>
          </w:p>
          <w:p w14:paraId="41EACDF7" w14:textId="77777777" w:rsidR="00D65829" w:rsidRPr="00242581" w:rsidRDefault="00E222DA" w:rsidP="00632C57">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67EC5119" w14:textId="77777777" w:rsidR="00D65829" w:rsidRPr="00242581" w:rsidRDefault="00D65829" w:rsidP="00632C57">
            <w:pPr>
              <w:pStyle w:val="Prrafodelista"/>
              <w:spacing w:line="360" w:lineRule="auto"/>
              <w:ind w:left="318" w:hanging="284"/>
              <w:jc w:val="both"/>
              <w:rPr>
                <w:rFonts w:ascii="Arial" w:hAnsi="Arial" w:cs="Arial"/>
                <w:sz w:val="24"/>
                <w:szCs w:val="24"/>
              </w:rPr>
            </w:pPr>
          </w:p>
          <w:p w14:paraId="6FF01A26" w14:textId="77777777" w:rsidR="00D65829" w:rsidRPr="00242581" w:rsidRDefault="00E222DA" w:rsidP="00632C57">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767E4FF4" w14:textId="77777777">
        <w:trPr>
          <w:trHeight w:val="832"/>
        </w:trPr>
        <w:tc>
          <w:tcPr>
            <w:tcW w:w="5000" w:type="pct"/>
            <w:gridSpan w:val="7"/>
            <w:vAlign w:val="center"/>
          </w:tcPr>
          <w:p w14:paraId="43001DA6" w14:textId="77777777" w:rsidR="00D65829" w:rsidRPr="00242581" w:rsidRDefault="00E222DA" w:rsidP="00632C57">
            <w:pPr>
              <w:spacing w:line="360" w:lineRule="auto"/>
              <w:jc w:val="center"/>
              <w:rPr>
                <w:b/>
                <w:sz w:val="24"/>
                <w:szCs w:val="24"/>
              </w:rPr>
            </w:pPr>
            <w:r w:rsidRPr="00242581">
              <w:rPr>
                <w:b/>
                <w:sz w:val="24"/>
                <w:szCs w:val="24"/>
              </w:rPr>
              <w:t>INSTRUMENTOS DE EVALUACIÓN E INSTRUMENTOS DE CALIFICACIÓN</w:t>
            </w:r>
          </w:p>
        </w:tc>
      </w:tr>
      <w:tr w:rsidR="00D65829" w:rsidRPr="00242581" w14:paraId="0E38AB6B" w14:textId="77777777">
        <w:trPr>
          <w:trHeight w:val="5505"/>
        </w:trPr>
        <w:tc>
          <w:tcPr>
            <w:tcW w:w="2635" w:type="pct"/>
            <w:gridSpan w:val="6"/>
            <w:vAlign w:val="center"/>
          </w:tcPr>
          <w:p w14:paraId="66CE3DFF"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t>Criterios de evaluación:</w:t>
            </w:r>
          </w:p>
          <w:p w14:paraId="112D514E" w14:textId="77777777" w:rsidR="00D65829" w:rsidRPr="00242581" w:rsidRDefault="00D65829" w:rsidP="00632C57">
            <w:pPr>
              <w:pStyle w:val="Prrafodelista"/>
              <w:spacing w:line="360" w:lineRule="auto"/>
              <w:ind w:left="0"/>
              <w:jc w:val="both"/>
              <w:rPr>
                <w:rFonts w:ascii="Arial" w:hAnsi="Arial" w:cs="Arial"/>
                <w:sz w:val="24"/>
                <w:szCs w:val="24"/>
              </w:rPr>
            </w:pPr>
          </w:p>
          <w:p w14:paraId="1294E5DF" w14:textId="77777777" w:rsidR="00D65829" w:rsidRPr="00242581" w:rsidRDefault="00E222DA" w:rsidP="00632C57">
            <w:pPr>
              <w:spacing w:line="360" w:lineRule="auto"/>
              <w:rPr>
                <w:b/>
                <w:sz w:val="24"/>
                <w:szCs w:val="24"/>
              </w:rPr>
            </w:pPr>
            <w:r w:rsidRPr="00242581">
              <w:rPr>
                <w:b/>
                <w:sz w:val="24"/>
                <w:szCs w:val="24"/>
              </w:rPr>
              <w:t>RA1: CE: b</w:t>
            </w:r>
          </w:p>
          <w:p w14:paraId="754348E4"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b) Se ha diferenciado entre inversión/financiación, inversión/gasto, gasto/pago e ingreso/cobro. </w:t>
            </w:r>
          </w:p>
          <w:p w14:paraId="31504B77" w14:textId="77777777" w:rsidR="00D65829" w:rsidRPr="00242581" w:rsidRDefault="00D65829" w:rsidP="00632C57">
            <w:pPr>
              <w:pStyle w:val="Normal2"/>
              <w:shd w:val="clear" w:color="auto" w:fill="FFFFFF"/>
              <w:spacing w:before="0" w:beforeAutospacing="0" w:after="0" w:afterAutospacing="0" w:line="360" w:lineRule="auto"/>
              <w:jc w:val="both"/>
              <w:rPr>
                <w:rFonts w:ascii="Arial" w:hAnsi="Arial" w:cs="Arial"/>
              </w:rPr>
            </w:pPr>
          </w:p>
          <w:p w14:paraId="706BD8CA" w14:textId="77777777" w:rsidR="00D65829" w:rsidRPr="00242581" w:rsidRDefault="00E222DA" w:rsidP="00632C57">
            <w:pPr>
              <w:pStyle w:val="Prrafodelista"/>
              <w:spacing w:line="360" w:lineRule="auto"/>
              <w:ind w:left="0"/>
              <w:jc w:val="both"/>
              <w:rPr>
                <w:rFonts w:ascii="Arial" w:hAnsi="Arial" w:cs="Arial"/>
                <w:sz w:val="24"/>
                <w:szCs w:val="24"/>
              </w:rPr>
            </w:pPr>
            <w:r w:rsidRPr="00242581">
              <w:rPr>
                <w:rFonts w:ascii="Arial" w:hAnsi="Arial" w:cs="Arial"/>
                <w:b/>
                <w:sz w:val="24"/>
                <w:szCs w:val="24"/>
              </w:rPr>
              <w:t>RA3: CE: g, i</w:t>
            </w:r>
          </w:p>
          <w:p w14:paraId="74689EF0"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g) Se han codificado un conjunto de elementos patrimoniales de acuerdo con los criterios del PGC-PYME. </w:t>
            </w:r>
          </w:p>
          <w:p w14:paraId="6CA64A35" w14:textId="77777777" w:rsidR="00D65829" w:rsidRPr="00242581" w:rsidRDefault="00E222DA" w:rsidP="00632C57">
            <w:pPr>
              <w:spacing w:line="360" w:lineRule="auto"/>
              <w:rPr>
                <w:sz w:val="24"/>
                <w:szCs w:val="24"/>
              </w:rPr>
            </w:pPr>
            <w:r w:rsidRPr="00242581">
              <w:rPr>
                <w:sz w:val="24"/>
                <w:szCs w:val="24"/>
              </w:rPr>
              <w:t>i) Se han identificado las cuentas que corresponden a los elementos patrimoniales.</w:t>
            </w:r>
          </w:p>
          <w:p w14:paraId="4279B82F" w14:textId="77777777" w:rsidR="00D65829" w:rsidRPr="00242581" w:rsidRDefault="00D65829" w:rsidP="00632C57">
            <w:pPr>
              <w:spacing w:line="360" w:lineRule="auto"/>
              <w:rPr>
                <w:sz w:val="24"/>
                <w:szCs w:val="24"/>
              </w:rPr>
            </w:pPr>
          </w:p>
          <w:p w14:paraId="529BB053" w14:textId="77777777" w:rsidR="00D65829" w:rsidRPr="00242581" w:rsidRDefault="00E222DA" w:rsidP="00632C57">
            <w:pPr>
              <w:pStyle w:val="Prrafodelista"/>
              <w:spacing w:line="360" w:lineRule="auto"/>
              <w:ind w:left="0"/>
              <w:jc w:val="both"/>
              <w:rPr>
                <w:rFonts w:ascii="Arial" w:hAnsi="Arial" w:cs="Arial"/>
                <w:b/>
                <w:sz w:val="24"/>
                <w:szCs w:val="24"/>
              </w:rPr>
            </w:pPr>
            <w:r w:rsidRPr="00242581">
              <w:rPr>
                <w:rFonts w:ascii="Arial" w:hAnsi="Arial" w:cs="Arial"/>
                <w:b/>
                <w:sz w:val="24"/>
                <w:szCs w:val="24"/>
              </w:rPr>
              <w:t>RA4: CE: a, b, c, d, e, f, g</w:t>
            </w:r>
          </w:p>
          <w:p w14:paraId="39C84468" w14:textId="77777777" w:rsidR="00D65829" w:rsidRPr="00242581" w:rsidRDefault="00D65829" w:rsidP="00632C57">
            <w:pPr>
              <w:pStyle w:val="Normal2"/>
              <w:shd w:val="clear" w:color="auto" w:fill="FFFFFF"/>
              <w:spacing w:before="0" w:beforeAutospacing="0" w:after="0" w:afterAutospacing="0" w:line="360" w:lineRule="auto"/>
              <w:jc w:val="both"/>
              <w:rPr>
                <w:rFonts w:ascii="Arial" w:hAnsi="Arial" w:cs="Arial"/>
              </w:rPr>
            </w:pPr>
          </w:p>
          <w:p w14:paraId="52F524F8"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a) Se han identificado las cuentas patrimoniales que intervienen en las operaciones básicas de las empresas. </w:t>
            </w:r>
          </w:p>
          <w:p w14:paraId="21981A1C"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b) Se han identificado las cuentas de gestión que intervienen en las operaciones básicas de las empresas.</w:t>
            </w:r>
          </w:p>
          <w:p w14:paraId="632E59BE"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lastRenderedPageBreak/>
              <w:t>c) Se han codificado las cuentas conforme al PGC-PYME.</w:t>
            </w:r>
          </w:p>
          <w:p w14:paraId="0435C95C"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determinado qué cuentas se cargan y cuáles se abonan, según el PGCPYME. </w:t>
            </w:r>
          </w:p>
          <w:p w14:paraId="1E7A8127"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e) Se han efectuado los asientos correspondientes a los hechos contables. </w:t>
            </w:r>
          </w:p>
          <w:p w14:paraId="5CB96785" w14:textId="77777777" w:rsidR="00D65829" w:rsidRPr="00242581" w:rsidRDefault="00E222DA" w:rsidP="00632C57">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f) Se han realizado las operaciones contables correspondientes a un ejercicio económico básico. </w:t>
            </w:r>
          </w:p>
          <w:p w14:paraId="4FC5358D" w14:textId="77777777" w:rsidR="00D65829" w:rsidRPr="00242581" w:rsidRDefault="00E222DA" w:rsidP="00632C57">
            <w:pPr>
              <w:spacing w:line="360" w:lineRule="auto"/>
              <w:rPr>
                <w:sz w:val="24"/>
                <w:szCs w:val="24"/>
              </w:rPr>
            </w:pPr>
            <w:r w:rsidRPr="00242581">
              <w:rPr>
                <w:sz w:val="24"/>
                <w:szCs w:val="24"/>
              </w:rPr>
              <w:t>g) Se ha efectuado el procedimiento de acuerdo con los principios de responsabilidad, seguridad y confidencialidad de la información.</w:t>
            </w:r>
          </w:p>
        </w:tc>
        <w:tc>
          <w:tcPr>
            <w:tcW w:w="2365" w:type="pct"/>
          </w:tcPr>
          <w:p w14:paraId="5BA45310" w14:textId="77777777" w:rsidR="00D65829" w:rsidRPr="00242581" w:rsidRDefault="00E222DA" w:rsidP="00632C57">
            <w:pPr>
              <w:spacing w:line="360" w:lineRule="auto"/>
              <w:rPr>
                <w:b/>
                <w:sz w:val="24"/>
                <w:szCs w:val="24"/>
              </w:rPr>
            </w:pPr>
            <w:r w:rsidRPr="00242581">
              <w:rPr>
                <w:b/>
                <w:sz w:val="24"/>
                <w:szCs w:val="24"/>
              </w:rPr>
              <w:lastRenderedPageBreak/>
              <w:t>Instrumentos de evaluación</w:t>
            </w:r>
          </w:p>
          <w:p w14:paraId="4A137BC8"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688081DE"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2503162A"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02760E0C"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06058C19" w14:textId="77777777" w:rsidR="00D65829" w:rsidRPr="00242581" w:rsidRDefault="00E222DA" w:rsidP="00632C57">
            <w:pPr>
              <w:spacing w:line="360" w:lineRule="auto"/>
              <w:rPr>
                <w:b/>
                <w:sz w:val="24"/>
                <w:szCs w:val="24"/>
              </w:rPr>
            </w:pPr>
            <w:r w:rsidRPr="00242581">
              <w:rPr>
                <w:b/>
                <w:sz w:val="24"/>
                <w:szCs w:val="24"/>
              </w:rPr>
              <w:t>Instrumentos de calificación</w:t>
            </w:r>
          </w:p>
          <w:p w14:paraId="1DDC553B"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28BE811B"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2F6BBABE"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52E7E99F" w14:textId="77777777" w:rsidR="00D65829" w:rsidRPr="00242581" w:rsidRDefault="00E222DA" w:rsidP="00632C57">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25FA4BBF" w14:textId="77777777" w:rsidR="00D65829" w:rsidRPr="00242581" w:rsidRDefault="00E222DA" w:rsidP="00632C57">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tc>
      </w:tr>
      <w:tr w:rsidR="00D65829" w:rsidRPr="00242581" w14:paraId="4C9D491C" w14:textId="77777777">
        <w:trPr>
          <w:trHeight w:val="77"/>
        </w:trPr>
        <w:tc>
          <w:tcPr>
            <w:tcW w:w="5000" w:type="pct"/>
            <w:gridSpan w:val="7"/>
            <w:shd w:val="clear" w:color="auto" w:fill="C6D9F1" w:themeFill="text2" w:themeFillTint="33"/>
            <w:vAlign w:val="center"/>
          </w:tcPr>
          <w:p w14:paraId="2F14D0DC" w14:textId="77777777" w:rsidR="00D65829" w:rsidRPr="00242581" w:rsidRDefault="00E222DA" w:rsidP="00632C57">
            <w:pPr>
              <w:spacing w:line="360" w:lineRule="auto"/>
              <w:jc w:val="center"/>
              <w:rPr>
                <w:b/>
                <w:sz w:val="24"/>
                <w:szCs w:val="24"/>
              </w:rPr>
            </w:pPr>
            <w:r w:rsidRPr="00242581">
              <w:rPr>
                <w:b/>
                <w:sz w:val="24"/>
                <w:szCs w:val="24"/>
              </w:rPr>
              <w:t>CRITERIOS DE CALIFICACIÓN</w:t>
            </w:r>
          </w:p>
        </w:tc>
      </w:tr>
      <w:tr w:rsidR="00D65829" w:rsidRPr="00242581" w14:paraId="0744117A" w14:textId="77777777">
        <w:trPr>
          <w:trHeight w:val="77"/>
        </w:trPr>
        <w:tc>
          <w:tcPr>
            <w:tcW w:w="1701" w:type="pct"/>
            <w:gridSpan w:val="2"/>
            <w:vAlign w:val="center"/>
          </w:tcPr>
          <w:p w14:paraId="490A920F" w14:textId="77777777" w:rsidR="00D65829" w:rsidRPr="00242581" w:rsidRDefault="00D65829" w:rsidP="00632C57">
            <w:pPr>
              <w:spacing w:line="360" w:lineRule="auto"/>
              <w:jc w:val="center"/>
              <w:rPr>
                <w:b/>
                <w:sz w:val="24"/>
                <w:szCs w:val="24"/>
              </w:rPr>
            </w:pPr>
          </w:p>
        </w:tc>
        <w:tc>
          <w:tcPr>
            <w:tcW w:w="341" w:type="pct"/>
            <w:gridSpan w:val="2"/>
            <w:vAlign w:val="center"/>
          </w:tcPr>
          <w:p w14:paraId="35922FF4" w14:textId="77777777" w:rsidR="00D65829" w:rsidRPr="00242581" w:rsidRDefault="00D65829" w:rsidP="00632C57">
            <w:pPr>
              <w:spacing w:line="360" w:lineRule="auto"/>
              <w:jc w:val="center"/>
              <w:rPr>
                <w:b/>
                <w:sz w:val="24"/>
                <w:szCs w:val="24"/>
              </w:rPr>
            </w:pPr>
          </w:p>
        </w:tc>
        <w:tc>
          <w:tcPr>
            <w:tcW w:w="2958" w:type="pct"/>
            <w:gridSpan w:val="3"/>
            <w:vAlign w:val="center"/>
          </w:tcPr>
          <w:p w14:paraId="444669B3" w14:textId="77777777" w:rsidR="00D65829" w:rsidRPr="00242581" w:rsidRDefault="00E222DA" w:rsidP="00632C57">
            <w:pPr>
              <w:spacing w:line="360" w:lineRule="auto"/>
              <w:rPr>
                <w:b/>
                <w:sz w:val="24"/>
                <w:szCs w:val="24"/>
              </w:rPr>
            </w:pPr>
            <w:r w:rsidRPr="00242581">
              <w:rPr>
                <w:b/>
                <w:sz w:val="24"/>
                <w:szCs w:val="24"/>
              </w:rPr>
              <w:t>RA1.Reconoce los elementos que integran el patrimonio de una organización económica clasificándolos en masas patrimoniales.</w:t>
            </w:r>
          </w:p>
          <w:p w14:paraId="5C51CB7F" w14:textId="77777777" w:rsidR="00D65829" w:rsidRPr="00242581" w:rsidRDefault="00E222DA" w:rsidP="00632C57">
            <w:pPr>
              <w:spacing w:line="360" w:lineRule="auto"/>
              <w:rPr>
                <w:b/>
                <w:sz w:val="24"/>
                <w:szCs w:val="24"/>
              </w:rPr>
            </w:pPr>
            <w:r w:rsidRPr="00242581">
              <w:rPr>
                <w:b/>
                <w:sz w:val="24"/>
                <w:szCs w:val="24"/>
              </w:rPr>
              <w:t>RA3.Identifica el contenido básico del Plan General de Contabilidad PYME (PGCPYME) interpretando su estructura.</w:t>
            </w:r>
          </w:p>
          <w:p w14:paraId="48F8AE50" w14:textId="77777777" w:rsidR="00D65829" w:rsidRPr="00242581" w:rsidRDefault="00E222DA" w:rsidP="00632C57">
            <w:pPr>
              <w:spacing w:line="360" w:lineRule="auto"/>
              <w:rPr>
                <w:b/>
                <w:sz w:val="24"/>
                <w:szCs w:val="24"/>
              </w:rPr>
            </w:pPr>
            <w:r w:rsidRPr="00242581">
              <w:rPr>
                <w:b/>
                <w:sz w:val="24"/>
                <w:szCs w:val="24"/>
              </w:rPr>
              <w:t>RA4. Clasifica contablemente hechos económicos básicos, aplicando la metodología contable y los criterios del Plan General de Contabilidad PYME.</w:t>
            </w:r>
          </w:p>
        </w:tc>
      </w:tr>
      <w:tr w:rsidR="00D65829" w:rsidRPr="00242581" w14:paraId="3CC719CC" w14:textId="77777777">
        <w:trPr>
          <w:trHeight w:val="77"/>
        </w:trPr>
        <w:tc>
          <w:tcPr>
            <w:tcW w:w="1701" w:type="pct"/>
            <w:gridSpan w:val="2"/>
            <w:vAlign w:val="center"/>
          </w:tcPr>
          <w:p w14:paraId="595F23B3" w14:textId="77777777" w:rsidR="00D65829" w:rsidRPr="00242581" w:rsidRDefault="00E222DA" w:rsidP="00FA0953">
            <w:pPr>
              <w:spacing w:line="360" w:lineRule="auto"/>
              <w:jc w:val="center"/>
              <w:rPr>
                <w:b/>
                <w:sz w:val="24"/>
                <w:szCs w:val="24"/>
              </w:rPr>
            </w:pPr>
            <w:r w:rsidRPr="00242581">
              <w:rPr>
                <w:b/>
                <w:sz w:val="24"/>
                <w:szCs w:val="24"/>
              </w:rPr>
              <w:t>Procedimientos</w:t>
            </w:r>
          </w:p>
        </w:tc>
        <w:tc>
          <w:tcPr>
            <w:tcW w:w="341" w:type="pct"/>
            <w:gridSpan w:val="2"/>
            <w:vAlign w:val="center"/>
          </w:tcPr>
          <w:p w14:paraId="31E97494" w14:textId="77777777" w:rsidR="00D65829" w:rsidRPr="00242581" w:rsidRDefault="00D65829" w:rsidP="00FA0953">
            <w:pPr>
              <w:spacing w:line="360" w:lineRule="auto"/>
              <w:jc w:val="center"/>
              <w:rPr>
                <w:b/>
                <w:sz w:val="24"/>
                <w:szCs w:val="24"/>
              </w:rPr>
            </w:pPr>
          </w:p>
        </w:tc>
        <w:tc>
          <w:tcPr>
            <w:tcW w:w="2958" w:type="pct"/>
            <w:gridSpan w:val="3"/>
            <w:vAlign w:val="center"/>
          </w:tcPr>
          <w:p w14:paraId="642A107B" w14:textId="77777777" w:rsidR="00D65829" w:rsidRPr="00242581" w:rsidRDefault="00E222DA" w:rsidP="00FA0953">
            <w:pPr>
              <w:spacing w:line="360" w:lineRule="auto"/>
              <w:jc w:val="center"/>
              <w:rPr>
                <w:b/>
                <w:sz w:val="24"/>
                <w:szCs w:val="24"/>
              </w:rPr>
            </w:pPr>
            <w:r w:rsidRPr="00242581">
              <w:rPr>
                <w:b/>
                <w:sz w:val="24"/>
                <w:szCs w:val="24"/>
              </w:rPr>
              <w:t>Criterios de evaluación</w:t>
            </w:r>
          </w:p>
        </w:tc>
      </w:tr>
      <w:tr w:rsidR="00304512" w:rsidRPr="00242581" w14:paraId="47E8C43A" w14:textId="77777777" w:rsidTr="0027694A">
        <w:trPr>
          <w:trHeight w:val="77"/>
        </w:trPr>
        <w:tc>
          <w:tcPr>
            <w:tcW w:w="5000" w:type="pct"/>
            <w:gridSpan w:val="7"/>
            <w:shd w:val="clear" w:color="auto" w:fill="BFBFBF" w:themeFill="background1" w:themeFillShade="BF"/>
            <w:vAlign w:val="center"/>
          </w:tcPr>
          <w:p w14:paraId="3D357C27" w14:textId="77777777" w:rsidR="00304512" w:rsidRPr="00242581" w:rsidRDefault="00304512" w:rsidP="00632C57">
            <w:pPr>
              <w:spacing w:line="360" w:lineRule="auto"/>
              <w:jc w:val="center"/>
              <w:rPr>
                <w:b/>
                <w:sz w:val="24"/>
                <w:szCs w:val="24"/>
              </w:rPr>
            </w:pPr>
            <w:r w:rsidRPr="00242581">
              <w:rPr>
                <w:b/>
                <w:sz w:val="24"/>
                <w:szCs w:val="24"/>
              </w:rPr>
              <w:t>RA1</w:t>
            </w:r>
          </w:p>
        </w:tc>
      </w:tr>
      <w:tr w:rsidR="00304512" w:rsidRPr="00242581" w14:paraId="7BE10616" w14:textId="77777777" w:rsidTr="0027694A">
        <w:trPr>
          <w:trHeight w:val="77"/>
        </w:trPr>
        <w:tc>
          <w:tcPr>
            <w:tcW w:w="909" w:type="pct"/>
            <w:vAlign w:val="center"/>
          </w:tcPr>
          <w:p w14:paraId="47BCB9AA" w14:textId="77777777" w:rsidR="00304512" w:rsidRPr="00242581" w:rsidRDefault="00304512" w:rsidP="00632C57">
            <w:pPr>
              <w:spacing w:line="360" w:lineRule="auto"/>
              <w:jc w:val="center"/>
              <w:rPr>
                <w:b/>
                <w:sz w:val="24"/>
                <w:szCs w:val="24"/>
              </w:rPr>
            </w:pPr>
            <w:r w:rsidRPr="00242581">
              <w:rPr>
                <w:b/>
                <w:sz w:val="24"/>
                <w:szCs w:val="24"/>
              </w:rPr>
              <w:t>Prueba escrita(teórica)</w:t>
            </w:r>
          </w:p>
        </w:tc>
        <w:tc>
          <w:tcPr>
            <w:tcW w:w="858" w:type="pct"/>
            <w:gridSpan w:val="2"/>
            <w:vAlign w:val="center"/>
          </w:tcPr>
          <w:p w14:paraId="2E2B8B5F" w14:textId="77777777" w:rsidR="00304512" w:rsidRPr="00242581" w:rsidRDefault="00304512" w:rsidP="00632C57">
            <w:pPr>
              <w:spacing w:line="360" w:lineRule="auto"/>
              <w:jc w:val="center"/>
              <w:rPr>
                <w:b/>
                <w:color w:val="1F497D" w:themeColor="text2"/>
                <w:sz w:val="24"/>
                <w:szCs w:val="24"/>
              </w:rPr>
            </w:pPr>
            <w:r w:rsidRPr="00242581">
              <w:rPr>
                <w:b/>
                <w:color w:val="1F497D" w:themeColor="text2"/>
                <w:sz w:val="24"/>
                <w:szCs w:val="24"/>
              </w:rPr>
              <w:t>b</w:t>
            </w:r>
          </w:p>
        </w:tc>
        <w:tc>
          <w:tcPr>
            <w:tcW w:w="515" w:type="pct"/>
            <w:gridSpan w:val="2"/>
            <w:vAlign w:val="center"/>
          </w:tcPr>
          <w:p w14:paraId="578E8278" w14:textId="77777777" w:rsidR="00304512" w:rsidRPr="00242581" w:rsidRDefault="00304512" w:rsidP="00632C57">
            <w:pPr>
              <w:spacing w:line="360" w:lineRule="auto"/>
              <w:jc w:val="center"/>
              <w:rPr>
                <w:b/>
                <w:sz w:val="24"/>
                <w:szCs w:val="24"/>
              </w:rPr>
            </w:pPr>
            <w:r w:rsidRPr="00242581">
              <w:rPr>
                <w:b/>
                <w:color w:val="1F497D" w:themeColor="text2"/>
                <w:sz w:val="24"/>
                <w:szCs w:val="24"/>
              </w:rPr>
              <w:t>2%</w:t>
            </w:r>
          </w:p>
        </w:tc>
        <w:tc>
          <w:tcPr>
            <w:tcW w:w="2718" w:type="pct"/>
            <w:gridSpan w:val="2"/>
            <w:vAlign w:val="center"/>
          </w:tcPr>
          <w:p w14:paraId="11300FF6" w14:textId="77777777" w:rsidR="00304512" w:rsidRPr="00242581" w:rsidRDefault="00304512" w:rsidP="00632C57">
            <w:pPr>
              <w:spacing w:line="360" w:lineRule="auto"/>
              <w:jc w:val="center"/>
              <w:rPr>
                <w:b/>
                <w:sz w:val="24"/>
                <w:szCs w:val="24"/>
              </w:rPr>
            </w:pPr>
            <w:r w:rsidRPr="00242581">
              <w:rPr>
                <w:b/>
                <w:color w:val="1F497D" w:themeColor="text2"/>
                <w:sz w:val="24"/>
                <w:szCs w:val="24"/>
              </w:rPr>
              <w:t>Identificados en los criterios de evaluación.</w:t>
            </w:r>
          </w:p>
        </w:tc>
      </w:tr>
      <w:tr w:rsidR="00304512" w:rsidRPr="00242581" w14:paraId="3FBD7377" w14:textId="77777777" w:rsidTr="0027694A">
        <w:trPr>
          <w:trHeight w:val="77"/>
        </w:trPr>
        <w:tc>
          <w:tcPr>
            <w:tcW w:w="909" w:type="pct"/>
            <w:vAlign w:val="center"/>
          </w:tcPr>
          <w:p w14:paraId="02B38344" w14:textId="77777777" w:rsidR="00304512" w:rsidRPr="00242581" w:rsidRDefault="00304512" w:rsidP="00632C57">
            <w:pPr>
              <w:spacing w:line="360" w:lineRule="auto"/>
              <w:jc w:val="center"/>
              <w:rPr>
                <w:b/>
                <w:sz w:val="24"/>
                <w:szCs w:val="24"/>
              </w:rPr>
            </w:pPr>
            <w:r w:rsidRPr="00242581">
              <w:rPr>
                <w:b/>
                <w:sz w:val="24"/>
                <w:szCs w:val="24"/>
              </w:rPr>
              <w:t>Prueba escrita (práctica)</w:t>
            </w:r>
          </w:p>
        </w:tc>
        <w:tc>
          <w:tcPr>
            <w:tcW w:w="858" w:type="pct"/>
            <w:gridSpan w:val="2"/>
            <w:vAlign w:val="center"/>
          </w:tcPr>
          <w:p w14:paraId="3BBF7230" w14:textId="77777777" w:rsidR="00304512" w:rsidRPr="00242581" w:rsidRDefault="00304512" w:rsidP="00632C57">
            <w:pPr>
              <w:spacing w:line="360" w:lineRule="auto"/>
              <w:jc w:val="center"/>
              <w:rPr>
                <w:b/>
                <w:color w:val="1F497D" w:themeColor="text2"/>
                <w:sz w:val="24"/>
                <w:szCs w:val="24"/>
              </w:rPr>
            </w:pPr>
            <w:r w:rsidRPr="00242581">
              <w:rPr>
                <w:b/>
                <w:color w:val="1F497D" w:themeColor="text2"/>
                <w:sz w:val="24"/>
                <w:szCs w:val="24"/>
              </w:rPr>
              <w:t>b</w:t>
            </w:r>
          </w:p>
        </w:tc>
        <w:tc>
          <w:tcPr>
            <w:tcW w:w="515" w:type="pct"/>
            <w:gridSpan w:val="2"/>
            <w:vAlign w:val="center"/>
          </w:tcPr>
          <w:p w14:paraId="3A8C74E8" w14:textId="77777777" w:rsidR="00304512" w:rsidRPr="00242581" w:rsidRDefault="00A4231A" w:rsidP="00632C57">
            <w:pPr>
              <w:spacing w:line="360" w:lineRule="auto"/>
              <w:jc w:val="center"/>
              <w:rPr>
                <w:b/>
                <w:sz w:val="24"/>
                <w:szCs w:val="24"/>
              </w:rPr>
            </w:pPr>
            <w:r w:rsidRPr="00242581">
              <w:rPr>
                <w:b/>
                <w:color w:val="1F497D" w:themeColor="text2"/>
                <w:sz w:val="24"/>
                <w:szCs w:val="24"/>
              </w:rPr>
              <w:t>9,51</w:t>
            </w:r>
            <w:r w:rsidR="00304512" w:rsidRPr="00242581">
              <w:rPr>
                <w:b/>
                <w:color w:val="1F497D" w:themeColor="text2"/>
                <w:sz w:val="24"/>
                <w:szCs w:val="24"/>
              </w:rPr>
              <w:t>%</w:t>
            </w:r>
          </w:p>
        </w:tc>
        <w:tc>
          <w:tcPr>
            <w:tcW w:w="2718" w:type="pct"/>
            <w:gridSpan w:val="2"/>
            <w:vAlign w:val="center"/>
          </w:tcPr>
          <w:p w14:paraId="396DAE1D" w14:textId="77777777" w:rsidR="00304512" w:rsidRPr="00242581" w:rsidRDefault="00304512" w:rsidP="00632C57">
            <w:pPr>
              <w:spacing w:line="360" w:lineRule="auto"/>
              <w:jc w:val="center"/>
              <w:rPr>
                <w:b/>
                <w:sz w:val="24"/>
                <w:szCs w:val="24"/>
              </w:rPr>
            </w:pPr>
            <w:r w:rsidRPr="00242581">
              <w:rPr>
                <w:b/>
                <w:color w:val="1F497D" w:themeColor="text2"/>
                <w:sz w:val="24"/>
                <w:szCs w:val="24"/>
              </w:rPr>
              <w:t>Identificados en los criterios de evaluación.</w:t>
            </w:r>
          </w:p>
        </w:tc>
      </w:tr>
      <w:tr w:rsidR="00304512" w:rsidRPr="00242581" w14:paraId="24BAC41C" w14:textId="77777777" w:rsidTr="0027694A">
        <w:trPr>
          <w:trHeight w:val="77"/>
        </w:trPr>
        <w:tc>
          <w:tcPr>
            <w:tcW w:w="909" w:type="pct"/>
            <w:vAlign w:val="center"/>
          </w:tcPr>
          <w:p w14:paraId="62036968" w14:textId="77777777" w:rsidR="00304512" w:rsidRPr="00242581" w:rsidRDefault="00304512" w:rsidP="00632C57">
            <w:pPr>
              <w:spacing w:line="360" w:lineRule="auto"/>
              <w:jc w:val="center"/>
              <w:rPr>
                <w:b/>
                <w:sz w:val="24"/>
                <w:szCs w:val="24"/>
              </w:rPr>
            </w:pPr>
            <w:r w:rsidRPr="00242581">
              <w:rPr>
                <w:b/>
                <w:sz w:val="24"/>
                <w:szCs w:val="24"/>
              </w:rPr>
              <w:lastRenderedPageBreak/>
              <w:t>Actividades en el Aula Virtual y clase</w:t>
            </w:r>
          </w:p>
        </w:tc>
        <w:tc>
          <w:tcPr>
            <w:tcW w:w="858" w:type="pct"/>
            <w:gridSpan w:val="2"/>
            <w:vAlign w:val="center"/>
          </w:tcPr>
          <w:p w14:paraId="37EF9811" w14:textId="77777777" w:rsidR="00304512" w:rsidRPr="00242581" w:rsidRDefault="00304512" w:rsidP="00632C57">
            <w:pPr>
              <w:spacing w:line="360" w:lineRule="auto"/>
              <w:jc w:val="center"/>
              <w:rPr>
                <w:b/>
                <w:color w:val="1F497D" w:themeColor="text2"/>
                <w:sz w:val="24"/>
                <w:szCs w:val="24"/>
              </w:rPr>
            </w:pPr>
            <w:r w:rsidRPr="00242581">
              <w:rPr>
                <w:b/>
                <w:color w:val="1F497D" w:themeColor="text2"/>
                <w:sz w:val="24"/>
                <w:szCs w:val="24"/>
              </w:rPr>
              <w:t>b</w:t>
            </w:r>
          </w:p>
        </w:tc>
        <w:tc>
          <w:tcPr>
            <w:tcW w:w="515" w:type="pct"/>
            <w:gridSpan w:val="2"/>
            <w:vAlign w:val="center"/>
          </w:tcPr>
          <w:p w14:paraId="7DA9A37B" w14:textId="77777777" w:rsidR="00304512" w:rsidRPr="00242581" w:rsidRDefault="00A4231A" w:rsidP="00632C57">
            <w:pPr>
              <w:spacing w:line="360" w:lineRule="auto"/>
              <w:jc w:val="center"/>
              <w:rPr>
                <w:b/>
                <w:sz w:val="24"/>
                <w:szCs w:val="24"/>
              </w:rPr>
            </w:pPr>
            <w:r w:rsidRPr="00242581">
              <w:rPr>
                <w:b/>
                <w:color w:val="1F497D" w:themeColor="text2"/>
                <w:sz w:val="24"/>
                <w:szCs w:val="24"/>
              </w:rPr>
              <w:t>2,78</w:t>
            </w:r>
            <w:r w:rsidR="00304512" w:rsidRPr="00242581">
              <w:rPr>
                <w:b/>
                <w:color w:val="1F497D" w:themeColor="text2"/>
                <w:sz w:val="24"/>
                <w:szCs w:val="24"/>
              </w:rPr>
              <w:t>%</w:t>
            </w:r>
          </w:p>
        </w:tc>
        <w:tc>
          <w:tcPr>
            <w:tcW w:w="2718" w:type="pct"/>
            <w:gridSpan w:val="2"/>
            <w:vAlign w:val="center"/>
          </w:tcPr>
          <w:p w14:paraId="6FF1A7AE" w14:textId="77777777" w:rsidR="00304512" w:rsidRPr="00242581" w:rsidRDefault="00304512" w:rsidP="00632C57">
            <w:pPr>
              <w:spacing w:line="360" w:lineRule="auto"/>
              <w:jc w:val="center"/>
              <w:rPr>
                <w:b/>
                <w:sz w:val="24"/>
                <w:szCs w:val="24"/>
              </w:rPr>
            </w:pPr>
            <w:r w:rsidRPr="00242581">
              <w:rPr>
                <w:b/>
                <w:color w:val="1F497D" w:themeColor="text2"/>
                <w:sz w:val="24"/>
                <w:szCs w:val="24"/>
              </w:rPr>
              <w:t>Identificados en los criterios de evaluación.</w:t>
            </w:r>
          </w:p>
        </w:tc>
      </w:tr>
      <w:tr w:rsidR="00304512" w:rsidRPr="00242581" w14:paraId="6B089FA9" w14:textId="77777777" w:rsidTr="0027694A">
        <w:trPr>
          <w:trHeight w:val="77"/>
        </w:trPr>
        <w:tc>
          <w:tcPr>
            <w:tcW w:w="5000" w:type="pct"/>
            <w:gridSpan w:val="7"/>
            <w:shd w:val="clear" w:color="auto" w:fill="BFBFBF" w:themeFill="background1" w:themeFillShade="BF"/>
            <w:vAlign w:val="center"/>
          </w:tcPr>
          <w:p w14:paraId="2C02306D" w14:textId="77777777" w:rsidR="00304512" w:rsidRPr="00242581" w:rsidRDefault="00304512" w:rsidP="00632C57">
            <w:pPr>
              <w:spacing w:line="360" w:lineRule="auto"/>
              <w:jc w:val="center"/>
              <w:rPr>
                <w:b/>
                <w:color w:val="1F497D" w:themeColor="text2"/>
                <w:sz w:val="24"/>
                <w:szCs w:val="24"/>
              </w:rPr>
            </w:pPr>
            <w:r w:rsidRPr="00242581">
              <w:rPr>
                <w:b/>
                <w:sz w:val="24"/>
                <w:szCs w:val="24"/>
              </w:rPr>
              <w:t>RA3</w:t>
            </w:r>
          </w:p>
        </w:tc>
      </w:tr>
      <w:tr w:rsidR="00A4231A" w:rsidRPr="00242581" w14:paraId="740CE89D" w14:textId="77777777" w:rsidTr="0027694A">
        <w:trPr>
          <w:trHeight w:val="77"/>
        </w:trPr>
        <w:tc>
          <w:tcPr>
            <w:tcW w:w="909" w:type="pct"/>
            <w:vAlign w:val="center"/>
          </w:tcPr>
          <w:p w14:paraId="44E1FCF9" w14:textId="77777777" w:rsidR="00A4231A" w:rsidRPr="00242581" w:rsidRDefault="00A4231A" w:rsidP="00632C57">
            <w:pPr>
              <w:spacing w:line="360" w:lineRule="auto"/>
              <w:jc w:val="center"/>
              <w:rPr>
                <w:b/>
                <w:sz w:val="24"/>
                <w:szCs w:val="24"/>
              </w:rPr>
            </w:pPr>
            <w:r w:rsidRPr="00242581">
              <w:rPr>
                <w:b/>
                <w:sz w:val="24"/>
                <w:szCs w:val="24"/>
              </w:rPr>
              <w:t>Prueba escrita(teórica)</w:t>
            </w:r>
          </w:p>
        </w:tc>
        <w:tc>
          <w:tcPr>
            <w:tcW w:w="858" w:type="pct"/>
            <w:gridSpan w:val="2"/>
            <w:vAlign w:val="center"/>
          </w:tcPr>
          <w:p w14:paraId="2CB2A98F" w14:textId="77777777" w:rsidR="00A4231A" w:rsidRPr="00242581" w:rsidRDefault="00A4231A" w:rsidP="00632C57">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2"/>
            <w:vAlign w:val="center"/>
          </w:tcPr>
          <w:p w14:paraId="5D1FA944" w14:textId="77777777" w:rsidR="00A4231A" w:rsidRPr="00242581" w:rsidRDefault="00A4231A" w:rsidP="00293A5A">
            <w:pPr>
              <w:spacing w:line="360" w:lineRule="auto"/>
              <w:jc w:val="center"/>
              <w:rPr>
                <w:b/>
                <w:color w:val="1F497D" w:themeColor="text2"/>
                <w:sz w:val="24"/>
                <w:szCs w:val="24"/>
              </w:rPr>
            </w:pPr>
            <w:r w:rsidRPr="00242581">
              <w:rPr>
                <w:b/>
                <w:color w:val="1F497D" w:themeColor="text2"/>
                <w:sz w:val="24"/>
                <w:szCs w:val="24"/>
              </w:rPr>
              <w:t>3,12%</w:t>
            </w:r>
          </w:p>
        </w:tc>
        <w:tc>
          <w:tcPr>
            <w:tcW w:w="2718" w:type="pct"/>
            <w:gridSpan w:val="2"/>
            <w:vAlign w:val="center"/>
          </w:tcPr>
          <w:p w14:paraId="22AD7923" w14:textId="77777777" w:rsidR="00A4231A" w:rsidRPr="00242581" w:rsidRDefault="00A4231A" w:rsidP="00632C57">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A4231A" w:rsidRPr="00242581" w14:paraId="3E4740CB" w14:textId="77777777" w:rsidTr="0027694A">
        <w:trPr>
          <w:trHeight w:val="77"/>
        </w:trPr>
        <w:tc>
          <w:tcPr>
            <w:tcW w:w="909" w:type="pct"/>
            <w:vAlign w:val="center"/>
          </w:tcPr>
          <w:p w14:paraId="2E44B204" w14:textId="77777777" w:rsidR="00A4231A" w:rsidRPr="00242581" w:rsidRDefault="00A4231A" w:rsidP="00632C57">
            <w:pPr>
              <w:spacing w:line="360" w:lineRule="auto"/>
              <w:jc w:val="center"/>
              <w:rPr>
                <w:b/>
                <w:sz w:val="24"/>
                <w:szCs w:val="24"/>
              </w:rPr>
            </w:pPr>
            <w:r w:rsidRPr="00242581">
              <w:rPr>
                <w:b/>
                <w:sz w:val="24"/>
                <w:szCs w:val="24"/>
              </w:rPr>
              <w:t>Prueba escrita (práctica)</w:t>
            </w:r>
          </w:p>
        </w:tc>
        <w:tc>
          <w:tcPr>
            <w:tcW w:w="858" w:type="pct"/>
            <w:gridSpan w:val="2"/>
            <w:vAlign w:val="center"/>
          </w:tcPr>
          <w:p w14:paraId="1C6E1B59" w14:textId="77777777" w:rsidR="00A4231A" w:rsidRPr="00242581" w:rsidRDefault="00A4231A" w:rsidP="00632C57">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2"/>
            <w:vAlign w:val="center"/>
          </w:tcPr>
          <w:p w14:paraId="471BDB48" w14:textId="77777777" w:rsidR="00A4231A" w:rsidRPr="00242581" w:rsidRDefault="00A4231A" w:rsidP="00293A5A">
            <w:pPr>
              <w:spacing w:line="360" w:lineRule="auto"/>
              <w:jc w:val="center"/>
              <w:rPr>
                <w:b/>
                <w:color w:val="1F497D" w:themeColor="text2"/>
                <w:sz w:val="24"/>
                <w:szCs w:val="24"/>
              </w:rPr>
            </w:pPr>
            <w:r w:rsidRPr="00242581">
              <w:rPr>
                <w:b/>
                <w:color w:val="1F497D" w:themeColor="text2"/>
                <w:sz w:val="24"/>
                <w:szCs w:val="24"/>
              </w:rPr>
              <w:t>14,80%</w:t>
            </w:r>
          </w:p>
        </w:tc>
        <w:tc>
          <w:tcPr>
            <w:tcW w:w="2718" w:type="pct"/>
            <w:gridSpan w:val="2"/>
            <w:vAlign w:val="center"/>
          </w:tcPr>
          <w:p w14:paraId="12B82A9B" w14:textId="77777777" w:rsidR="00A4231A" w:rsidRPr="00242581" w:rsidRDefault="00A4231A" w:rsidP="00632C57">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A4231A" w:rsidRPr="00242581" w14:paraId="02A621DA" w14:textId="77777777" w:rsidTr="0027694A">
        <w:trPr>
          <w:trHeight w:val="77"/>
        </w:trPr>
        <w:tc>
          <w:tcPr>
            <w:tcW w:w="909" w:type="pct"/>
            <w:vAlign w:val="center"/>
          </w:tcPr>
          <w:p w14:paraId="4E8D8655" w14:textId="77777777" w:rsidR="00A4231A" w:rsidRPr="00242581" w:rsidRDefault="00A4231A" w:rsidP="00632C57">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26675BDF" w14:textId="77777777" w:rsidR="00A4231A" w:rsidRPr="00242581" w:rsidRDefault="00A4231A" w:rsidP="00632C57">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15" w:type="pct"/>
            <w:gridSpan w:val="2"/>
            <w:vAlign w:val="center"/>
          </w:tcPr>
          <w:p w14:paraId="663C508D" w14:textId="77777777" w:rsidR="00A4231A" w:rsidRPr="00242581" w:rsidRDefault="00A4231A" w:rsidP="00293A5A">
            <w:pPr>
              <w:spacing w:line="360" w:lineRule="auto"/>
              <w:jc w:val="center"/>
              <w:rPr>
                <w:b/>
                <w:color w:val="1F497D" w:themeColor="text2"/>
                <w:sz w:val="24"/>
                <w:szCs w:val="24"/>
              </w:rPr>
            </w:pPr>
            <w:r w:rsidRPr="00242581">
              <w:rPr>
                <w:b/>
                <w:color w:val="1F497D" w:themeColor="text2"/>
                <w:sz w:val="24"/>
                <w:szCs w:val="24"/>
              </w:rPr>
              <w:t>4,30%</w:t>
            </w:r>
          </w:p>
        </w:tc>
        <w:tc>
          <w:tcPr>
            <w:tcW w:w="2718" w:type="pct"/>
            <w:gridSpan w:val="2"/>
            <w:vAlign w:val="center"/>
          </w:tcPr>
          <w:p w14:paraId="32EB298F" w14:textId="77777777" w:rsidR="00A4231A" w:rsidRPr="00242581" w:rsidRDefault="00A4231A" w:rsidP="00632C57">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A4231A" w:rsidRPr="00242581" w14:paraId="11EC7572" w14:textId="77777777" w:rsidTr="0027694A">
        <w:trPr>
          <w:trHeight w:val="77"/>
        </w:trPr>
        <w:tc>
          <w:tcPr>
            <w:tcW w:w="5000" w:type="pct"/>
            <w:gridSpan w:val="7"/>
            <w:shd w:val="clear" w:color="auto" w:fill="BFBFBF" w:themeFill="background1" w:themeFillShade="BF"/>
            <w:vAlign w:val="center"/>
          </w:tcPr>
          <w:p w14:paraId="3A6D65F0" w14:textId="77777777" w:rsidR="00A4231A" w:rsidRPr="00242581" w:rsidRDefault="00A4231A" w:rsidP="00632C57">
            <w:pPr>
              <w:spacing w:line="360" w:lineRule="auto"/>
              <w:jc w:val="center"/>
              <w:rPr>
                <w:b/>
                <w:color w:val="1F497D" w:themeColor="text2"/>
                <w:sz w:val="24"/>
                <w:szCs w:val="24"/>
              </w:rPr>
            </w:pPr>
            <w:r w:rsidRPr="00242581">
              <w:rPr>
                <w:b/>
                <w:sz w:val="24"/>
                <w:szCs w:val="24"/>
              </w:rPr>
              <w:t>RA4</w:t>
            </w:r>
          </w:p>
        </w:tc>
      </w:tr>
      <w:tr w:rsidR="00A4231A" w:rsidRPr="00242581" w14:paraId="3C55D77C" w14:textId="77777777" w:rsidTr="0027694A">
        <w:trPr>
          <w:trHeight w:val="77"/>
        </w:trPr>
        <w:tc>
          <w:tcPr>
            <w:tcW w:w="909" w:type="pct"/>
            <w:vAlign w:val="center"/>
          </w:tcPr>
          <w:p w14:paraId="376244F2" w14:textId="77777777" w:rsidR="00A4231A" w:rsidRPr="00242581" w:rsidRDefault="00A4231A" w:rsidP="00632C57">
            <w:pPr>
              <w:spacing w:line="360" w:lineRule="auto"/>
              <w:jc w:val="center"/>
              <w:rPr>
                <w:b/>
                <w:sz w:val="24"/>
                <w:szCs w:val="24"/>
              </w:rPr>
            </w:pPr>
            <w:r w:rsidRPr="00242581">
              <w:rPr>
                <w:b/>
                <w:sz w:val="24"/>
                <w:szCs w:val="24"/>
              </w:rPr>
              <w:t>Prueba escrita(teórica)</w:t>
            </w:r>
          </w:p>
        </w:tc>
        <w:tc>
          <w:tcPr>
            <w:tcW w:w="858" w:type="pct"/>
            <w:gridSpan w:val="2"/>
            <w:vAlign w:val="center"/>
          </w:tcPr>
          <w:p w14:paraId="4FFBCA09" w14:textId="77777777" w:rsidR="00A4231A" w:rsidRPr="00242581" w:rsidRDefault="00A4231A" w:rsidP="00632C57">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15" w:type="pct"/>
            <w:gridSpan w:val="2"/>
            <w:vAlign w:val="center"/>
          </w:tcPr>
          <w:p w14:paraId="0982981C" w14:textId="77777777" w:rsidR="00A4231A" w:rsidRPr="00242581" w:rsidRDefault="00A4231A" w:rsidP="00293A5A">
            <w:pPr>
              <w:spacing w:line="360" w:lineRule="auto"/>
              <w:jc w:val="center"/>
              <w:rPr>
                <w:b/>
                <w:color w:val="1F497D" w:themeColor="text2"/>
                <w:sz w:val="24"/>
                <w:szCs w:val="24"/>
              </w:rPr>
            </w:pPr>
            <w:r w:rsidRPr="00242581">
              <w:rPr>
                <w:b/>
                <w:color w:val="1F497D" w:themeColor="text2"/>
                <w:sz w:val="24"/>
                <w:szCs w:val="24"/>
              </w:rPr>
              <w:t>14%</w:t>
            </w:r>
          </w:p>
        </w:tc>
        <w:tc>
          <w:tcPr>
            <w:tcW w:w="2718" w:type="pct"/>
            <w:gridSpan w:val="2"/>
            <w:vAlign w:val="center"/>
          </w:tcPr>
          <w:p w14:paraId="72121FAB" w14:textId="77777777" w:rsidR="00A4231A" w:rsidRPr="00242581" w:rsidRDefault="00A4231A" w:rsidP="00632C57">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A4231A" w:rsidRPr="00242581" w14:paraId="38BDE8FF" w14:textId="77777777" w:rsidTr="0027694A">
        <w:trPr>
          <w:trHeight w:val="77"/>
        </w:trPr>
        <w:tc>
          <w:tcPr>
            <w:tcW w:w="909" w:type="pct"/>
            <w:vAlign w:val="center"/>
          </w:tcPr>
          <w:p w14:paraId="44388D55" w14:textId="77777777" w:rsidR="00A4231A" w:rsidRPr="00242581" w:rsidRDefault="00A4231A" w:rsidP="00632C57">
            <w:pPr>
              <w:spacing w:line="360" w:lineRule="auto"/>
              <w:jc w:val="center"/>
              <w:rPr>
                <w:b/>
                <w:sz w:val="24"/>
                <w:szCs w:val="24"/>
              </w:rPr>
            </w:pPr>
            <w:r w:rsidRPr="00242581">
              <w:rPr>
                <w:b/>
                <w:sz w:val="24"/>
                <w:szCs w:val="24"/>
              </w:rPr>
              <w:t>Prueba escrita (práctica)</w:t>
            </w:r>
          </w:p>
        </w:tc>
        <w:tc>
          <w:tcPr>
            <w:tcW w:w="858" w:type="pct"/>
            <w:gridSpan w:val="2"/>
            <w:vAlign w:val="center"/>
          </w:tcPr>
          <w:p w14:paraId="4892D530" w14:textId="77777777" w:rsidR="00A4231A" w:rsidRPr="00242581" w:rsidRDefault="00A4231A" w:rsidP="00632C57">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15" w:type="pct"/>
            <w:gridSpan w:val="2"/>
            <w:vAlign w:val="center"/>
          </w:tcPr>
          <w:p w14:paraId="44096E13" w14:textId="77777777" w:rsidR="00A4231A" w:rsidRPr="00242581" w:rsidRDefault="00A4231A" w:rsidP="00293A5A">
            <w:pPr>
              <w:spacing w:line="360" w:lineRule="auto"/>
              <w:jc w:val="center"/>
              <w:rPr>
                <w:b/>
                <w:color w:val="1F497D" w:themeColor="text2"/>
                <w:sz w:val="24"/>
                <w:szCs w:val="24"/>
              </w:rPr>
            </w:pPr>
            <w:r w:rsidRPr="00242581">
              <w:rPr>
                <w:b/>
                <w:color w:val="1F497D" w:themeColor="text2"/>
                <w:sz w:val="24"/>
                <w:szCs w:val="24"/>
              </w:rPr>
              <w:t>66,54%</w:t>
            </w:r>
          </w:p>
        </w:tc>
        <w:tc>
          <w:tcPr>
            <w:tcW w:w="2718" w:type="pct"/>
            <w:gridSpan w:val="2"/>
            <w:vAlign w:val="center"/>
          </w:tcPr>
          <w:p w14:paraId="38D0AE5D" w14:textId="77777777" w:rsidR="00A4231A" w:rsidRPr="00242581" w:rsidRDefault="00A4231A" w:rsidP="00632C57">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A4231A" w:rsidRPr="00242581" w14:paraId="63182E62" w14:textId="77777777" w:rsidTr="0027694A">
        <w:trPr>
          <w:trHeight w:val="77"/>
        </w:trPr>
        <w:tc>
          <w:tcPr>
            <w:tcW w:w="909" w:type="pct"/>
            <w:vAlign w:val="center"/>
          </w:tcPr>
          <w:p w14:paraId="68A055DA" w14:textId="77777777" w:rsidR="00A4231A" w:rsidRPr="00242581" w:rsidRDefault="00A4231A" w:rsidP="00632C57">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6A0A7684" w14:textId="77777777" w:rsidR="00A4231A" w:rsidRPr="00242581" w:rsidRDefault="00A4231A" w:rsidP="00632C57">
            <w:pPr>
              <w:spacing w:line="360" w:lineRule="auto"/>
              <w:jc w:val="center"/>
              <w:rPr>
                <w:b/>
                <w:color w:val="1F497D" w:themeColor="text2"/>
                <w:sz w:val="24"/>
                <w:szCs w:val="24"/>
              </w:rPr>
            </w:pPr>
            <w:proofErr w:type="spellStart"/>
            <w:proofErr w:type="gramStart"/>
            <w:r w:rsidRPr="00242581">
              <w:rPr>
                <w:b/>
                <w:color w:val="1F497D" w:themeColor="text2"/>
                <w:sz w:val="24"/>
                <w:szCs w:val="24"/>
              </w:rPr>
              <w:t>a,b</w:t>
            </w:r>
            <w:proofErr w:type="gramEnd"/>
            <w:r w:rsidRPr="00242581">
              <w:rPr>
                <w:b/>
                <w:color w:val="1F497D" w:themeColor="text2"/>
                <w:sz w:val="24"/>
                <w:szCs w:val="24"/>
              </w:rPr>
              <w:t>,</w:t>
            </w:r>
            <w:proofErr w:type="gram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15" w:type="pct"/>
            <w:gridSpan w:val="2"/>
            <w:vAlign w:val="center"/>
          </w:tcPr>
          <w:p w14:paraId="2E719C7E" w14:textId="77777777" w:rsidR="00A4231A" w:rsidRPr="00242581" w:rsidRDefault="00A4231A" w:rsidP="00293A5A">
            <w:pPr>
              <w:spacing w:line="360" w:lineRule="auto"/>
              <w:jc w:val="center"/>
              <w:rPr>
                <w:b/>
                <w:color w:val="1F497D" w:themeColor="text2"/>
                <w:sz w:val="24"/>
                <w:szCs w:val="24"/>
              </w:rPr>
            </w:pPr>
            <w:r w:rsidRPr="00242581">
              <w:rPr>
                <w:b/>
                <w:color w:val="1F497D" w:themeColor="text2"/>
                <w:sz w:val="24"/>
                <w:szCs w:val="24"/>
              </w:rPr>
              <w:t>19,46%</w:t>
            </w:r>
          </w:p>
        </w:tc>
        <w:tc>
          <w:tcPr>
            <w:tcW w:w="2718" w:type="pct"/>
            <w:gridSpan w:val="2"/>
            <w:vAlign w:val="center"/>
          </w:tcPr>
          <w:p w14:paraId="578D4EE3" w14:textId="77777777" w:rsidR="00A4231A" w:rsidRPr="00242581" w:rsidRDefault="00A4231A" w:rsidP="00632C57">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A4231A" w:rsidRPr="00242581" w14:paraId="06EA86C2" w14:textId="77777777" w:rsidTr="00293A5A">
        <w:trPr>
          <w:trHeight w:val="77"/>
        </w:trPr>
        <w:tc>
          <w:tcPr>
            <w:tcW w:w="5000" w:type="pct"/>
            <w:gridSpan w:val="7"/>
            <w:vAlign w:val="center"/>
          </w:tcPr>
          <w:p w14:paraId="31B8503A" w14:textId="77777777" w:rsidR="00A4231A" w:rsidRPr="00242581" w:rsidRDefault="00A4231A" w:rsidP="00293A5A">
            <w:pPr>
              <w:spacing w:line="360" w:lineRule="auto"/>
              <w:rPr>
                <w:b/>
                <w:color w:val="1F497D" w:themeColor="text2"/>
                <w:sz w:val="24"/>
                <w:szCs w:val="24"/>
              </w:rPr>
            </w:pPr>
            <w:r w:rsidRPr="00242581">
              <w:rPr>
                <w:b/>
                <w:color w:val="1F497D" w:themeColor="text2"/>
                <w:sz w:val="24"/>
                <w:szCs w:val="24"/>
              </w:rPr>
              <w:t>Nota: Solo dará el 100% aquellos resultados de aprendizaje que se vean completos, como es este caso, en el resto que están incompletos estarán completados por otros.</w:t>
            </w:r>
          </w:p>
        </w:tc>
      </w:tr>
    </w:tbl>
    <w:p w14:paraId="6E40711A" w14:textId="77777777" w:rsidR="00304512" w:rsidRPr="00242581" w:rsidRDefault="00304512" w:rsidP="00304512">
      <w:pPr>
        <w:rPr>
          <w:b/>
          <w:sz w:val="24"/>
          <w:szCs w:val="24"/>
        </w:rPr>
      </w:pPr>
    </w:p>
    <w:p w14:paraId="393FEE3A" w14:textId="77777777" w:rsidR="00304512" w:rsidRPr="00242581" w:rsidRDefault="00304512">
      <w:pPr>
        <w:rPr>
          <w:b/>
          <w:sz w:val="24"/>
          <w:szCs w:val="24"/>
        </w:rPr>
      </w:pPr>
    </w:p>
    <w:p w14:paraId="64A3039B" w14:textId="77777777" w:rsidR="00304512" w:rsidRPr="00242581" w:rsidRDefault="00304512">
      <w:pPr>
        <w:spacing w:before="0" w:after="0" w:line="240" w:lineRule="auto"/>
        <w:jc w:val="left"/>
        <w:rPr>
          <w:b/>
          <w:sz w:val="24"/>
          <w:szCs w:val="24"/>
        </w:rPr>
      </w:pPr>
      <w:r w:rsidRPr="00242581">
        <w:rPr>
          <w:b/>
          <w:sz w:val="24"/>
          <w:szCs w:val="24"/>
        </w:rPr>
        <w:br w:type="page"/>
      </w:r>
    </w:p>
    <w:p w14:paraId="5CCE37A9" w14:textId="77777777" w:rsidR="00D65829" w:rsidRPr="00242581" w:rsidRDefault="00D65829">
      <w:pPr>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07"/>
        <w:gridCol w:w="107"/>
        <w:gridCol w:w="550"/>
        <w:gridCol w:w="480"/>
        <w:gridCol w:w="526"/>
        <w:gridCol w:w="4354"/>
      </w:tblGrid>
      <w:tr w:rsidR="00D65829" w:rsidRPr="00242581" w14:paraId="48D88F73" w14:textId="77777777">
        <w:tc>
          <w:tcPr>
            <w:tcW w:w="5000" w:type="pct"/>
            <w:gridSpan w:val="7"/>
            <w:shd w:val="clear" w:color="auto" w:fill="C6D9F1" w:themeFill="text2" w:themeFillTint="33"/>
            <w:vAlign w:val="bottom"/>
          </w:tcPr>
          <w:p w14:paraId="6E3A2CE0" w14:textId="77777777" w:rsidR="00D65829" w:rsidRPr="00242581" w:rsidRDefault="00E222DA" w:rsidP="00FC4373">
            <w:pPr>
              <w:spacing w:line="360" w:lineRule="auto"/>
              <w:jc w:val="center"/>
              <w:rPr>
                <w:b/>
                <w:color w:val="FF0000"/>
                <w:sz w:val="24"/>
                <w:szCs w:val="24"/>
              </w:rPr>
            </w:pPr>
            <w:r w:rsidRPr="00242581">
              <w:rPr>
                <w:b/>
                <w:sz w:val="24"/>
                <w:szCs w:val="24"/>
              </w:rPr>
              <w:br w:type="page"/>
            </w:r>
            <w:r w:rsidRPr="00242581">
              <w:rPr>
                <w:b/>
                <w:sz w:val="24"/>
                <w:szCs w:val="24"/>
              </w:rPr>
              <w:br w:type="page"/>
              <w:t>UD9: Operaciones de fin de ejercicio. Cuentas anuales</w:t>
            </w:r>
          </w:p>
        </w:tc>
      </w:tr>
      <w:tr w:rsidR="00D65829" w:rsidRPr="00242581" w14:paraId="6473748F" w14:textId="77777777">
        <w:tc>
          <w:tcPr>
            <w:tcW w:w="2635" w:type="pct"/>
            <w:gridSpan w:val="6"/>
            <w:shd w:val="clear" w:color="auto" w:fill="F2F2F2" w:themeFill="background1" w:themeFillShade="F2"/>
            <w:vAlign w:val="bottom"/>
          </w:tcPr>
          <w:p w14:paraId="37041535" w14:textId="77777777" w:rsidR="00D65829" w:rsidRPr="00242581" w:rsidRDefault="00E222DA" w:rsidP="00FC4373">
            <w:pPr>
              <w:spacing w:line="360" w:lineRule="auto"/>
              <w:jc w:val="center"/>
              <w:rPr>
                <w:b/>
                <w:sz w:val="24"/>
                <w:szCs w:val="24"/>
              </w:rPr>
            </w:pPr>
            <w:r w:rsidRPr="00242581">
              <w:rPr>
                <w:b/>
                <w:sz w:val="24"/>
                <w:szCs w:val="24"/>
              </w:rPr>
              <w:t>ACTIVIDADES PROPUESTAS</w:t>
            </w:r>
          </w:p>
        </w:tc>
        <w:tc>
          <w:tcPr>
            <w:tcW w:w="2365" w:type="pct"/>
            <w:shd w:val="clear" w:color="auto" w:fill="F2F2F2" w:themeFill="background1" w:themeFillShade="F2"/>
            <w:vAlign w:val="bottom"/>
          </w:tcPr>
          <w:p w14:paraId="32AE5158" w14:textId="77777777" w:rsidR="00D65829" w:rsidRPr="00242581" w:rsidRDefault="00E222DA" w:rsidP="00FC4373">
            <w:pPr>
              <w:spacing w:line="360" w:lineRule="auto"/>
              <w:jc w:val="center"/>
              <w:rPr>
                <w:b/>
                <w:sz w:val="24"/>
                <w:szCs w:val="24"/>
              </w:rPr>
            </w:pPr>
            <w:r w:rsidRPr="00242581">
              <w:rPr>
                <w:b/>
                <w:sz w:val="24"/>
                <w:szCs w:val="24"/>
              </w:rPr>
              <w:t>ACTIVIDADES DE EVALUACIÓN</w:t>
            </w:r>
          </w:p>
        </w:tc>
      </w:tr>
      <w:tr w:rsidR="00D65829" w:rsidRPr="00242581" w14:paraId="72F7D7ED" w14:textId="77777777" w:rsidTr="00433E51">
        <w:trPr>
          <w:trHeight w:val="2825"/>
        </w:trPr>
        <w:tc>
          <w:tcPr>
            <w:tcW w:w="2635" w:type="pct"/>
            <w:gridSpan w:val="6"/>
          </w:tcPr>
          <w:p w14:paraId="3C4B78C0" w14:textId="77777777" w:rsidR="00D65829" w:rsidRPr="00242581" w:rsidRDefault="00E222DA" w:rsidP="00FC4373">
            <w:pPr>
              <w:spacing w:line="360" w:lineRule="auto"/>
              <w:rPr>
                <w:b/>
                <w:sz w:val="24"/>
                <w:szCs w:val="24"/>
              </w:rPr>
            </w:pPr>
            <w:r w:rsidRPr="00242581">
              <w:rPr>
                <w:b/>
                <w:sz w:val="24"/>
                <w:szCs w:val="24"/>
              </w:rPr>
              <w:t>Actividades de introducción:</w:t>
            </w:r>
          </w:p>
          <w:p w14:paraId="36643FAF"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3EEBDF8F" w14:textId="77777777" w:rsidR="00D65829" w:rsidRPr="00242581" w:rsidRDefault="00E222DA" w:rsidP="00FC4373">
            <w:pPr>
              <w:spacing w:line="360" w:lineRule="auto"/>
              <w:rPr>
                <w:b/>
                <w:sz w:val="24"/>
                <w:szCs w:val="24"/>
              </w:rPr>
            </w:pPr>
            <w:r w:rsidRPr="00242581">
              <w:rPr>
                <w:b/>
                <w:sz w:val="24"/>
                <w:szCs w:val="24"/>
              </w:rPr>
              <w:t>Actividades de desarrollo:</w:t>
            </w:r>
          </w:p>
          <w:p w14:paraId="79EC599F"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7B371F72"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en el Aula Virtual de un glosario de términos de los contenidos vistos de la UD.</w:t>
            </w:r>
          </w:p>
          <w:p w14:paraId="0CBE4DD5"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el profesor de la formulación de las cuentas anuales de PYMES:</w:t>
            </w:r>
          </w:p>
          <w:p w14:paraId="7BBC89C4"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del profesor de la elaboración de la cuenta de pérdidas y ganancias.</w:t>
            </w:r>
          </w:p>
          <w:p w14:paraId="0AFE168C"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del profesor del profesor de la aplicación del resultado.</w:t>
            </w:r>
          </w:p>
          <w:p w14:paraId="50B3B387"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18FB2480" w14:textId="77777777" w:rsidR="00D65829" w:rsidRPr="00242581" w:rsidRDefault="00E222DA" w:rsidP="00FC4373">
            <w:pPr>
              <w:spacing w:line="360" w:lineRule="auto"/>
              <w:rPr>
                <w:b/>
                <w:sz w:val="24"/>
                <w:szCs w:val="24"/>
              </w:rPr>
            </w:pPr>
            <w:r w:rsidRPr="00242581">
              <w:rPr>
                <w:b/>
                <w:sz w:val="24"/>
                <w:szCs w:val="24"/>
              </w:rPr>
              <w:t>Actividades procedimentales:</w:t>
            </w:r>
          </w:p>
          <w:p w14:paraId="75B40FE6"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para contabilizar operaciones en el libro diario y mayor, de los gastos e ingresos, compras y ventas etc.</w:t>
            </w:r>
          </w:p>
          <w:p w14:paraId="17D2DCC0"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supuestos prácticos de ciclo contable, con cierre y aplicación del resultado.</w:t>
            </w:r>
          </w:p>
          <w:p w14:paraId="0F6B5E56"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lastRenderedPageBreak/>
              <w:t>Partiendo de un supuesto recapitulativo elaboración de la cuenta de pérdidas y ganancias.</w:t>
            </w:r>
          </w:p>
          <w:p w14:paraId="250EBFA4" w14:textId="77777777" w:rsidR="00D65829" w:rsidRPr="00242581" w:rsidRDefault="00E222DA" w:rsidP="00FC4373">
            <w:pPr>
              <w:spacing w:line="360" w:lineRule="auto"/>
              <w:rPr>
                <w:b/>
                <w:sz w:val="24"/>
                <w:szCs w:val="24"/>
              </w:rPr>
            </w:pPr>
            <w:r w:rsidRPr="00242581">
              <w:rPr>
                <w:b/>
                <w:sz w:val="24"/>
                <w:szCs w:val="24"/>
              </w:rPr>
              <w:t>Actividades de consolidación:</w:t>
            </w:r>
          </w:p>
          <w:p w14:paraId="41DACB79"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p w14:paraId="01BCB315" w14:textId="77777777" w:rsidR="00D65829" w:rsidRPr="00242581" w:rsidRDefault="00D65829" w:rsidP="00FC4373">
            <w:pPr>
              <w:pStyle w:val="Prrafodelista"/>
              <w:spacing w:line="360" w:lineRule="auto"/>
              <w:rPr>
                <w:rFonts w:ascii="Arial" w:hAnsi="Arial" w:cs="Arial"/>
                <w:sz w:val="24"/>
                <w:szCs w:val="24"/>
              </w:rPr>
            </w:pPr>
          </w:p>
        </w:tc>
        <w:tc>
          <w:tcPr>
            <w:tcW w:w="2365" w:type="pct"/>
            <w:vAlign w:val="center"/>
          </w:tcPr>
          <w:p w14:paraId="3F2EE31A"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04CB3850" w14:textId="77777777" w:rsidR="00D65829" w:rsidRPr="00242581" w:rsidRDefault="00D65829" w:rsidP="00FC4373">
            <w:pPr>
              <w:pStyle w:val="Prrafodelista"/>
              <w:spacing w:line="360" w:lineRule="auto"/>
              <w:ind w:left="318" w:hanging="284"/>
              <w:jc w:val="both"/>
              <w:rPr>
                <w:rFonts w:ascii="Arial" w:hAnsi="Arial" w:cs="Arial"/>
                <w:sz w:val="24"/>
                <w:szCs w:val="24"/>
              </w:rPr>
            </w:pPr>
          </w:p>
          <w:p w14:paraId="033C13B5"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32CCB489" w14:textId="77777777" w:rsidR="00D65829" w:rsidRPr="00242581" w:rsidRDefault="00D65829" w:rsidP="00FC4373">
            <w:pPr>
              <w:spacing w:line="360" w:lineRule="auto"/>
              <w:ind w:left="318" w:hanging="284"/>
              <w:rPr>
                <w:sz w:val="24"/>
                <w:szCs w:val="24"/>
              </w:rPr>
            </w:pPr>
          </w:p>
          <w:p w14:paraId="7236C4EF"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3A2DFB83" w14:textId="77777777" w:rsidR="00D65829" w:rsidRPr="00242581" w:rsidRDefault="00D65829" w:rsidP="00FC4373">
            <w:pPr>
              <w:pStyle w:val="Prrafodelista"/>
              <w:spacing w:line="360" w:lineRule="auto"/>
              <w:ind w:left="318" w:hanging="284"/>
              <w:jc w:val="both"/>
              <w:rPr>
                <w:rFonts w:ascii="Arial" w:hAnsi="Arial" w:cs="Arial"/>
                <w:sz w:val="24"/>
                <w:szCs w:val="24"/>
              </w:rPr>
            </w:pPr>
          </w:p>
          <w:p w14:paraId="11169FA4"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2BF72242" w14:textId="77777777" w:rsidR="00D65829" w:rsidRPr="00242581" w:rsidRDefault="00D65829" w:rsidP="00FC4373">
            <w:pPr>
              <w:pStyle w:val="Prrafodelista"/>
              <w:spacing w:line="360" w:lineRule="auto"/>
              <w:ind w:left="318" w:hanging="284"/>
              <w:rPr>
                <w:rFonts w:ascii="Arial" w:hAnsi="Arial" w:cs="Arial"/>
                <w:sz w:val="24"/>
                <w:szCs w:val="24"/>
              </w:rPr>
            </w:pPr>
          </w:p>
          <w:p w14:paraId="42EA02FC"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2681628D" w14:textId="77777777" w:rsidR="00D65829" w:rsidRPr="00242581" w:rsidRDefault="00D65829" w:rsidP="00FC4373">
            <w:pPr>
              <w:pStyle w:val="Prrafodelista"/>
              <w:spacing w:line="360" w:lineRule="auto"/>
              <w:ind w:left="318"/>
              <w:jc w:val="both"/>
              <w:rPr>
                <w:rFonts w:ascii="Arial" w:hAnsi="Arial" w:cs="Arial"/>
                <w:sz w:val="24"/>
                <w:szCs w:val="24"/>
              </w:rPr>
            </w:pPr>
          </w:p>
          <w:p w14:paraId="4CAE8F5E" w14:textId="77777777" w:rsidR="00D65829" w:rsidRPr="00242581" w:rsidRDefault="00E222DA" w:rsidP="00FC4373">
            <w:pPr>
              <w:pStyle w:val="Default"/>
              <w:spacing w:line="360" w:lineRule="auto"/>
              <w:ind w:left="318" w:hanging="284"/>
              <w:jc w:val="both"/>
              <w:rPr>
                <w:color w:val="auto"/>
              </w:rPr>
            </w:pPr>
            <w:r w:rsidRPr="00242581">
              <w:rPr>
                <w:color w:val="auto"/>
              </w:rPr>
              <w:t xml:space="preserve">- Actividades en el aula virtual, tanto individuales como grupales. </w:t>
            </w:r>
          </w:p>
          <w:p w14:paraId="5FBEE250" w14:textId="77777777" w:rsidR="00D65829" w:rsidRPr="00242581" w:rsidRDefault="00D65829" w:rsidP="00FC4373">
            <w:pPr>
              <w:pStyle w:val="Default"/>
              <w:spacing w:line="360" w:lineRule="auto"/>
              <w:ind w:left="318" w:hanging="284"/>
              <w:jc w:val="both"/>
              <w:rPr>
                <w:color w:val="FF0000"/>
              </w:rPr>
            </w:pPr>
          </w:p>
          <w:p w14:paraId="38FCF6BF" w14:textId="77777777" w:rsidR="00D65829" w:rsidRPr="00242581" w:rsidRDefault="00E222DA" w:rsidP="00FC4373">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5B92D580" w14:textId="77777777" w:rsidR="00D65829" w:rsidRPr="00242581" w:rsidRDefault="00D65829" w:rsidP="00FC4373">
            <w:pPr>
              <w:pStyle w:val="Prrafodelista"/>
              <w:spacing w:line="360" w:lineRule="auto"/>
              <w:ind w:left="318" w:hanging="284"/>
              <w:jc w:val="both"/>
              <w:rPr>
                <w:rFonts w:ascii="Arial" w:hAnsi="Arial" w:cs="Arial"/>
                <w:sz w:val="24"/>
                <w:szCs w:val="24"/>
              </w:rPr>
            </w:pPr>
          </w:p>
          <w:p w14:paraId="2B1580B8" w14:textId="77777777" w:rsidR="00D65829" w:rsidRPr="00242581" w:rsidRDefault="00E222DA" w:rsidP="00FC4373">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539B01A3" w14:textId="77777777">
        <w:trPr>
          <w:trHeight w:val="832"/>
        </w:trPr>
        <w:tc>
          <w:tcPr>
            <w:tcW w:w="5000" w:type="pct"/>
            <w:gridSpan w:val="7"/>
            <w:vAlign w:val="center"/>
          </w:tcPr>
          <w:p w14:paraId="29238B12" w14:textId="77777777" w:rsidR="00D65829" w:rsidRPr="00242581" w:rsidRDefault="00E222DA" w:rsidP="00FC4373">
            <w:pPr>
              <w:spacing w:line="360" w:lineRule="auto"/>
              <w:jc w:val="center"/>
              <w:rPr>
                <w:b/>
                <w:sz w:val="24"/>
                <w:szCs w:val="24"/>
              </w:rPr>
            </w:pPr>
            <w:r w:rsidRPr="00242581">
              <w:rPr>
                <w:b/>
                <w:sz w:val="24"/>
                <w:szCs w:val="24"/>
              </w:rPr>
              <w:t>INSTRUMENTOS DE EVALUACIÓN E INSTRUMENTOS DE CALIFICACIÓN</w:t>
            </w:r>
          </w:p>
        </w:tc>
      </w:tr>
      <w:tr w:rsidR="00D65829" w:rsidRPr="00242581" w14:paraId="1A55A335" w14:textId="77777777" w:rsidTr="00433E51">
        <w:trPr>
          <w:trHeight w:val="4385"/>
        </w:trPr>
        <w:tc>
          <w:tcPr>
            <w:tcW w:w="2635" w:type="pct"/>
            <w:gridSpan w:val="6"/>
            <w:vAlign w:val="center"/>
          </w:tcPr>
          <w:p w14:paraId="7C9AAAB8"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t>Criterios de evaluación:</w:t>
            </w:r>
          </w:p>
          <w:p w14:paraId="5494533F" w14:textId="77777777" w:rsidR="00D65829" w:rsidRPr="00242581" w:rsidRDefault="00E222DA" w:rsidP="00FC4373">
            <w:pPr>
              <w:pStyle w:val="Prrafodelista"/>
              <w:spacing w:line="360" w:lineRule="auto"/>
              <w:ind w:left="0"/>
              <w:jc w:val="both"/>
              <w:rPr>
                <w:rFonts w:ascii="Arial" w:hAnsi="Arial" w:cs="Arial"/>
                <w:sz w:val="24"/>
                <w:szCs w:val="24"/>
              </w:rPr>
            </w:pPr>
            <w:r w:rsidRPr="00242581">
              <w:rPr>
                <w:rFonts w:ascii="Arial" w:hAnsi="Arial" w:cs="Arial"/>
                <w:b/>
                <w:sz w:val="24"/>
                <w:szCs w:val="24"/>
              </w:rPr>
              <w:t>RA2: CE: i</w:t>
            </w:r>
          </w:p>
          <w:p w14:paraId="594A8235" w14:textId="77777777" w:rsidR="00D65829" w:rsidRPr="00242581" w:rsidRDefault="00E222DA" w:rsidP="00FC4373">
            <w:pPr>
              <w:pStyle w:val="Prrafodelista"/>
              <w:spacing w:line="360" w:lineRule="auto"/>
              <w:ind w:left="0"/>
              <w:jc w:val="both"/>
              <w:rPr>
                <w:rFonts w:ascii="Arial" w:hAnsi="Arial" w:cs="Arial"/>
                <w:b/>
                <w:sz w:val="24"/>
                <w:szCs w:val="24"/>
              </w:rPr>
            </w:pPr>
            <w:r w:rsidRPr="00242581">
              <w:rPr>
                <w:rFonts w:ascii="Arial" w:hAnsi="Arial" w:cs="Arial"/>
                <w:sz w:val="24"/>
                <w:szCs w:val="24"/>
              </w:rPr>
              <w:t>i) Se ha establecido la función del balance de situación, de las cuentas de pérdidas y ganancias y de la memoria.</w:t>
            </w:r>
          </w:p>
          <w:p w14:paraId="1A7221CB" w14:textId="77777777" w:rsidR="00D65829" w:rsidRPr="00242581" w:rsidRDefault="00D65829" w:rsidP="00FC4373">
            <w:pPr>
              <w:pStyle w:val="Prrafodelista"/>
              <w:spacing w:line="360" w:lineRule="auto"/>
              <w:ind w:left="0"/>
              <w:jc w:val="both"/>
              <w:rPr>
                <w:rFonts w:ascii="Arial" w:hAnsi="Arial" w:cs="Arial"/>
                <w:sz w:val="24"/>
                <w:szCs w:val="24"/>
              </w:rPr>
            </w:pPr>
          </w:p>
          <w:p w14:paraId="278729DC" w14:textId="77777777" w:rsidR="00D65829" w:rsidRPr="00242581" w:rsidRDefault="00E222DA" w:rsidP="00FC4373">
            <w:pPr>
              <w:pStyle w:val="Prrafodelista"/>
              <w:spacing w:line="360" w:lineRule="auto"/>
              <w:ind w:left="0"/>
              <w:jc w:val="both"/>
              <w:rPr>
                <w:rFonts w:ascii="Arial" w:hAnsi="Arial" w:cs="Arial"/>
                <w:b/>
                <w:sz w:val="24"/>
                <w:szCs w:val="24"/>
              </w:rPr>
            </w:pPr>
            <w:r w:rsidRPr="00242581">
              <w:rPr>
                <w:rFonts w:ascii="Arial" w:hAnsi="Arial" w:cs="Arial"/>
                <w:b/>
                <w:sz w:val="24"/>
                <w:szCs w:val="24"/>
              </w:rPr>
              <w:t>RA3: CE: g, h, i</w:t>
            </w:r>
          </w:p>
          <w:p w14:paraId="075DB0D8"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g) Se han codificado un conjunto de elementos patrimoniales de acuerdo con los criterios del PGC-PYME. </w:t>
            </w:r>
          </w:p>
          <w:p w14:paraId="305612BB" w14:textId="77777777" w:rsidR="00D65829" w:rsidRPr="00242581" w:rsidRDefault="00E222DA" w:rsidP="00FC4373">
            <w:pPr>
              <w:pStyle w:val="Normal2"/>
              <w:numPr>
                <w:ilvl w:val="0"/>
                <w:numId w:val="33"/>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anuales que establece el PGC-PYME. </w:t>
            </w:r>
          </w:p>
          <w:p w14:paraId="7119559D" w14:textId="77777777" w:rsidR="00D65829" w:rsidRPr="00242581" w:rsidRDefault="00E222DA" w:rsidP="00FC4373">
            <w:pPr>
              <w:spacing w:line="360" w:lineRule="auto"/>
              <w:rPr>
                <w:sz w:val="24"/>
                <w:szCs w:val="24"/>
              </w:rPr>
            </w:pPr>
            <w:r w:rsidRPr="00242581">
              <w:rPr>
                <w:sz w:val="24"/>
                <w:szCs w:val="24"/>
              </w:rPr>
              <w:t>i) Se han identificado las cuentas que corresponden a los elementos patrimoniales.</w:t>
            </w:r>
          </w:p>
          <w:p w14:paraId="73F66563" w14:textId="77777777" w:rsidR="00D65829" w:rsidRPr="00242581" w:rsidRDefault="00D65829" w:rsidP="00FC4373">
            <w:pPr>
              <w:pStyle w:val="Prrafodelista"/>
              <w:spacing w:line="360" w:lineRule="auto"/>
              <w:ind w:left="0"/>
              <w:jc w:val="both"/>
              <w:rPr>
                <w:rFonts w:ascii="Arial" w:hAnsi="Arial" w:cs="Arial"/>
                <w:sz w:val="24"/>
                <w:szCs w:val="24"/>
              </w:rPr>
            </w:pPr>
          </w:p>
          <w:p w14:paraId="4E9C82D2" w14:textId="77777777" w:rsidR="00D65829" w:rsidRPr="00242581" w:rsidRDefault="00E222DA" w:rsidP="00FC4373">
            <w:pPr>
              <w:pStyle w:val="Prrafodelista"/>
              <w:spacing w:line="360" w:lineRule="auto"/>
              <w:ind w:left="0"/>
              <w:jc w:val="both"/>
              <w:rPr>
                <w:rFonts w:ascii="Arial" w:hAnsi="Arial" w:cs="Arial"/>
                <w:sz w:val="24"/>
                <w:szCs w:val="24"/>
              </w:rPr>
            </w:pPr>
            <w:r w:rsidRPr="00242581">
              <w:rPr>
                <w:rFonts w:ascii="Arial" w:hAnsi="Arial" w:cs="Arial"/>
                <w:b/>
                <w:sz w:val="24"/>
                <w:szCs w:val="24"/>
              </w:rPr>
              <w:t>RA4: CE: a, c, d, e, f, g</w:t>
            </w:r>
          </w:p>
          <w:p w14:paraId="655395DE" w14:textId="77777777" w:rsidR="00D65829" w:rsidRPr="00242581" w:rsidRDefault="00D65829" w:rsidP="00FC4373">
            <w:pPr>
              <w:pStyle w:val="Prrafodelista"/>
              <w:spacing w:line="360" w:lineRule="auto"/>
              <w:ind w:left="0"/>
              <w:jc w:val="both"/>
              <w:rPr>
                <w:rFonts w:ascii="Arial" w:hAnsi="Arial" w:cs="Arial"/>
                <w:b/>
                <w:sz w:val="24"/>
                <w:szCs w:val="24"/>
              </w:rPr>
            </w:pPr>
          </w:p>
          <w:p w14:paraId="52A94ED9"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a) Se han identificado las cuentas patrimoniales que intervienen en las operaciones básicas de las empresas. </w:t>
            </w:r>
          </w:p>
          <w:p w14:paraId="4442B592"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c) Se han codificado las cuentas conforme al PGC-PYME.</w:t>
            </w:r>
          </w:p>
          <w:p w14:paraId="4E3C7A9B"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determinado qué cuentas se cargan y cuáles se abonan, según el </w:t>
            </w:r>
            <w:r w:rsidRPr="00242581">
              <w:rPr>
                <w:rFonts w:ascii="Arial" w:hAnsi="Arial" w:cs="Arial"/>
              </w:rPr>
              <w:lastRenderedPageBreak/>
              <w:t xml:space="preserve">PGCPYME. </w:t>
            </w:r>
          </w:p>
          <w:p w14:paraId="01385A9D"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e) Se han efectuado los asientos correspondientes a los hechos contables. </w:t>
            </w:r>
          </w:p>
          <w:p w14:paraId="69F8E564"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f) Se han realizado las operaciones contables correspondientes a un ejercicio económico básico. </w:t>
            </w:r>
          </w:p>
          <w:p w14:paraId="0C851B8D" w14:textId="77777777" w:rsidR="00D65829" w:rsidRPr="00242581" w:rsidRDefault="00E222DA" w:rsidP="00242581">
            <w:pPr>
              <w:spacing w:line="360" w:lineRule="auto"/>
              <w:rPr>
                <w:color w:val="000000"/>
                <w:sz w:val="24"/>
                <w:szCs w:val="24"/>
              </w:rPr>
            </w:pPr>
            <w:r w:rsidRPr="00242581">
              <w:rPr>
                <w:sz w:val="24"/>
                <w:szCs w:val="24"/>
              </w:rPr>
              <w:t>g) Se ha efectuado el procedimiento de acuerdo con los principios de responsabilidad, seguridad y confidencialidad de la información.</w:t>
            </w:r>
          </w:p>
        </w:tc>
        <w:tc>
          <w:tcPr>
            <w:tcW w:w="2365" w:type="pct"/>
          </w:tcPr>
          <w:p w14:paraId="697EB694" w14:textId="77777777" w:rsidR="00D65829" w:rsidRPr="00242581" w:rsidRDefault="00E222DA" w:rsidP="00FC4373">
            <w:pPr>
              <w:spacing w:line="360" w:lineRule="auto"/>
              <w:rPr>
                <w:b/>
                <w:sz w:val="24"/>
                <w:szCs w:val="24"/>
              </w:rPr>
            </w:pPr>
            <w:r w:rsidRPr="00242581">
              <w:rPr>
                <w:b/>
                <w:sz w:val="24"/>
                <w:szCs w:val="24"/>
              </w:rPr>
              <w:lastRenderedPageBreak/>
              <w:t>Instrumentos de evaluación</w:t>
            </w:r>
          </w:p>
          <w:p w14:paraId="3D2F3B1C"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57FB77DD"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65323931"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52C8F9D2"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0324D226" w14:textId="77777777" w:rsidR="00D65829" w:rsidRPr="00242581" w:rsidRDefault="00E222DA" w:rsidP="00FC4373">
            <w:pPr>
              <w:spacing w:line="360" w:lineRule="auto"/>
              <w:rPr>
                <w:b/>
                <w:sz w:val="24"/>
                <w:szCs w:val="24"/>
              </w:rPr>
            </w:pPr>
            <w:r w:rsidRPr="00242581">
              <w:rPr>
                <w:b/>
                <w:sz w:val="24"/>
                <w:szCs w:val="24"/>
              </w:rPr>
              <w:t>Instrumentos de calificación</w:t>
            </w:r>
          </w:p>
          <w:p w14:paraId="369E9BA6"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7DC610B6"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327C0C0E"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5BE74B54" w14:textId="77777777" w:rsidR="00D65829" w:rsidRPr="00242581" w:rsidRDefault="00E222DA" w:rsidP="00FC4373">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5341B1FA" w14:textId="77777777" w:rsidR="00D65829" w:rsidRPr="00242581" w:rsidRDefault="00E222DA" w:rsidP="00433E51">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tc>
      </w:tr>
      <w:tr w:rsidR="00D65829" w:rsidRPr="00242581" w14:paraId="06E4B77A" w14:textId="77777777">
        <w:trPr>
          <w:trHeight w:val="77"/>
        </w:trPr>
        <w:tc>
          <w:tcPr>
            <w:tcW w:w="5000" w:type="pct"/>
            <w:gridSpan w:val="7"/>
            <w:shd w:val="clear" w:color="auto" w:fill="C6D9F1" w:themeFill="text2" w:themeFillTint="33"/>
            <w:vAlign w:val="center"/>
          </w:tcPr>
          <w:p w14:paraId="6262E47F" w14:textId="77777777" w:rsidR="00D65829" w:rsidRPr="00242581" w:rsidRDefault="00E222DA" w:rsidP="00FC4373">
            <w:pPr>
              <w:spacing w:line="360" w:lineRule="auto"/>
              <w:jc w:val="center"/>
              <w:rPr>
                <w:b/>
                <w:sz w:val="24"/>
                <w:szCs w:val="24"/>
              </w:rPr>
            </w:pPr>
            <w:r w:rsidRPr="00242581">
              <w:rPr>
                <w:b/>
                <w:sz w:val="24"/>
                <w:szCs w:val="24"/>
              </w:rPr>
              <w:t>CRITERIOS DE CALIFICACIÓN</w:t>
            </w:r>
          </w:p>
        </w:tc>
      </w:tr>
      <w:tr w:rsidR="00D65829" w:rsidRPr="00242581" w14:paraId="0C84F0E7" w14:textId="77777777">
        <w:trPr>
          <w:trHeight w:val="77"/>
        </w:trPr>
        <w:tc>
          <w:tcPr>
            <w:tcW w:w="1701" w:type="pct"/>
            <w:gridSpan w:val="2"/>
            <w:vAlign w:val="center"/>
          </w:tcPr>
          <w:p w14:paraId="0F5F86E9" w14:textId="77777777" w:rsidR="00D65829" w:rsidRPr="00242581" w:rsidRDefault="00D65829" w:rsidP="00FC4373">
            <w:pPr>
              <w:spacing w:line="360" w:lineRule="auto"/>
              <w:jc w:val="center"/>
              <w:rPr>
                <w:b/>
                <w:sz w:val="24"/>
                <w:szCs w:val="24"/>
              </w:rPr>
            </w:pPr>
          </w:p>
        </w:tc>
        <w:tc>
          <w:tcPr>
            <w:tcW w:w="341" w:type="pct"/>
            <w:gridSpan w:val="2"/>
            <w:vAlign w:val="center"/>
          </w:tcPr>
          <w:p w14:paraId="5EC745F9" w14:textId="77777777" w:rsidR="00D65829" w:rsidRPr="00242581" w:rsidRDefault="00D65829" w:rsidP="00FC4373">
            <w:pPr>
              <w:spacing w:line="360" w:lineRule="auto"/>
              <w:jc w:val="center"/>
              <w:rPr>
                <w:b/>
                <w:sz w:val="24"/>
                <w:szCs w:val="24"/>
              </w:rPr>
            </w:pPr>
          </w:p>
        </w:tc>
        <w:tc>
          <w:tcPr>
            <w:tcW w:w="2958" w:type="pct"/>
            <w:gridSpan w:val="3"/>
            <w:vAlign w:val="center"/>
          </w:tcPr>
          <w:p w14:paraId="1DD45D8A" w14:textId="77777777" w:rsidR="00D65829" w:rsidRPr="00242581" w:rsidRDefault="00E222DA" w:rsidP="00FC4373">
            <w:pPr>
              <w:spacing w:line="360" w:lineRule="auto"/>
              <w:rPr>
                <w:b/>
                <w:sz w:val="24"/>
                <w:szCs w:val="24"/>
              </w:rPr>
            </w:pPr>
            <w:r w:rsidRPr="00242581">
              <w:rPr>
                <w:b/>
                <w:sz w:val="24"/>
                <w:szCs w:val="24"/>
              </w:rPr>
              <w:t>RA2. Reconoce la metodología contable analizando la terminología y los instrumentos contables utilizados en la empresa.</w:t>
            </w:r>
          </w:p>
          <w:p w14:paraId="7715492D" w14:textId="77777777" w:rsidR="00D65829" w:rsidRPr="00242581" w:rsidRDefault="00E222DA" w:rsidP="00FC4373">
            <w:pPr>
              <w:spacing w:line="360" w:lineRule="auto"/>
              <w:rPr>
                <w:b/>
                <w:sz w:val="24"/>
                <w:szCs w:val="24"/>
              </w:rPr>
            </w:pPr>
            <w:r w:rsidRPr="00242581">
              <w:rPr>
                <w:b/>
                <w:sz w:val="24"/>
                <w:szCs w:val="24"/>
              </w:rPr>
              <w:t>RA3.Identifica el contenido básico del Plan General de Contabilidad PYME (PGCPYME) interpretando su estructura.</w:t>
            </w:r>
          </w:p>
          <w:p w14:paraId="06A53F95" w14:textId="77777777" w:rsidR="00D65829" w:rsidRPr="00242581" w:rsidRDefault="00E222DA" w:rsidP="00FC4373">
            <w:pPr>
              <w:spacing w:line="360" w:lineRule="auto"/>
              <w:rPr>
                <w:sz w:val="24"/>
                <w:szCs w:val="24"/>
              </w:rPr>
            </w:pPr>
            <w:r w:rsidRPr="00242581">
              <w:rPr>
                <w:b/>
                <w:sz w:val="24"/>
                <w:szCs w:val="24"/>
              </w:rPr>
              <w:t>RA4. Clasifica contablemente hechos económicos básicos, aplicando la metodología contable y los criterios del Plan General de Contabilidad PYME.</w:t>
            </w:r>
          </w:p>
        </w:tc>
      </w:tr>
      <w:tr w:rsidR="00D65829" w:rsidRPr="00242581" w14:paraId="28E2DF3D" w14:textId="77777777">
        <w:trPr>
          <w:trHeight w:val="77"/>
        </w:trPr>
        <w:tc>
          <w:tcPr>
            <w:tcW w:w="1701" w:type="pct"/>
            <w:gridSpan w:val="2"/>
            <w:vAlign w:val="center"/>
          </w:tcPr>
          <w:p w14:paraId="631A831E" w14:textId="77777777" w:rsidR="00D65829" w:rsidRPr="00242581" w:rsidRDefault="00E222DA" w:rsidP="00FC4373">
            <w:pPr>
              <w:spacing w:line="360" w:lineRule="auto"/>
              <w:jc w:val="center"/>
              <w:rPr>
                <w:b/>
                <w:sz w:val="24"/>
                <w:szCs w:val="24"/>
              </w:rPr>
            </w:pPr>
            <w:r w:rsidRPr="00242581">
              <w:rPr>
                <w:b/>
                <w:sz w:val="24"/>
                <w:szCs w:val="24"/>
              </w:rPr>
              <w:t>Procedimientos</w:t>
            </w:r>
          </w:p>
        </w:tc>
        <w:tc>
          <w:tcPr>
            <w:tcW w:w="341" w:type="pct"/>
            <w:gridSpan w:val="2"/>
            <w:vAlign w:val="center"/>
          </w:tcPr>
          <w:p w14:paraId="0B24EE64" w14:textId="77777777" w:rsidR="00D65829" w:rsidRPr="00242581" w:rsidRDefault="00D65829" w:rsidP="00FC4373">
            <w:pPr>
              <w:spacing w:line="360" w:lineRule="auto"/>
              <w:jc w:val="center"/>
              <w:rPr>
                <w:b/>
                <w:sz w:val="24"/>
                <w:szCs w:val="24"/>
              </w:rPr>
            </w:pPr>
          </w:p>
        </w:tc>
        <w:tc>
          <w:tcPr>
            <w:tcW w:w="2958" w:type="pct"/>
            <w:gridSpan w:val="3"/>
            <w:vAlign w:val="center"/>
          </w:tcPr>
          <w:p w14:paraId="22DA39A9" w14:textId="77777777" w:rsidR="00D65829" w:rsidRPr="00242581" w:rsidRDefault="00E222DA" w:rsidP="00FC4373">
            <w:pPr>
              <w:spacing w:line="360" w:lineRule="auto"/>
              <w:jc w:val="center"/>
              <w:rPr>
                <w:b/>
                <w:sz w:val="24"/>
                <w:szCs w:val="24"/>
              </w:rPr>
            </w:pPr>
            <w:r w:rsidRPr="00242581">
              <w:rPr>
                <w:b/>
                <w:sz w:val="24"/>
                <w:szCs w:val="24"/>
              </w:rPr>
              <w:t>Criterios de evaluación</w:t>
            </w:r>
          </w:p>
        </w:tc>
      </w:tr>
      <w:tr w:rsidR="00544875" w:rsidRPr="00242581" w14:paraId="2CC1EE5C" w14:textId="77777777" w:rsidTr="0027694A">
        <w:trPr>
          <w:trHeight w:val="77"/>
        </w:trPr>
        <w:tc>
          <w:tcPr>
            <w:tcW w:w="5000" w:type="pct"/>
            <w:gridSpan w:val="7"/>
            <w:shd w:val="clear" w:color="auto" w:fill="BFBFBF" w:themeFill="background1" w:themeFillShade="BF"/>
            <w:vAlign w:val="center"/>
          </w:tcPr>
          <w:p w14:paraId="229AEEA5" w14:textId="77777777" w:rsidR="00544875" w:rsidRPr="00242581" w:rsidRDefault="00544875" w:rsidP="00FC4373">
            <w:pPr>
              <w:spacing w:line="360" w:lineRule="auto"/>
              <w:jc w:val="center"/>
              <w:rPr>
                <w:b/>
                <w:sz w:val="24"/>
                <w:szCs w:val="24"/>
              </w:rPr>
            </w:pPr>
            <w:r w:rsidRPr="00242581">
              <w:rPr>
                <w:b/>
                <w:sz w:val="24"/>
                <w:szCs w:val="24"/>
              </w:rPr>
              <w:t>RA2</w:t>
            </w:r>
          </w:p>
        </w:tc>
      </w:tr>
      <w:tr w:rsidR="00544875" w:rsidRPr="00242581" w14:paraId="37EA3B68" w14:textId="77777777" w:rsidTr="0027694A">
        <w:trPr>
          <w:trHeight w:val="77"/>
        </w:trPr>
        <w:tc>
          <w:tcPr>
            <w:tcW w:w="909" w:type="pct"/>
            <w:vAlign w:val="center"/>
          </w:tcPr>
          <w:p w14:paraId="26E1FEAA" w14:textId="77777777" w:rsidR="00544875" w:rsidRPr="00242581" w:rsidRDefault="00544875" w:rsidP="00FC4373">
            <w:pPr>
              <w:spacing w:line="360" w:lineRule="auto"/>
              <w:jc w:val="center"/>
              <w:rPr>
                <w:b/>
                <w:sz w:val="24"/>
                <w:szCs w:val="24"/>
              </w:rPr>
            </w:pPr>
            <w:r w:rsidRPr="00242581">
              <w:rPr>
                <w:b/>
                <w:sz w:val="24"/>
                <w:szCs w:val="24"/>
              </w:rPr>
              <w:t>Prueba escrita(teórica)</w:t>
            </w:r>
          </w:p>
        </w:tc>
        <w:tc>
          <w:tcPr>
            <w:tcW w:w="858" w:type="pct"/>
            <w:gridSpan w:val="2"/>
            <w:vAlign w:val="center"/>
          </w:tcPr>
          <w:p w14:paraId="46F37EEC" w14:textId="77777777" w:rsidR="00544875" w:rsidRPr="00242581" w:rsidRDefault="00544875" w:rsidP="00FC4373">
            <w:pPr>
              <w:spacing w:line="360" w:lineRule="auto"/>
              <w:jc w:val="center"/>
              <w:rPr>
                <w:b/>
                <w:color w:val="1F497D" w:themeColor="text2"/>
                <w:sz w:val="24"/>
                <w:szCs w:val="24"/>
              </w:rPr>
            </w:pPr>
            <w:r w:rsidRPr="00242581">
              <w:rPr>
                <w:b/>
                <w:color w:val="1F497D" w:themeColor="text2"/>
                <w:sz w:val="24"/>
                <w:szCs w:val="24"/>
              </w:rPr>
              <w:t>i</w:t>
            </w:r>
          </w:p>
        </w:tc>
        <w:tc>
          <w:tcPr>
            <w:tcW w:w="515" w:type="pct"/>
            <w:gridSpan w:val="2"/>
            <w:vAlign w:val="center"/>
          </w:tcPr>
          <w:p w14:paraId="0659024C" w14:textId="77777777" w:rsidR="00544875" w:rsidRPr="00242581" w:rsidRDefault="00B92759" w:rsidP="00FC4373">
            <w:pPr>
              <w:spacing w:line="360" w:lineRule="auto"/>
              <w:jc w:val="center"/>
              <w:rPr>
                <w:b/>
                <w:sz w:val="24"/>
                <w:szCs w:val="24"/>
              </w:rPr>
            </w:pPr>
            <w:r w:rsidRPr="00242581">
              <w:rPr>
                <w:b/>
                <w:color w:val="1F497D" w:themeColor="text2"/>
                <w:sz w:val="24"/>
                <w:szCs w:val="24"/>
              </w:rPr>
              <w:t>1,55%</w:t>
            </w:r>
          </w:p>
        </w:tc>
        <w:tc>
          <w:tcPr>
            <w:tcW w:w="2718" w:type="pct"/>
            <w:gridSpan w:val="2"/>
            <w:vAlign w:val="center"/>
          </w:tcPr>
          <w:p w14:paraId="1FB9D9EE" w14:textId="77777777" w:rsidR="00544875" w:rsidRPr="00242581" w:rsidRDefault="00544875" w:rsidP="00FC4373">
            <w:pPr>
              <w:spacing w:line="360" w:lineRule="auto"/>
              <w:jc w:val="center"/>
              <w:rPr>
                <w:b/>
                <w:sz w:val="24"/>
                <w:szCs w:val="24"/>
              </w:rPr>
            </w:pPr>
            <w:r w:rsidRPr="00242581">
              <w:rPr>
                <w:b/>
                <w:color w:val="1F497D" w:themeColor="text2"/>
                <w:sz w:val="24"/>
                <w:szCs w:val="24"/>
              </w:rPr>
              <w:t>Identificados en los criterios de evaluación.</w:t>
            </w:r>
          </w:p>
        </w:tc>
      </w:tr>
      <w:tr w:rsidR="00544875" w:rsidRPr="00242581" w14:paraId="22D8FCA0" w14:textId="77777777" w:rsidTr="0027694A">
        <w:trPr>
          <w:trHeight w:val="77"/>
        </w:trPr>
        <w:tc>
          <w:tcPr>
            <w:tcW w:w="909" w:type="pct"/>
            <w:vAlign w:val="center"/>
          </w:tcPr>
          <w:p w14:paraId="2FF5C43F" w14:textId="77777777" w:rsidR="00544875" w:rsidRPr="00242581" w:rsidRDefault="00544875" w:rsidP="00FC4373">
            <w:pPr>
              <w:spacing w:line="360" w:lineRule="auto"/>
              <w:jc w:val="center"/>
              <w:rPr>
                <w:b/>
                <w:sz w:val="24"/>
                <w:szCs w:val="24"/>
              </w:rPr>
            </w:pPr>
            <w:r w:rsidRPr="00242581">
              <w:rPr>
                <w:b/>
                <w:sz w:val="24"/>
                <w:szCs w:val="24"/>
              </w:rPr>
              <w:t>Prueba escrita (práctica)</w:t>
            </w:r>
          </w:p>
        </w:tc>
        <w:tc>
          <w:tcPr>
            <w:tcW w:w="858" w:type="pct"/>
            <w:gridSpan w:val="2"/>
            <w:vAlign w:val="center"/>
          </w:tcPr>
          <w:p w14:paraId="027678F6" w14:textId="77777777" w:rsidR="00544875" w:rsidRPr="00242581" w:rsidRDefault="00544875" w:rsidP="00FC4373">
            <w:pPr>
              <w:spacing w:line="360" w:lineRule="auto"/>
              <w:jc w:val="center"/>
              <w:rPr>
                <w:b/>
                <w:color w:val="1F497D" w:themeColor="text2"/>
                <w:sz w:val="24"/>
                <w:szCs w:val="24"/>
              </w:rPr>
            </w:pPr>
            <w:r w:rsidRPr="00242581">
              <w:rPr>
                <w:b/>
                <w:color w:val="1F497D" w:themeColor="text2"/>
                <w:sz w:val="24"/>
                <w:szCs w:val="24"/>
              </w:rPr>
              <w:t>i</w:t>
            </w:r>
          </w:p>
        </w:tc>
        <w:tc>
          <w:tcPr>
            <w:tcW w:w="515" w:type="pct"/>
            <w:gridSpan w:val="2"/>
            <w:vAlign w:val="center"/>
          </w:tcPr>
          <w:p w14:paraId="160B2134" w14:textId="77777777" w:rsidR="00544875" w:rsidRPr="00242581" w:rsidRDefault="000B0F76" w:rsidP="00FC4373">
            <w:pPr>
              <w:spacing w:line="360" w:lineRule="auto"/>
              <w:jc w:val="center"/>
              <w:rPr>
                <w:b/>
                <w:color w:val="1F497D" w:themeColor="text2"/>
                <w:sz w:val="24"/>
                <w:szCs w:val="24"/>
              </w:rPr>
            </w:pPr>
            <w:r w:rsidRPr="00242581">
              <w:rPr>
                <w:b/>
                <w:color w:val="1F497D" w:themeColor="text2"/>
                <w:sz w:val="24"/>
                <w:szCs w:val="24"/>
              </w:rPr>
              <w:t>7,40</w:t>
            </w:r>
            <w:r w:rsidR="00B92759" w:rsidRPr="00242581">
              <w:rPr>
                <w:b/>
                <w:color w:val="1F497D" w:themeColor="text2"/>
                <w:sz w:val="24"/>
                <w:szCs w:val="24"/>
              </w:rPr>
              <w:t>%</w:t>
            </w:r>
          </w:p>
        </w:tc>
        <w:tc>
          <w:tcPr>
            <w:tcW w:w="2718" w:type="pct"/>
            <w:gridSpan w:val="2"/>
            <w:vAlign w:val="center"/>
          </w:tcPr>
          <w:p w14:paraId="44058556" w14:textId="77777777" w:rsidR="00544875" w:rsidRPr="00242581" w:rsidRDefault="00544875" w:rsidP="00FC4373">
            <w:pPr>
              <w:spacing w:line="360" w:lineRule="auto"/>
              <w:jc w:val="center"/>
              <w:rPr>
                <w:b/>
                <w:sz w:val="24"/>
                <w:szCs w:val="24"/>
              </w:rPr>
            </w:pPr>
            <w:r w:rsidRPr="00242581">
              <w:rPr>
                <w:b/>
                <w:color w:val="1F497D" w:themeColor="text2"/>
                <w:sz w:val="24"/>
                <w:szCs w:val="24"/>
              </w:rPr>
              <w:t>Identificados en los criterios de evaluación.</w:t>
            </w:r>
          </w:p>
        </w:tc>
      </w:tr>
      <w:tr w:rsidR="00544875" w:rsidRPr="00242581" w14:paraId="08DB651F" w14:textId="77777777" w:rsidTr="0027694A">
        <w:trPr>
          <w:trHeight w:val="77"/>
        </w:trPr>
        <w:tc>
          <w:tcPr>
            <w:tcW w:w="909" w:type="pct"/>
            <w:vAlign w:val="center"/>
          </w:tcPr>
          <w:p w14:paraId="79604B6E" w14:textId="77777777" w:rsidR="00544875" w:rsidRPr="00242581" w:rsidRDefault="00544875" w:rsidP="00FC4373">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7E3ABBD6" w14:textId="77777777" w:rsidR="00544875" w:rsidRPr="00242581" w:rsidRDefault="00544875" w:rsidP="00FC4373">
            <w:pPr>
              <w:spacing w:line="360" w:lineRule="auto"/>
              <w:jc w:val="center"/>
              <w:rPr>
                <w:b/>
                <w:color w:val="1F497D" w:themeColor="text2"/>
                <w:sz w:val="24"/>
                <w:szCs w:val="24"/>
              </w:rPr>
            </w:pPr>
            <w:r w:rsidRPr="00242581">
              <w:rPr>
                <w:b/>
                <w:color w:val="1F497D" w:themeColor="text2"/>
                <w:sz w:val="24"/>
                <w:szCs w:val="24"/>
              </w:rPr>
              <w:t>i</w:t>
            </w:r>
          </w:p>
        </w:tc>
        <w:tc>
          <w:tcPr>
            <w:tcW w:w="515" w:type="pct"/>
            <w:gridSpan w:val="2"/>
            <w:vAlign w:val="center"/>
          </w:tcPr>
          <w:p w14:paraId="2E44EAC4" w14:textId="77777777" w:rsidR="00544875" w:rsidRPr="00242581" w:rsidRDefault="000B0F76" w:rsidP="00FC4373">
            <w:pPr>
              <w:spacing w:line="360" w:lineRule="auto"/>
              <w:jc w:val="center"/>
              <w:rPr>
                <w:b/>
                <w:color w:val="1F497D" w:themeColor="text2"/>
                <w:sz w:val="24"/>
                <w:szCs w:val="24"/>
              </w:rPr>
            </w:pPr>
            <w:r w:rsidRPr="00242581">
              <w:rPr>
                <w:b/>
                <w:color w:val="1F497D" w:themeColor="text2"/>
                <w:sz w:val="24"/>
                <w:szCs w:val="24"/>
              </w:rPr>
              <w:t>1,94</w:t>
            </w:r>
            <w:r w:rsidR="00B92759" w:rsidRPr="00242581">
              <w:rPr>
                <w:b/>
                <w:color w:val="1F497D" w:themeColor="text2"/>
                <w:sz w:val="24"/>
                <w:szCs w:val="24"/>
              </w:rPr>
              <w:t>%</w:t>
            </w:r>
          </w:p>
        </w:tc>
        <w:tc>
          <w:tcPr>
            <w:tcW w:w="2718" w:type="pct"/>
            <w:gridSpan w:val="2"/>
            <w:vAlign w:val="center"/>
          </w:tcPr>
          <w:p w14:paraId="24EF3BF1" w14:textId="77777777" w:rsidR="00544875" w:rsidRPr="00242581" w:rsidRDefault="00544875" w:rsidP="00FC4373">
            <w:pPr>
              <w:spacing w:line="360" w:lineRule="auto"/>
              <w:jc w:val="center"/>
              <w:rPr>
                <w:b/>
                <w:sz w:val="24"/>
                <w:szCs w:val="24"/>
              </w:rPr>
            </w:pPr>
            <w:r w:rsidRPr="00242581">
              <w:rPr>
                <w:b/>
                <w:color w:val="1F497D" w:themeColor="text2"/>
                <w:sz w:val="24"/>
                <w:szCs w:val="24"/>
              </w:rPr>
              <w:t>Identificados en los criterios de evaluación.</w:t>
            </w:r>
          </w:p>
        </w:tc>
      </w:tr>
      <w:tr w:rsidR="00544875" w:rsidRPr="00242581" w14:paraId="4A9EBD3F" w14:textId="77777777" w:rsidTr="0027694A">
        <w:trPr>
          <w:trHeight w:val="77"/>
        </w:trPr>
        <w:tc>
          <w:tcPr>
            <w:tcW w:w="5000" w:type="pct"/>
            <w:gridSpan w:val="7"/>
            <w:shd w:val="clear" w:color="auto" w:fill="BFBFBF" w:themeFill="background1" w:themeFillShade="BF"/>
            <w:vAlign w:val="center"/>
          </w:tcPr>
          <w:p w14:paraId="63C2FE32" w14:textId="77777777" w:rsidR="00544875" w:rsidRPr="00242581" w:rsidRDefault="00544875" w:rsidP="00FC4373">
            <w:pPr>
              <w:spacing w:line="360" w:lineRule="auto"/>
              <w:jc w:val="center"/>
              <w:rPr>
                <w:b/>
                <w:color w:val="1F497D" w:themeColor="text2"/>
                <w:sz w:val="24"/>
                <w:szCs w:val="24"/>
              </w:rPr>
            </w:pPr>
            <w:r w:rsidRPr="00242581">
              <w:rPr>
                <w:b/>
                <w:sz w:val="24"/>
                <w:szCs w:val="24"/>
              </w:rPr>
              <w:lastRenderedPageBreak/>
              <w:t>RA3</w:t>
            </w:r>
          </w:p>
        </w:tc>
      </w:tr>
      <w:tr w:rsidR="00544875" w:rsidRPr="00242581" w14:paraId="027DF3EC" w14:textId="77777777" w:rsidTr="0027694A">
        <w:trPr>
          <w:trHeight w:val="77"/>
        </w:trPr>
        <w:tc>
          <w:tcPr>
            <w:tcW w:w="909" w:type="pct"/>
            <w:vAlign w:val="center"/>
          </w:tcPr>
          <w:p w14:paraId="46CF081B" w14:textId="77777777" w:rsidR="00544875" w:rsidRPr="00242581" w:rsidRDefault="00544875" w:rsidP="00FC4373">
            <w:pPr>
              <w:spacing w:line="360" w:lineRule="auto"/>
              <w:jc w:val="center"/>
              <w:rPr>
                <w:b/>
                <w:sz w:val="24"/>
                <w:szCs w:val="24"/>
              </w:rPr>
            </w:pPr>
            <w:r w:rsidRPr="00242581">
              <w:rPr>
                <w:b/>
                <w:sz w:val="24"/>
                <w:szCs w:val="24"/>
              </w:rPr>
              <w:t>Prueba escrita(teórica)</w:t>
            </w:r>
          </w:p>
        </w:tc>
        <w:tc>
          <w:tcPr>
            <w:tcW w:w="858" w:type="pct"/>
            <w:gridSpan w:val="2"/>
            <w:vAlign w:val="center"/>
          </w:tcPr>
          <w:p w14:paraId="0F76D512" w14:textId="77777777" w:rsidR="00544875" w:rsidRPr="00242581" w:rsidRDefault="00544875"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g,h</w:t>
            </w:r>
            <w:proofErr w:type="spellEnd"/>
            <w:proofErr w:type="gramEnd"/>
            <w:r w:rsidRPr="00242581">
              <w:rPr>
                <w:b/>
                <w:color w:val="1F497D" w:themeColor="text2"/>
                <w:sz w:val="24"/>
                <w:szCs w:val="24"/>
              </w:rPr>
              <w:t>, i</w:t>
            </w:r>
          </w:p>
        </w:tc>
        <w:tc>
          <w:tcPr>
            <w:tcW w:w="515" w:type="pct"/>
            <w:gridSpan w:val="2"/>
            <w:vAlign w:val="center"/>
          </w:tcPr>
          <w:p w14:paraId="5CD8BE2C" w14:textId="77777777" w:rsidR="00544875" w:rsidRPr="00242581" w:rsidRDefault="00B67F14" w:rsidP="00FC4373">
            <w:pPr>
              <w:spacing w:line="360" w:lineRule="auto"/>
              <w:jc w:val="center"/>
              <w:rPr>
                <w:b/>
                <w:color w:val="1F497D" w:themeColor="text2"/>
                <w:sz w:val="24"/>
                <w:szCs w:val="24"/>
              </w:rPr>
            </w:pPr>
            <w:r w:rsidRPr="00242581">
              <w:rPr>
                <w:b/>
                <w:color w:val="1F497D" w:themeColor="text2"/>
                <w:sz w:val="24"/>
                <w:szCs w:val="24"/>
              </w:rPr>
              <w:t>4,68</w:t>
            </w:r>
            <w:r w:rsidR="00544875" w:rsidRPr="00242581">
              <w:rPr>
                <w:b/>
                <w:color w:val="1F497D" w:themeColor="text2"/>
                <w:sz w:val="24"/>
                <w:szCs w:val="24"/>
              </w:rPr>
              <w:t>%</w:t>
            </w:r>
          </w:p>
        </w:tc>
        <w:tc>
          <w:tcPr>
            <w:tcW w:w="2718" w:type="pct"/>
            <w:gridSpan w:val="2"/>
            <w:vAlign w:val="center"/>
          </w:tcPr>
          <w:p w14:paraId="02048564" w14:textId="77777777" w:rsidR="00544875" w:rsidRPr="00242581" w:rsidRDefault="00544875"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544875" w:rsidRPr="00242581" w14:paraId="618B3D30" w14:textId="77777777" w:rsidTr="0027694A">
        <w:trPr>
          <w:trHeight w:val="77"/>
        </w:trPr>
        <w:tc>
          <w:tcPr>
            <w:tcW w:w="909" w:type="pct"/>
            <w:vAlign w:val="center"/>
          </w:tcPr>
          <w:p w14:paraId="350346C1" w14:textId="77777777" w:rsidR="00544875" w:rsidRPr="00242581" w:rsidRDefault="00544875" w:rsidP="00FC4373">
            <w:pPr>
              <w:spacing w:line="360" w:lineRule="auto"/>
              <w:jc w:val="center"/>
              <w:rPr>
                <w:b/>
                <w:sz w:val="24"/>
                <w:szCs w:val="24"/>
              </w:rPr>
            </w:pPr>
            <w:r w:rsidRPr="00242581">
              <w:rPr>
                <w:b/>
                <w:sz w:val="24"/>
                <w:szCs w:val="24"/>
              </w:rPr>
              <w:t>Prueba escrita (práctica)</w:t>
            </w:r>
          </w:p>
        </w:tc>
        <w:tc>
          <w:tcPr>
            <w:tcW w:w="858" w:type="pct"/>
            <w:gridSpan w:val="2"/>
            <w:vAlign w:val="center"/>
          </w:tcPr>
          <w:p w14:paraId="59BE366B" w14:textId="77777777" w:rsidR="00544875" w:rsidRPr="00242581" w:rsidRDefault="00544875"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g,h</w:t>
            </w:r>
            <w:proofErr w:type="spellEnd"/>
            <w:proofErr w:type="gramEnd"/>
            <w:r w:rsidRPr="00242581">
              <w:rPr>
                <w:b/>
                <w:color w:val="1F497D" w:themeColor="text2"/>
                <w:sz w:val="24"/>
                <w:szCs w:val="24"/>
              </w:rPr>
              <w:t>, i</w:t>
            </w:r>
          </w:p>
        </w:tc>
        <w:tc>
          <w:tcPr>
            <w:tcW w:w="515" w:type="pct"/>
            <w:gridSpan w:val="2"/>
            <w:vAlign w:val="center"/>
          </w:tcPr>
          <w:p w14:paraId="713A9709" w14:textId="77777777" w:rsidR="00544875" w:rsidRPr="00242581" w:rsidRDefault="002A13D2" w:rsidP="00FC4373">
            <w:pPr>
              <w:spacing w:line="360" w:lineRule="auto"/>
              <w:jc w:val="center"/>
              <w:rPr>
                <w:b/>
                <w:color w:val="1F497D" w:themeColor="text2"/>
                <w:sz w:val="24"/>
                <w:szCs w:val="24"/>
              </w:rPr>
            </w:pPr>
            <w:r w:rsidRPr="00242581">
              <w:rPr>
                <w:b/>
                <w:color w:val="1F497D" w:themeColor="text2"/>
                <w:sz w:val="24"/>
                <w:szCs w:val="24"/>
              </w:rPr>
              <w:t>22,20</w:t>
            </w:r>
            <w:r w:rsidR="00544875" w:rsidRPr="00242581">
              <w:rPr>
                <w:b/>
                <w:color w:val="1F497D" w:themeColor="text2"/>
                <w:sz w:val="24"/>
                <w:szCs w:val="24"/>
              </w:rPr>
              <w:t>%</w:t>
            </w:r>
          </w:p>
        </w:tc>
        <w:tc>
          <w:tcPr>
            <w:tcW w:w="2718" w:type="pct"/>
            <w:gridSpan w:val="2"/>
            <w:vAlign w:val="center"/>
          </w:tcPr>
          <w:p w14:paraId="6FC1313F" w14:textId="77777777" w:rsidR="00544875" w:rsidRPr="00242581" w:rsidRDefault="00544875"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544875" w:rsidRPr="00242581" w14:paraId="195508CB" w14:textId="77777777" w:rsidTr="0027694A">
        <w:trPr>
          <w:trHeight w:val="77"/>
        </w:trPr>
        <w:tc>
          <w:tcPr>
            <w:tcW w:w="909" w:type="pct"/>
            <w:vAlign w:val="center"/>
          </w:tcPr>
          <w:p w14:paraId="35B74BA8" w14:textId="77777777" w:rsidR="00544875" w:rsidRPr="00242581" w:rsidRDefault="00544875" w:rsidP="00FC4373">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53DE311D" w14:textId="77777777" w:rsidR="00544875" w:rsidRPr="00242581" w:rsidRDefault="00544875"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g,h</w:t>
            </w:r>
            <w:proofErr w:type="gramEnd"/>
            <w:r w:rsidRPr="00242581">
              <w:rPr>
                <w:b/>
                <w:color w:val="1F497D" w:themeColor="text2"/>
                <w:sz w:val="24"/>
                <w:szCs w:val="24"/>
              </w:rPr>
              <w:t>,i</w:t>
            </w:r>
            <w:proofErr w:type="spellEnd"/>
          </w:p>
        </w:tc>
        <w:tc>
          <w:tcPr>
            <w:tcW w:w="515" w:type="pct"/>
            <w:gridSpan w:val="2"/>
            <w:vAlign w:val="center"/>
          </w:tcPr>
          <w:p w14:paraId="0E0F1183" w14:textId="77777777" w:rsidR="00544875" w:rsidRPr="00242581" w:rsidRDefault="002A13D2" w:rsidP="00FC4373">
            <w:pPr>
              <w:spacing w:line="360" w:lineRule="auto"/>
              <w:jc w:val="center"/>
              <w:rPr>
                <w:b/>
                <w:color w:val="1F497D" w:themeColor="text2"/>
                <w:sz w:val="24"/>
                <w:szCs w:val="24"/>
              </w:rPr>
            </w:pPr>
            <w:r w:rsidRPr="00242581">
              <w:rPr>
                <w:b/>
                <w:color w:val="1F497D" w:themeColor="text2"/>
                <w:sz w:val="24"/>
                <w:szCs w:val="24"/>
              </w:rPr>
              <w:t>6,45</w:t>
            </w:r>
            <w:r w:rsidR="00544875" w:rsidRPr="00242581">
              <w:rPr>
                <w:b/>
                <w:color w:val="1F497D" w:themeColor="text2"/>
                <w:sz w:val="24"/>
                <w:szCs w:val="24"/>
              </w:rPr>
              <w:t>%</w:t>
            </w:r>
          </w:p>
        </w:tc>
        <w:tc>
          <w:tcPr>
            <w:tcW w:w="2718" w:type="pct"/>
            <w:gridSpan w:val="2"/>
            <w:vAlign w:val="center"/>
          </w:tcPr>
          <w:p w14:paraId="731F783F" w14:textId="77777777" w:rsidR="00544875" w:rsidRPr="00242581" w:rsidRDefault="00544875"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544875" w:rsidRPr="00242581" w14:paraId="0360E33F" w14:textId="77777777" w:rsidTr="0027694A">
        <w:trPr>
          <w:trHeight w:val="77"/>
        </w:trPr>
        <w:tc>
          <w:tcPr>
            <w:tcW w:w="5000" w:type="pct"/>
            <w:gridSpan w:val="7"/>
            <w:shd w:val="clear" w:color="auto" w:fill="BFBFBF" w:themeFill="background1" w:themeFillShade="BF"/>
            <w:vAlign w:val="center"/>
          </w:tcPr>
          <w:p w14:paraId="6E3F099E" w14:textId="77777777" w:rsidR="00544875" w:rsidRPr="00242581" w:rsidRDefault="00544875" w:rsidP="00FC4373">
            <w:pPr>
              <w:spacing w:line="360" w:lineRule="auto"/>
              <w:jc w:val="center"/>
              <w:rPr>
                <w:b/>
                <w:color w:val="1F497D" w:themeColor="text2"/>
                <w:sz w:val="24"/>
                <w:szCs w:val="24"/>
              </w:rPr>
            </w:pPr>
            <w:r w:rsidRPr="00242581">
              <w:rPr>
                <w:b/>
                <w:sz w:val="24"/>
                <w:szCs w:val="24"/>
              </w:rPr>
              <w:t>RA4</w:t>
            </w:r>
          </w:p>
        </w:tc>
      </w:tr>
      <w:tr w:rsidR="0099264F" w:rsidRPr="00242581" w14:paraId="424FC07E" w14:textId="77777777" w:rsidTr="0027694A">
        <w:trPr>
          <w:trHeight w:val="77"/>
        </w:trPr>
        <w:tc>
          <w:tcPr>
            <w:tcW w:w="909" w:type="pct"/>
            <w:vAlign w:val="center"/>
          </w:tcPr>
          <w:p w14:paraId="36FA8A48" w14:textId="77777777" w:rsidR="0099264F" w:rsidRPr="00242581" w:rsidRDefault="0099264F" w:rsidP="00FC4373">
            <w:pPr>
              <w:spacing w:line="360" w:lineRule="auto"/>
              <w:jc w:val="center"/>
              <w:rPr>
                <w:b/>
                <w:sz w:val="24"/>
                <w:szCs w:val="24"/>
              </w:rPr>
            </w:pPr>
            <w:r w:rsidRPr="00242581">
              <w:rPr>
                <w:b/>
                <w:sz w:val="24"/>
                <w:szCs w:val="24"/>
              </w:rPr>
              <w:t>Prueba escrita(teórica)</w:t>
            </w:r>
          </w:p>
        </w:tc>
        <w:tc>
          <w:tcPr>
            <w:tcW w:w="858" w:type="pct"/>
            <w:gridSpan w:val="2"/>
            <w:vAlign w:val="center"/>
          </w:tcPr>
          <w:p w14:paraId="4497ADF1" w14:textId="77777777" w:rsidR="0099264F" w:rsidRPr="00242581" w:rsidRDefault="0099264F"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5" w:type="pct"/>
            <w:gridSpan w:val="2"/>
            <w:vAlign w:val="center"/>
          </w:tcPr>
          <w:p w14:paraId="09F8E2D3" w14:textId="77777777" w:rsidR="0099264F" w:rsidRPr="00242581" w:rsidRDefault="0099264F" w:rsidP="00293A5A">
            <w:pPr>
              <w:spacing w:line="360" w:lineRule="auto"/>
              <w:jc w:val="center"/>
              <w:rPr>
                <w:b/>
                <w:color w:val="1F497D" w:themeColor="text2"/>
                <w:sz w:val="24"/>
                <w:szCs w:val="24"/>
              </w:rPr>
            </w:pPr>
            <w:r w:rsidRPr="00242581">
              <w:rPr>
                <w:b/>
                <w:color w:val="1F497D" w:themeColor="text2"/>
                <w:sz w:val="24"/>
                <w:szCs w:val="24"/>
              </w:rPr>
              <w:t>12%</w:t>
            </w:r>
          </w:p>
        </w:tc>
        <w:tc>
          <w:tcPr>
            <w:tcW w:w="2718" w:type="pct"/>
            <w:gridSpan w:val="2"/>
            <w:vAlign w:val="center"/>
          </w:tcPr>
          <w:p w14:paraId="2C227E30" w14:textId="77777777" w:rsidR="0099264F" w:rsidRPr="00242581" w:rsidRDefault="0099264F"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9264F" w:rsidRPr="00242581" w14:paraId="4AB84CC4" w14:textId="77777777" w:rsidTr="0027694A">
        <w:trPr>
          <w:trHeight w:val="77"/>
        </w:trPr>
        <w:tc>
          <w:tcPr>
            <w:tcW w:w="909" w:type="pct"/>
            <w:vAlign w:val="center"/>
          </w:tcPr>
          <w:p w14:paraId="08987F70" w14:textId="77777777" w:rsidR="0099264F" w:rsidRPr="00242581" w:rsidRDefault="0099264F" w:rsidP="00FC4373">
            <w:pPr>
              <w:spacing w:line="360" w:lineRule="auto"/>
              <w:jc w:val="center"/>
              <w:rPr>
                <w:b/>
                <w:sz w:val="24"/>
                <w:szCs w:val="24"/>
              </w:rPr>
            </w:pPr>
            <w:r w:rsidRPr="00242581">
              <w:rPr>
                <w:b/>
                <w:sz w:val="24"/>
                <w:szCs w:val="24"/>
              </w:rPr>
              <w:t>Prueba escrita (práctica)</w:t>
            </w:r>
          </w:p>
        </w:tc>
        <w:tc>
          <w:tcPr>
            <w:tcW w:w="858" w:type="pct"/>
            <w:gridSpan w:val="2"/>
            <w:vAlign w:val="center"/>
          </w:tcPr>
          <w:p w14:paraId="5D5DA11C" w14:textId="77777777" w:rsidR="0099264F" w:rsidRPr="00242581" w:rsidRDefault="0099264F" w:rsidP="00FC4373">
            <w:pPr>
              <w:spacing w:line="360" w:lineRule="auto"/>
              <w:jc w:val="center"/>
              <w:rPr>
                <w:b/>
                <w:color w:val="1F497D" w:themeColor="text2"/>
                <w:sz w:val="24"/>
                <w:szCs w:val="24"/>
              </w:rPr>
            </w:pPr>
            <w:proofErr w:type="gramStart"/>
            <w:r w:rsidRPr="00242581">
              <w:rPr>
                <w:b/>
                <w:color w:val="1F497D" w:themeColor="text2"/>
                <w:sz w:val="24"/>
                <w:szCs w:val="24"/>
              </w:rPr>
              <w:t>a,,</w:t>
            </w:r>
            <w:proofErr w:type="spell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15" w:type="pct"/>
            <w:gridSpan w:val="2"/>
            <w:vAlign w:val="center"/>
          </w:tcPr>
          <w:p w14:paraId="6BFA9C91" w14:textId="77777777" w:rsidR="0099264F" w:rsidRPr="00242581" w:rsidRDefault="0099264F" w:rsidP="00293A5A">
            <w:pPr>
              <w:spacing w:line="360" w:lineRule="auto"/>
              <w:jc w:val="center"/>
              <w:rPr>
                <w:b/>
                <w:color w:val="1F497D" w:themeColor="text2"/>
                <w:sz w:val="24"/>
                <w:szCs w:val="24"/>
              </w:rPr>
            </w:pPr>
            <w:r w:rsidRPr="00242581">
              <w:rPr>
                <w:b/>
                <w:color w:val="1F497D" w:themeColor="text2"/>
                <w:sz w:val="24"/>
                <w:szCs w:val="24"/>
              </w:rPr>
              <w:t>57,03%</w:t>
            </w:r>
          </w:p>
        </w:tc>
        <w:tc>
          <w:tcPr>
            <w:tcW w:w="2718" w:type="pct"/>
            <w:gridSpan w:val="2"/>
            <w:vAlign w:val="center"/>
          </w:tcPr>
          <w:p w14:paraId="08554803" w14:textId="77777777" w:rsidR="0099264F" w:rsidRPr="00242581" w:rsidRDefault="0099264F"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99264F" w:rsidRPr="00242581" w14:paraId="51A6E77D" w14:textId="77777777" w:rsidTr="0027694A">
        <w:trPr>
          <w:trHeight w:val="77"/>
        </w:trPr>
        <w:tc>
          <w:tcPr>
            <w:tcW w:w="909" w:type="pct"/>
            <w:vAlign w:val="center"/>
          </w:tcPr>
          <w:p w14:paraId="1B65E574" w14:textId="77777777" w:rsidR="0099264F" w:rsidRPr="00242581" w:rsidRDefault="0099264F" w:rsidP="00FC4373">
            <w:pPr>
              <w:spacing w:line="360" w:lineRule="auto"/>
              <w:jc w:val="center"/>
              <w:rPr>
                <w:b/>
                <w:sz w:val="24"/>
                <w:szCs w:val="24"/>
              </w:rPr>
            </w:pPr>
            <w:r w:rsidRPr="00242581">
              <w:rPr>
                <w:b/>
                <w:sz w:val="24"/>
                <w:szCs w:val="24"/>
              </w:rPr>
              <w:t>Actividades en el Aula Virtual y clase</w:t>
            </w:r>
          </w:p>
        </w:tc>
        <w:tc>
          <w:tcPr>
            <w:tcW w:w="858" w:type="pct"/>
            <w:gridSpan w:val="2"/>
            <w:vAlign w:val="center"/>
          </w:tcPr>
          <w:p w14:paraId="2F205C59" w14:textId="77777777" w:rsidR="0099264F" w:rsidRPr="00242581" w:rsidRDefault="0099264F"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15" w:type="pct"/>
            <w:gridSpan w:val="2"/>
            <w:vAlign w:val="center"/>
          </w:tcPr>
          <w:p w14:paraId="07838792" w14:textId="77777777" w:rsidR="0099264F" w:rsidRPr="00242581" w:rsidRDefault="0099264F" w:rsidP="00293A5A">
            <w:pPr>
              <w:spacing w:line="360" w:lineRule="auto"/>
              <w:jc w:val="center"/>
              <w:rPr>
                <w:b/>
                <w:color w:val="1F497D" w:themeColor="text2"/>
                <w:sz w:val="24"/>
                <w:szCs w:val="24"/>
              </w:rPr>
            </w:pPr>
            <w:r w:rsidRPr="00242581">
              <w:rPr>
                <w:b/>
                <w:color w:val="1F497D" w:themeColor="text2"/>
                <w:sz w:val="24"/>
                <w:szCs w:val="24"/>
              </w:rPr>
              <w:t>16,68%</w:t>
            </w:r>
          </w:p>
        </w:tc>
        <w:tc>
          <w:tcPr>
            <w:tcW w:w="2718" w:type="pct"/>
            <w:gridSpan w:val="2"/>
            <w:vAlign w:val="center"/>
          </w:tcPr>
          <w:p w14:paraId="5BF49938" w14:textId="77777777" w:rsidR="0099264F" w:rsidRPr="00242581" w:rsidRDefault="0099264F"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bl>
    <w:p w14:paraId="0B0B80B4" w14:textId="77777777" w:rsidR="00544875" w:rsidRPr="00242581" w:rsidRDefault="00544875" w:rsidP="00FC4373">
      <w:pPr>
        <w:spacing w:line="360" w:lineRule="auto"/>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05"/>
        <w:gridCol w:w="96"/>
        <w:gridCol w:w="549"/>
        <w:gridCol w:w="482"/>
        <w:gridCol w:w="539"/>
        <w:gridCol w:w="4353"/>
      </w:tblGrid>
      <w:tr w:rsidR="00D65829" w:rsidRPr="00242581" w14:paraId="04F1FA79" w14:textId="77777777">
        <w:tc>
          <w:tcPr>
            <w:tcW w:w="5000" w:type="pct"/>
            <w:gridSpan w:val="7"/>
            <w:shd w:val="clear" w:color="auto" w:fill="C6D9F1" w:themeFill="text2" w:themeFillTint="33"/>
            <w:vAlign w:val="bottom"/>
          </w:tcPr>
          <w:p w14:paraId="53552825" w14:textId="77777777" w:rsidR="00D65829" w:rsidRPr="00242581" w:rsidRDefault="00E222DA" w:rsidP="00FC4373">
            <w:pPr>
              <w:spacing w:line="360" w:lineRule="auto"/>
              <w:jc w:val="center"/>
              <w:rPr>
                <w:b/>
                <w:color w:val="FF0000"/>
                <w:sz w:val="24"/>
                <w:szCs w:val="24"/>
              </w:rPr>
            </w:pPr>
            <w:bookmarkStart w:id="12" w:name="_Hlk211511032"/>
            <w:r w:rsidRPr="00242581">
              <w:rPr>
                <w:b/>
                <w:sz w:val="24"/>
                <w:szCs w:val="24"/>
              </w:rPr>
              <w:br w:type="page"/>
            </w:r>
            <w:r w:rsidRPr="00242581">
              <w:rPr>
                <w:b/>
                <w:sz w:val="24"/>
                <w:szCs w:val="24"/>
              </w:rPr>
              <w:br w:type="page"/>
              <w:t xml:space="preserve">UD10: Aplicaciones Informáticas I: </w:t>
            </w:r>
            <w:proofErr w:type="spellStart"/>
            <w:r w:rsidRPr="00242581">
              <w:rPr>
                <w:b/>
                <w:sz w:val="24"/>
                <w:szCs w:val="24"/>
              </w:rPr>
              <w:t>Contasol</w:t>
            </w:r>
            <w:proofErr w:type="spellEnd"/>
          </w:p>
        </w:tc>
      </w:tr>
      <w:tr w:rsidR="00D65829" w:rsidRPr="00242581" w14:paraId="271641B2" w14:textId="77777777" w:rsidTr="00242581">
        <w:tc>
          <w:tcPr>
            <w:tcW w:w="2666" w:type="pct"/>
            <w:gridSpan w:val="6"/>
            <w:shd w:val="clear" w:color="auto" w:fill="F2F2F2" w:themeFill="background1" w:themeFillShade="F2"/>
            <w:vAlign w:val="bottom"/>
          </w:tcPr>
          <w:p w14:paraId="52229E11" w14:textId="77777777" w:rsidR="00D65829" w:rsidRPr="00242581" w:rsidRDefault="00E222DA" w:rsidP="00FC4373">
            <w:pPr>
              <w:spacing w:line="360" w:lineRule="auto"/>
              <w:jc w:val="center"/>
              <w:rPr>
                <w:b/>
                <w:sz w:val="24"/>
                <w:szCs w:val="24"/>
              </w:rPr>
            </w:pPr>
            <w:r w:rsidRPr="00242581">
              <w:rPr>
                <w:b/>
                <w:sz w:val="24"/>
                <w:szCs w:val="24"/>
              </w:rPr>
              <w:t>ACTIVIDADES PROPUESTAS</w:t>
            </w:r>
          </w:p>
        </w:tc>
        <w:tc>
          <w:tcPr>
            <w:tcW w:w="2334" w:type="pct"/>
            <w:shd w:val="clear" w:color="auto" w:fill="F2F2F2" w:themeFill="background1" w:themeFillShade="F2"/>
            <w:vAlign w:val="bottom"/>
          </w:tcPr>
          <w:p w14:paraId="1516CF2A" w14:textId="77777777" w:rsidR="00D65829" w:rsidRPr="00242581" w:rsidRDefault="00E222DA" w:rsidP="00FC4373">
            <w:pPr>
              <w:spacing w:line="360" w:lineRule="auto"/>
              <w:jc w:val="center"/>
              <w:rPr>
                <w:b/>
                <w:sz w:val="24"/>
                <w:szCs w:val="24"/>
              </w:rPr>
            </w:pPr>
            <w:r w:rsidRPr="00242581">
              <w:rPr>
                <w:b/>
                <w:sz w:val="24"/>
                <w:szCs w:val="24"/>
              </w:rPr>
              <w:t>ACTIVIDADES DE EVALUACIÓN</w:t>
            </w:r>
          </w:p>
        </w:tc>
      </w:tr>
      <w:tr w:rsidR="00D65829" w:rsidRPr="00242581" w14:paraId="594FBF26" w14:textId="77777777" w:rsidTr="00433E51">
        <w:trPr>
          <w:trHeight w:val="3817"/>
        </w:trPr>
        <w:tc>
          <w:tcPr>
            <w:tcW w:w="2666" w:type="pct"/>
            <w:gridSpan w:val="6"/>
          </w:tcPr>
          <w:p w14:paraId="1BE30F6D" w14:textId="77777777" w:rsidR="00D65829" w:rsidRPr="00242581" w:rsidRDefault="00E222DA" w:rsidP="00FC4373">
            <w:pPr>
              <w:spacing w:line="360" w:lineRule="auto"/>
              <w:rPr>
                <w:b/>
                <w:sz w:val="24"/>
                <w:szCs w:val="24"/>
              </w:rPr>
            </w:pPr>
            <w:r w:rsidRPr="00242581">
              <w:rPr>
                <w:b/>
                <w:sz w:val="24"/>
                <w:szCs w:val="24"/>
              </w:rPr>
              <w:t>Actividades de introducción:</w:t>
            </w:r>
          </w:p>
          <w:p w14:paraId="70D38031"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7CE9CF75" w14:textId="77777777" w:rsidR="00D65829" w:rsidRPr="00242581" w:rsidRDefault="00E222DA" w:rsidP="00FC4373">
            <w:pPr>
              <w:spacing w:line="360" w:lineRule="auto"/>
              <w:rPr>
                <w:b/>
                <w:sz w:val="24"/>
                <w:szCs w:val="24"/>
              </w:rPr>
            </w:pPr>
            <w:r w:rsidRPr="00242581">
              <w:rPr>
                <w:b/>
                <w:sz w:val="24"/>
                <w:szCs w:val="24"/>
              </w:rPr>
              <w:t>Actividades de desarrollo:</w:t>
            </w:r>
          </w:p>
          <w:p w14:paraId="30C8BEDB"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sobre los conceptos más importantes de la unidad. </w:t>
            </w:r>
          </w:p>
          <w:p w14:paraId="204E9B12"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en el Aula Virtual de un glosario de términos de los contenidos </w:t>
            </w:r>
            <w:r w:rsidRPr="00242581">
              <w:rPr>
                <w:rFonts w:ascii="Arial" w:hAnsi="Arial" w:cs="Arial"/>
                <w:sz w:val="24"/>
                <w:szCs w:val="24"/>
              </w:rPr>
              <w:lastRenderedPageBreak/>
              <w:t>vistos de la UD.</w:t>
            </w:r>
          </w:p>
          <w:p w14:paraId="029FCE45"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el profesor de cómo acceder a </w:t>
            </w:r>
            <w:proofErr w:type="spellStart"/>
            <w:r w:rsidRPr="00242581">
              <w:rPr>
                <w:rFonts w:ascii="Arial" w:hAnsi="Arial" w:cs="Arial"/>
                <w:sz w:val="24"/>
                <w:szCs w:val="24"/>
              </w:rPr>
              <w:t>Contasol</w:t>
            </w:r>
            <w:proofErr w:type="spellEnd"/>
            <w:r w:rsidRPr="00242581">
              <w:rPr>
                <w:rFonts w:ascii="Arial" w:hAnsi="Arial" w:cs="Arial"/>
                <w:sz w:val="24"/>
                <w:szCs w:val="24"/>
              </w:rPr>
              <w:t xml:space="preserve"> y la barra de herramientas.</w:t>
            </w:r>
          </w:p>
          <w:p w14:paraId="47B8E08B"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parte del profesor de cómo crear y modificar una empresa en </w:t>
            </w:r>
            <w:proofErr w:type="spellStart"/>
            <w:r w:rsidRPr="00242581">
              <w:rPr>
                <w:rFonts w:ascii="Arial" w:hAnsi="Arial" w:cs="Arial"/>
                <w:sz w:val="24"/>
                <w:szCs w:val="24"/>
              </w:rPr>
              <w:t>Contasol</w:t>
            </w:r>
            <w:proofErr w:type="spellEnd"/>
          </w:p>
          <w:p w14:paraId="1A8B062C"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Explicación por parte del profesor del profesor de cómo introducir cuentas, asientos contables y copias de seguridad.</w:t>
            </w:r>
          </w:p>
          <w:p w14:paraId="62789003"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4639AE9D" w14:textId="77777777" w:rsidR="00D65829" w:rsidRPr="00242581" w:rsidRDefault="00E222DA" w:rsidP="00FC4373">
            <w:pPr>
              <w:spacing w:line="360" w:lineRule="auto"/>
              <w:rPr>
                <w:b/>
                <w:sz w:val="24"/>
                <w:szCs w:val="24"/>
              </w:rPr>
            </w:pPr>
            <w:r w:rsidRPr="00242581">
              <w:rPr>
                <w:b/>
                <w:sz w:val="24"/>
                <w:szCs w:val="24"/>
              </w:rPr>
              <w:t>Actividades procedimentales:</w:t>
            </w:r>
          </w:p>
          <w:p w14:paraId="2DEC899D" w14:textId="77777777" w:rsidR="00D65829" w:rsidRPr="00242581" w:rsidRDefault="00E222DA" w:rsidP="00FC4373">
            <w:pPr>
              <w:pStyle w:val="Prrafodelista"/>
              <w:numPr>
                <w:ilvl w:val="0"/>
                <w:numId w:val="23"/>
              </w:numPr>
              <w:spacing w:line="360" w:lineRule="auto"/>
              <w:rPr>
                <w:rFonts w:ascii="Arial" w:hAnsi="Arial" w:cs="Arial"/>
                <w:b/>
                <w:sz w:val="24"/>
                <w:szCs w:val="24"/>
              </w:rPr>
            </w:pPr>
            <w:r w:rsidRPr="00242581">
              <w:rPr>
                <w:rFonts w:ascii="Arial" w:hAnsi="Arial" w:cs="Arial"/>
                <w:b/>
                <w:sz w:val="24"/>
                <w:szCs w:val="24"/>
              </w:rPr>
              <w:t xml:space="preserve">Realización de un supuesto en </w:t>
            </w:r>
            <w:proofErr w:type="spellStart"/>
            <w:r w:rsidRPr="00242581">
              <w:rPr>
                <w:rFonts w:ascii="Arial" w:hAnsi="Arial" w:cs="Arial"/>
                <w:b/>
                <w:sz w:val="24"/>
                <w:szCs w:val="24"/>
              </w:rPr>
              <w:t>Contasol</w:t>
            </w:r>
            <w:proofErr w:type="spellEnd"/>
            <w:r w:rsidRPr="00242581">
              <w:rPr>
                <w:rFonts w:ascii="Arial" w:hAnsi="Arial" w:cs="Arial"/>
                <w:b/>
                <w:sz w:val="24"/>
                <w:szCs w:val="24"/>
              </w:rPr>
              <w:t>:</w:t>
            </w:r>
          </w:p>
          <w:p w14:paraId="666817EF" w14:textId="77777777" w:rsidR="00D65829" w:rsidRPr="00242581" w:rsidRDefault="00E222DA" w:rsidP="00FC4373">
            <w:pPr>
              <w:pStyle w:val="Prrafodelista"/>
              <w:numPr>
                <w:ilvl w:val="0"/>
                <w:numId w:val="34"/>
              </w:numPr>
              <w:spacing w:line="360" w:lineRule="auto"/>
              <w:rPr>
                <w:rFonts w:ascii="Arial" w:hAnsi="Arial" w:cs="Arial"/>
                <w:sz w:val="24"/>
                <w:szCs w:val="24"/>
              </w:rPr>
            </w:pPr>
            <w:r w:rsidRPr="00242581">
              <w:rPr>
                <w:rFonts w:ascii="Arial" w:hAnsi="Arial" w:cs="Arial"/>
                <w:sz w:val="24"/>
                <w:szCs w:val="24"/>
              </w:rPr>
              <w:t>Dar de alta a una empresa.</w:t>
            </w:r>
          </w:p>
          <w:p w14:paraId="426B2C1A" w14:textId="77777777" w:rsidR="00D65829" w:rsidRPr="00242581" w:rsidRDefault="00E222DA" w:rsidP="00FC4373">
            <w:pPr>
              <w:pStyle w:val="Prrafodelista"/>
              <w:numPr>
                <w:ilvl w:val="0"/>
                <w:numId w:val="34"/>
              </w:numPr>
              <w:spacing w:line="360" w:lineRule="auto"/>
              <w:rPr>
                <w:rFonts w:ascii="Arial" w:hAnsi="Arial" w:cs="Arial"/>
                <w:sz w:val="24"/>
                <w:szCs w:val="24"/>
              </w:rPr>
            </w:pPr>
            <w:r w:rsidRPr="00242581">
              <w:rPr>
                <w:rFonts w:ascii="Arial" w:hAnsi="Arial" w:cs="Arial"/>
                <w:sz w:val="24"/>
                <w:szCs w:val="24"/>
              </w:rPr>
              <w:t>Modificación de los datos de empresa.</w:t>
            </w:r>
          </w:p>
          <w:p w14:paraId="2487BA16" w14:textId="77777777" w:rsidR="00D65829" w:rsidRPr="00242581" w:rsidRDefault="00E222DA" w:rsidP="00FC4373">
            <w:pPr>
              <w:pStyle w:val="Prrafodelista"/>
              <w:numPr>
                <w:ilvl w:val="0"/>
                <w:numId w:val="34"/>
              </w:numPr>
              <w:spacing w:line="360" w:lineRule="auto"/>
              <w:rPr>
                <w:rFonts w:ascii="Arial" w:hAnsi="Arial" w:cs="Arial"/>
                <w:sz w:val="24"/>
                <w:szCs w:val="24"/>
              </w:rPr>
            </w:pPr>
            <w:r w:rsidRPr="00242581">
              <w:rPr>
                <w:rFonts w:ascii="Arial" w:hAnsi="Arial" w:cs="Arial"/>
                <w:sz w:val="24"/>
                <w:szCs w:val="24"/>
              </w:rPr>
              <w:t>Dar de alta a cuentas en el PGC.</w:t>
            </w:r>
          </w:p>
          <w:p w14:paraId="05FAB344" w14:textId="77777777" w:rsidR="00D65829" w:rsidRPr="00242581" w:rsidRDefault="00E222DA" w:rsidP="00FC4373">
            <w:pPr>
              <w:pStyle w:val="Prrafodelista"/>
              <w:numPr>
                <w:ilvl w:val="0"/>
                <w:numId w:val="34"/>
              </w:numPr>
              <w:spacing w:line="360" w:lineRule="auto"/>
              <w:rPr>
                <w:rFonts w:ascii="Arial" w:hAnsi="Arial" w:cs="Arial"/>
                <w:sz w:val="24"/>
                <w:szCs w:val="24"/>
              </w:rPr>
            </w:pPr>
            <w:r w:rsidRPr="00242581">
              <w:rPr>
                <w:rFonts w:ascii="Arial" w:hAnsi="Arial" w:cs="Arial"/>
                <w:sz w:val="24"/>
                <w:szCs w:val="24"/>
              </w:rPr>
              <w:t>Introducción de asientos de compras y ventas.</w:t>
            </w:r>
          </w:p>
          <w:p w14:paraId="7DBBDFF0" w14:textId="77777777" w:rsidR="00D65829" w:rsidRPr="00242581" w:rsidRDefault="00E222DA" w:rsidP="00FC4373">
            <w:pPr>
              <w:pStyle w:val="Prrafodelista"/>
              <w:numPr>
                <w:ilvl w:val="0"/>
                <w:numId w:val="34"/>
              </w:numPr>
              <w:spacing w:line="360" w:lineRule="auto"/>
              <w:rPr>
                <w:rFonts w:ascii="Arial" w:hAnsi="Arial" w:cs="Arial"/>
                <w:sz w:val="24"/>
                <w:szCs w:val="24"/>
              </w:rPr>
            </w:pPr>
            <w:proofErr w:type="spellStart"/>
            <w:r w:rsidRPr="00242581">
              <w:rPr>
                <w:rFonts w:ascii="Arial" w:hAnsi="Arial" w:cs="Arial"/>
                <w:sz w:val="24"/>
                <w:szCs w:val="24"/>
              </w:rPr>
              <w:t>Renumeración</w:t>
            </w:r>
            <w:proofErr w:type="spellEnd"/>
            <w:r w:rsidRPr="00242581">
              <w:rPr>
                <w:rFonts w:ascii="Arial" w:hAnsi="Arial" w:cs="Arial"/>
                <w:sz w:val="24"/>
                <w:szCs w:val="24"/>
              </w:rPr>
              <w:t xml:space="preserve"> de libro diario.</w:t>
            </w:r>
          </w:p>
          <w:p w14:paraId="2B8AE8C9" w14:textId="77777777" w:rsidR="00D65829" w:rsidRPr="00242581" w:rsidRDefault="00E222DA" w:rsidP="00FC4373">
            <w:pPr>
              <w:pStyle w:val="Prrafodelista"/>
              <w:numPr>
                <w:ilvl w:val="0"/>
                <w:numId w:val="34"/>
              </w:numPr>
              <w:spacing w:line="360" w:lineRule="auto"/>
              <w:rPr>
                <w:rFonts w:ascii="Arial" w:hAnsi="Arial" w:cs="Arial"/>
                <w:sz w:val="24"/>
                <w:szCs w:val="24"/>
              </w:rPr>
            </w:pPr>
            <w:r w:rsidRPr="00242581">
              <w:rPr>
                <w:rFonts w:ascii="Arial" w:hAnsi="Arial" w:cs="Arial"/>
                <w:sz w:val="24"/>
                <w:szCs w:val="24"/>
              </w:rPr>
              <w:t>Copias de seguridad.</w:t>
            </w:r>
          </w:p>
          <w:p w14:paraId="0B111E65" w14:textId="77777777" w:rsidR="00D65829" w:rsidRPr="00242581" w:rsidRDefault="00E222DA" w:rsidP="00FC4373">
            <w:pPr>
              <w:spacing w:line="360" w:lineRule="auto"/>
              <w:rPr>
                <w:b/>
                <w:sz w:val="24"/>
                <w:szCs w:val="24"/>
              </w:rPr>
            </w:pPr>
            <w:r w:rsidRPr="00242581">
              <w:rPr>
                <w:b/>
                <w:sz w:val="24"/>
                <w:szCs w:val="24"/>
              </w:rPr>
              <w:t>Actividades de consolidación:</w:t>
            </w:r>
          </w:p>
          <w:p w14:paraId="2AC7C516" w14:textId="77777777" w:rsidR="00D65829" w:rsidRPr="00242581" w:rsidRDefault="00E222DA" w:rsidP="00433E51">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tc>
        <w:tc>
          <w:tcPr>
            <w:tcW w:w="2334" w:type="pct"/>
            <w:vAlign w:val="center"/>
          </w:tcPr>
          <w:p w14:paraId="4CE09FE7"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Cuestionario oral sobre los contenidos que se estudiarán en esta unidad.</w:t>
            </w:r>
          </w:p>
          <w:p w14:paraId="6063429F" w14:textId="77777777" w:rsidR="00D65829" w:rsidRPr="00242581" w:rsidRDefault="00D65829" w:rsidP="00FC4373">
            <w:pPr>
              <w:pStyle w:val="Prrafodelista"/>
              <w:spacing w:line="360" w:lineRule="auto"/>
              <w:ind w:left="318" w:hanging="284"/>
              <w:jc w:val="both"/>
              <w:rPr>
                <w:rFonts w:ascii="Arial" w:hAnsi="Arial" w:cs="Arial"/>
                <w:sz w:val="24"/>
                <w:szCs w:val="24"/>
              </w:rPr>
            </w:pPr>
          </w:p>
          <w:p w14:paraId="5AFFC891"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21BE57B7" w14:textId="77777777" w:rsidR="00D65829" w:rsidRPr="00242581" w:rsidRDefault="00D65829" w:rsidP="00FC4373">
            <w:pPr>
              <w:spacing w:line="360" w:lineRule="auto"/>
              <w:ind w:left="318" w:hanging="284"/>
              <w:rPr>
                <w:sz w:val="24"/>
                <w:szCs w:val="24"/>
              </w:rPr>
            </w:pPr>
          </w:p>
          <w:p w14:paraId="1E37D6AF"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5F33AAD3" w14:textId="77777777" w:rsidR="00D65829" w:rsidRPr="00242581" w:rsidRDefault="00D65829" w:rsidP="00FC4373">
            <w:pPr>
              <w:pStyle w:val="Prrafodelista"/>
              <w:spacing w:line="360" w:lineRule="auto"/>
              <w:ind w:left="318" w:hanging="284"/>
              <w:jc w:val="both"/>
              <w:rPr>
                <w:rFonts w:ascii="Arial" w:hAnsi="Arial" w:cs="Arial"/>
                <w:sz w:val="24"/>
                <w:szCs w:val="24"/>
              </w:rPr>
            </w:pPr>
          </w:p>
          <w:p w14:paraId="5C2D43C8"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lastRenderedPageBreak/>
              <w:t>Corrección de las actividades de consolidación.</w:t>
            </w:r>
          </w:p>
          <w:p w14:paraId="4F8E3569" w14:textId="77777777" w:rsidR="00D65829" w:rsidRPr="00242581" w:rsidRDefault="00D65829" w:rsidP="00FC4373">
            <w:pPr>
              <w:pStyle w:val="Prrafodelista"/>
              <w:spacing w:line="360" w:lineRule="auto"/>
              <w:ind w:left="318" w:hanging="284"/>
              <w:rPr>
                <w:rFonts w:ascii="Arial" w:hAnsi="Arial" w:cs="Arial"/>
                <w:sz w:val="24"/>
                <w:szCs w:val="24"/>
              </w:rPr>
            </w:pPr>
          </w:p>
          <w:p w14:paraId="1DA3CA40" w14:textId="77777777" w:rsidR="00D65829" w:rsidRPr="00242581" w:rsidRDefault="00E222DA" w:rsidP="00FC4373">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2F92A935" w14:textId="77777777" w:rsidR="00D65829" w:rsidRPr="00242581" w:rsidRDefault="00D65829" w:rsidP="00FC4373">
            <w:pPr>
              <w:pStyle w:val="Prrafodelista"/>
              <w:spacing w:line="360" w:lineRule="auto"/>
              <w:ind w:left="318"/>
              <w:jc w:val="both"/>
              <w:rPr>
                <w:rFonts w:ascii="Arial" w:hAnsi="Arial" w:cs="Arial"/>
                <w:sz w:val="24"/>
                <w:szCs w:val="24"/>
              </w:rPr>
            </w:pPr>
          </w:p>
          <w:p w14:paraId="28721352" w14:textId="77777777" w:rsidR="00D65829" w:rsidRPr="00242581" w:rsidRDefault="00E222DA" w:rsidP="00FC4373">
            <w:pPr>
              <w:pStyle w:val="Default"/>
              <w:spacing w:line="360" w:lineRule="auto"/>
              <w:ind w:left="318" w:hanging="284"/>
              <w:jc w:val="both"/>
              <w:rPr>
                <w:color w:val="auto"/>
              </w:rPr>
            </w:pPr>
            <w:r w:rsidRPr="00242581">
              <w:rPr>
                <w:color w:val="auto"/>
              </w:rPr>
              <w:t xml:space="preserve">- Actividades en el aula virtual, tanto individuales como grupales. </w:t>
            </w:r>
          </w:p>
          <w:p w14:paraId="3B5C0C0D" w14:textId="77777777" w:rsidR="00D65829" w:rsidRPr="00242581" w:rsidRDefault="00D65829" w:rsidP="00FC4373">
            <w:pPr>
              <w:pStyle w:val="Default"/>
              <w:spacing w:line="360" w:lineRule="auto"/>
              <w:ind w:left="318" w:hanging="284"/>
              <w:jc w:val="both"/>
              <w:rPr>
                <w:color w:val="FF0000"/>
              </w:rPr>
            </w:pPr>
          </w:p>
          <w:p w14:paraId="554731B4" w14:textId="77777777" w:rsidR="00D65829" w:rsidRPr="00242581" w:rsidRDefault="00E222DA" w:rsidP="00FC4373">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274A9E35" w14:textId="77777777" w:rsidR="00D65829" w:rsidRPr="00242581" w:rsidRDefault="00D65829" w:rsidP="00FC4373">
            <w:pPr>
              <w:pStyle w:val="Prrafodelista"/>
              <w:spacing w:line="360" w:lineRule="auto"/>
              <w:ind w:left="318" w:hanging="284"/>
              <w:jc w:val="both"/>
              <w:rPr>
                <w:rFonts w:ascii="Arial" w:hAnsi="Arial" w:cs="Arial"/>
                <w:sz w:val="24"/>
                <w:szCs w:val="24"/>
              </w:rPr>
            </w:pPr>
          </w:p>
          <w:p w14:paraId="74A42C98" w14:textId="77777777" w:rsidR="00D65829" w:rsidRPr="00242581" w:rsidRDefault="00E222DA" w:rsidP="00FC4373">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34A7E4A5" w14:textId="77777777">
        <w:trPr>
          <w:trHeight w:val="832"/>
        </w:trPr>
        <w:tc>
          <w:tcPr>
            <w:tcW w:w="5000" w:type="pct"/>
            <w:gridSpan w:val="7"/>
            <w:vAlign w:val="center"/>
          </w:tcPr>
          <w:p w14:paraId="6364FF6D" w14:textId="77777777" w:rsidR="00D65829" w:rsidRPr="00242581" w:rsidRDefault="00E222DA" w:rsidP="00FC4373">
            <w:pPr>
              <w:spacing w:line="360" w:lineRule="auto"/>
              <w:jc w:val="center"/>
              <w:rPr>
                <w:b/>
                <w:sz w:val="24"/>
                <w:szCs w:val="24"/>
              </w:rPr>
            </w:pPr>
            <w:r w:rsidRPr="00242581">
              <w:rPr>
                <w:b/>
                <w:sz w:val="24"/>
                <w:szCs w:val="24"/>
              </w:rPr>
              <w:lastRenderedPageBreak/>
              <w:t>INSTRUMENTOS DE EVALUACIÓN E INSTRUMENTOS DE CALIFICACIÓN</w:t>
            </w:r>
          </w:p>
        </w:tc>
      </w:tr>
      <w:tr w:rsidR="00D65829" w:rsidRPr="00242581" w14:paraId="7EC1D29B" w14:textId="77777777" w:rsidTr="00433E51">
        <w:trPr>
          <w:trHeight w:val="1691"/>
        </w:trPr>
        <w:tc>
          <w:tcPr>
            <w:tcW w:w="2666" w:type="pct"/>
            <w:gridSpan w:val="6"/>
            <w:vAlign w:val="center"/>
          </w:tcPr>
          <w:p w14:paraId="27FB64EF"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lastRenderedPageBreak/>
              <w:t>Criterios de evaluación:</w:t>
            </w:r>
          </w:p>
          <w:p w14:paraId="725BFA3D" w14:textId="77777777" w:rsidR="00D65829" w:rsidRPr="00242581" w:rsidRDefault="00D65829" w:rsidP="00FC4373">
            <w:pPr>
              <w:pStyle w:val="Normal2"/>
              <w:shd w:val="clear" w:color="auto" w:fill="FFFFFF"/>
              <w:spacing w:before="0" w:beforeAutospacing="0" w:after="0" w:afterAutospacing="0" w:line="360" w:lineRule="auto"/>
              <w:jc w:val="both"/>
              <w:rPr>
                <w:rFonts w:ascii="Arial" w:hAnsi="Arial" w:cs="Arial"/>
                <w:b/>
                <w:color w:val="000000"/>
              </w:rPr>
            </w:pPr>
          </w:p>
          <w:p w14:paraId="4D9BF90F" w14:textId="77777777" w:rsidR="00D65829" w:rsidRPr="00242581" w:rsidRDefault="00E222DA" w:rsidP="00FC4373">
            <w:pPr>
              <w:pStyle w:val="Prrafodelista"/>
              <w:spacing w:line="360" w:lineRule="auto"/>
              <w:ind w:left="0"/>
              <w:jc w:val="both"/>
              <w:rPr>
                <w:rFonts w:ascii="Arial" w:hAnsi="Arial" w:cs="Arial"/>
                <w:b/>
                <w:sz w:val="24"/>
                <w:szCs w:val="24"/>
              </w:rPr>
            </w:pPr>
            <w:r w:rsidRPr="00242581">
              <w:rPr>
                <w:rFonts w:ascii="Arial" w:hAnsi="Arial" w:cs="Arial"/>
                <w:b/>
                <w:sz w:val="24"/>
                <w:szCs w:val="24"/>
              </w:rPr>
              <w:t>RA3: CE: g, i</w:t>
            </w:r>
          </w:p>
          <w:p w14:paraId="73AE9AE0"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g) Se han codificado un conjunto de elementos patrimoniales de acuerdo con los criterios del PGC-PYME. </w:t>
            </w:r>
          </w:p>
          <w:p w14:paraId="0C7868D5" w14:textId="77777777" w:rsidR="00D65829" w:rsidRPr="00242581" w:rsidRDefault="00E222DA" w:rsidP="00FC4373">
            <w:pPr>
              <w:spacing w:line="360" w:lineRule="auto"/>
              <w:rPr>
                <w:sz w:val="24"/>
                <w:szCs w:val="24"/>
              </w:rPr>
            </w:pPr>
            <w:r w:rsidRPr="00242581">
              <w:rPr>
                <w:sz w:val="24"/>
                <w:szCs w:val="24"/>
              </w:rPr>
              <w:t>i) Se han identificado las cuentas que corresponden a los elementos patrimoniales.</w:t>
            </w:r>
          </w:p>
          <w:p w14:paraId="025A64C3" w14:textId="77777777" w:rsidR="00D65829" w:rsidRPr="00242581" w:rsidRDefault="00D65829" w:rsidP="00FC4373">
            <w:pPr>
              <w:pStyle w:val="Prrafodelista"/>
              <w:spacing w:line="360" w:lineRule="auto"/>
              <w:ind w:left="0"/>
              <w:jc w:val="both"/>
              <w:rPr>
                <w:rFonts w:ascii="Arial" w:hAnsi="Arial" w:cs="Arial"/>
                <w:sz w:val="24"/>
                <w:szCs w:val="24"/>
              </w:rPr>
            </w:pPr>
          </w:p>
          <w:p w14:paraId="60D834DA" w14:textId="77777777" w:rsidR="00D65829" w:rsidRPr="00242581" w:rsidRDefault="00E222DA" w:rsidP="00FC4373">
            <w:pPr>
              <w:pStyle w:val="Prrafodelista"/>
              <w:spacing w:line="360" w:lineRule="auto"/>
              <w:ind w:left="0"/>
              <w:jc w:val="both"/>
              <w:rPr>
                <w:rFonts w:ascii="Arial" w:hAnsi="Arial" w:cs="Arial"/>
                <w:sz w:val="24"/>
                <w:szCs w:val="24"/>
              </w:rPr>
            </w:pPr>
            <w:r w:rsidRPr="00242581">
              <w:rPr>
                <w:rFonts w:ascii="Arial" w:hAnsi="Arial" w:cs="Arial"/>
                <w:b/>
                <w:sz w:val="24"/>
                <w:szCs w:val="24"/>
              </w:rPr>
              <w:t>RA4: CE: a, c, d, e, f, g</w:t>
            </w:r>
          </w:p>
          <w:p w14:paraId="617068E3"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a) Se han identificado las cuentas patrimoniales que intervienen en las operaciones básicas de las empresas. </w:t>
            </w:r>
          </w:p>
          <w:p w14:paraId="3074A734"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c) Se han codificado las cuentas conforme al PGC-PYME.</w:t>
            </w:r>
          </w:p>
          <w:p w14:paraId="063F4E76"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determinado qué cuentas se cargan y cuáles se abonan, según el PGCPYME. </w:t>
            </w:r>
          </w:p>
          <w:p w14:paraId="45B1ACCE"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e) Se han efectuado los asientos correspondientes a los hechos contables. </w:t>
            </w:r>
          </w:p>
          <w:p w14:paraId="4C3F2D8E" w14:textId="77777777" w:rsidR="00D65829" w:rsidRPr="00242581" w:rsidRDefault="00E222DA" w:rsidP="00FC4373">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f) Se han realizado las operaciones contables correspondientes a un ejercicio económico básico. </w:t>
            </w:r>
          </w:p>
          <w:p w14:paraId="2EC38ECF" w14:textId="77777777" w:rsidR="008D0050" w:rsidRPr="00242581" w:rsidRDefault="00E222DA" w:rsidP="008D0050">
            <w:pPr>
              <w:spacing w:line="360" w:lineRule="auto"/>
              <w:rPr>
                <w:sz w:val="24"/>
                <w:szCs w:val="24"/>
              </w:rPr>
            </w:pPr>
            <w:r w:rsidRPr="00242581">
              <w:rPr>
                <w:sz w:val="24"/>
                <w:szCs w:val="24"/>
              </w:rPr>
              <w:t>g) Se ha efectuado el procedimiento de acuerdo con los principios de responsabilidad, seguridad y confidencialidad de la información.</w:t>
            </w:r>
          </w:p>
          <w:p w14:paraId="1F4A5618" w14:textId="77777777" w:rsidR="00D65829" w:rsidRPr="00242581" w:rsidRDefault="00E222DA" w:rsidP="00FC4373">
            <w:pPr>
              <w:pStyle w:val="Prrafodelista"/>
              <w:spacing w:line="360" w:lineRule="auto"/>
              <w:ind w:left="0"/>
              <w:jc w:val="both"/>
              <w:rPr>
                <w:rFonts w:ascii="Arial" w:hAnsi="Arial" w:cs="Arial"/>
                <w:sz w:val="24"/>
                <w:szCs w:val="24"/>
              </w:rPr>
            </w:pPr>
            <w:r w:rsidRPr="00242581">
              <w:rPr>
                <w:rFonts w:ascii="Arial" w:hAnsi="Arial" w:cs="Arial"/>
                <w:b/>
                <w:sz w:val="24"/>
                <w:szCs w:val="24"/>
              </w:rPr>
              <w:t>RA5: CE: a, f</w:t>
            </w:r>
          </w:p>
          <w:p w14:paraId="01D5A7B8" w14:textId="77777777" w:rsidR="00D65829" w:rsidRPr="00242581" w:rsidRDefault="00D65829" w:rsidP="00FC4373">
            <w:pPr>
              <w:pStyle w:val="Prrafodelista"/>
              <w:spacing w:line="360" w:lineRule="auto"/>
              <w:ind w:left="0"/>
              <w:jc w:val="both"/>
              <w:rPr>
                <w:rFonts w:ascii="Arial" w:hAnsi="Arial" w:cs="Arial"/>
                <w:b/>
                <w:sz w:val="24"/>
                <w:szCs w:val="24"/>
              </w:rPr>
            </w:pPr>
          </w:p>
          <w:p w14:paraId="7C8FFEE1" w14:textId="77777777" w:rsidR="00D65829" w:rsidRPr="00242581" w:rsidRDefault="00E222DA" w:rsidP="00FC4373">
            <w:pPr>
              <w:pStyle w:val="Normal2"/>
              <w:numPr>
                <w:ilvl w:val="0"/>
                <w:numId w:val="35"/>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realizado las altas y bajas de las cuentas y subcuentas codificadas que proceden de la documentación soporte, siguiendo los procedimientos establecidos.</w:t>
            </w:r>
          </w:p>
          <w:p w14:paraId="3B31F10E" w14:textId="77777777" w:rsidR="00D65829" w:rsidRPr="00242581" w:rsidRDefault="00E222DA" w:rsidP="00433E51">
            <w:pPr>
              <w:pStyle w:val="Normal2"/>
              <w:numPr>
                <w:ilvl w:val="0"/>
                <w:numId w:val="36"/>
              </w:numPr>
              <w:shd w:val="clear" w:color="auto" w:fill="FFFFFF"/>
              <w:spacing w:before="0" w:beforeAutospacing="0" w:after="0" w:afterAutospacing="0" w:line="360" w:lineRule="auto"/>
              <w:jc w:val="both"/>
              <w:rPr>
                <w:rFonts w:ascii="Arial" w:hAnsi="Arial" w:cs="Arial"/>
                <w:color w:val="000000"/>
              </w:rPr>
            </w:pPr>
            <w:r w:rsidRPr="00242581">
              <w:rPr>
                <w:rFonts w:ascii="Arial" w:hAnsi="Arial" w:cs="Arial"/>
              </w:rPr>
              <w:lastRenderedPageBreak/>
              <w:t xml:space="preserve">Se ha introducido la información que corresponde a cada campo en el asiento de acuerdo con la naturaleza económica de la operación. </w:t>
            </w:r>
          </w:p>
        </w:tc>
        <w:tc>
          <w:tcPr>
            <w:tcW w:w="2334" w:type="pct"/>
          </w:tcPr>
          <w:p w14:paraId="05F98579" w14:textId="77777777" w:rsidR="00D65829" w:rsidRPr="00242581" w:rsidRDefault="00E222DA" w:rsidP="00FC4373">
            <w:pPr>
              <w:spacing w:line="360" w:lineRule="auto"/>
              <w:rPr>
                <w:b/>
                <w:sz w:val="24"/>
                <w:szCs w:val="24"/>
              </w:rPr>
            </w:pPr>
            <w:r w:rsidRPr="00242581">
              <w:rPr>
                <w:b/>
                <w:sz w:val="24"/>
                <w:szCs w:val="24"/>
              </w:rPr>
              <w:lastRenderedPageBreak/>
              <w:t>Instrumentos de evaluación</w:t>
            </w:r>
          </w:p>
          <w:p w14:paraId="50822F33"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2D5992DE"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6064123B"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7A1C5B7D"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2CEEC67E" w14:textId="77777777" w:rsidR="00D65829" w:rsidRPr="00242581" w:rsidRDefault="00E222DA" w:rsidP="00FC4373">
            <w:pPr>
              <w:spacing w:line="360" w:lineRule="auto"/>
              <w:rPr>
                <w:b/>
                <w:sz w:val="24"/>
                <w:szCs w:val="24"/>
              </w:rPr>
            </w:pPr>
            <w:r w:rsidRPr="00242581">
              <w:rPr>
                <w:b/>
                <w:sz w:val="24"/>
                <w:szCs w:val="24"/>
              </w:rPr>
              <w:t>Instrumentos de calificación</w:t>
            </w:r>
          </w:p>
          <w:p w14:paraId="5F41A1D1"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73E9CB27"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6B239D83"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505E9EA7" w14:textId="77777777" w:rsidR="00D65829" w:rsidRPr="00242581" w:rsidRDefault="00E222DA" w:rsidP="00FC4373">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58F95471" w14:textId="77777777" w:rsidR="00D65829" w:rsidRPr="00242581" w:rsidRDefault="00E222DA" w:rsidP="00FC4373">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p w14:paraId="702962D7" w14:textId="77777777" w:rsidR="00D65829" w:rsidRPr="00242581" w:rsidRDefault="00D65829" w:rsidP="00FC4373">
            <w:pPr>
              <w:spacing w:line="360" w:lineRule="auto"/>
              <w:rPr>
                <w:b/>
                <w:sz w:val="24"/>
                <w:szCs w:val="24"/>
              </w:rPr>
            </w:pPr>
          </w:p>
        </w:tc>
      </w:tr>
      <w:bookmarkEnd w:id="12"/>
      <w:tr w:rsidR="00D65829" w:rsidRPr="00242581" w14:paraId="21548769" w14:textId="77777777">
        <w:trPr>
          <w:trHeight w:val="77"/>
        </w:trPr>
        <w:tc>
          <w:tcPr>
            <w:tcW w:w="5000" w:type="pct"/>
            <w:gridSpan w:val="7"/>
            <w:shd w:val="clear" w:color="auto" w:fill="C6D9F1" w:themeFill="text2" w:themeFillTint="33"/>
            <w:vAlign w:val="center"/>
          </w:tcPr>
          <w:p w14:paraId="6CB971ED" w14:textId="77777777" w:rsidR="00D65829" w:rsidRPr="00242581" w:rsidRDefault="00E222DA" w:rsidP="00FC4373">
            <w:pPr>
              <w:spacing w:line="360" w:lineRule="auto"/>
              <w:jc w:val="center"/>
              <w:rPr>
                <w:b/>
                <w:sz w:val="24"/>
                <w:szCs w:val="24"/>
              </w:rPr>
            </w:pPr>
            <w:r w:rsidRPr="00242581">
              <w:rPr>
                <w:b/>
                <w:sz w:val="24"/>
                <w:szCs w:val="24"/>
              </w:rPr>
              <w:t>CRITERIOS DE CALIFICACIÓN</w:t>
            </w:r>
          </w:p>
        </w:tc>
      </w:tr>
      <w:tr w:rsidR="00D65829" w:rsidRPr="00242581" w14:paraId="3C1E612D" w14:textId="77777777" w:rsidTr="00242581">
        <w:trPr>
          <w:trHeight w:val="77"/>
        </w:trPr>
        <w:tc>
          <w:tcPr>
            <w:tcW w:w="1771" w:type="pct"/>
            <w:gridSpan w:val="2"/>
            <w:vAlign w:val="center"/>
          </w:tcPr>
          <w:p w14:paraId="42DB99CA" w14:textId="77777777" w:rsidR="00D65829" w:rsidRPr="00242581" w:rsidRDefault="00D65829" w:rsidP="00FC4373">
            <w:pPr>
              <w:spacing w:line="360" w:lineRule="auto"/>
              <w:jc w:val="center"/>
              <w:rPr>
                <w:b/>
                <w:sz w:val="24"/>
                <w:szCs w:val="24"/>
              </w:rPr>
            </w:pPr>
          </w:p>
        </w:tc>
        <w:tc>
          <w:tcPr>
            <w:tcW w:w="342" w:type="pct"/>
            <w:gridSpan w:val="2"/>
            <w:vAlign w:val="center"/>
          </w:tcPr>
          <w:p w14:paraId="7DA7C1A1" w14:textId="77777777" w:rsidR="00D65829" w:rsidRPr="00242581" w:rsidRDefault="00D65829" w:rsidP="00FC4373">
            <w:pPr>
              <w:spacing w:line="360" w:lineRule="auto"/>
              <w:jc w:val="center"/>
              <w:rPr>
                <w:b/>
                <w:sz w:val="24"/>
                <w:szCs w:val="24"/>
              </w:rPr>
            </w:pPr>
          </w:p>
        </w:tc>
        <w:tc>
          <w:tcPr>
            <w:tcW w:w="2886" w:type="pct"/>
            <w:gridSpan w:val="3"/>
            <w:vAlign w:val="center"/>
          </w:tcPr>
          <w:p w14:paraId="27BC493B" w14:textId="77777777" w:rsidR="00D65829" w:rsidRPr="00242581" w:rsidRDefault="00E222DA" w:rsidP="00FC4373">
            <w:pPr>
              <w:spacing w:line="360" w:lineRule="auto"/>
              <w:rPr>
                <w:b/>
                <w:sz w:val="24"/>
                <w:szCs w:val="24"/>
              </w:rPr>
            </w:pPr>
            <w:r w:rsidRPr="00242581">
              <w:rPr>
                <w:b/>
                <w:sz w:val="24"/>
                <w:szCs w:val="24"/>
              </w:rPr>
              <w:t>RA3.Identifica el contenido básico del Plan General de Contabilidad PYME (PGCPYME) interpretando su estructura.</w:t>
            </w:r>
          </w:p>
          <w:p w14:paraId="7D522D21" w14:textId="77777777" w:rsidR="00D65829" w:rsidRPr="00242581" w:rsidRDefault="00E222DA" w:rsidP="00FC4373">
            <w:pPr>
              <w:spacing w:line="360" w:lineRule="auto"/>
              <w:rPr>
                <w:b/>
                <w:sz w:val="24"/>
                <w:szCs w:val="24"/>
              </w:rPr>
            </w:pPr>
            <w:r w:rsidRPr="00242581">
              <w:rPr>
                <w:b/>
                <w:sz w:val="24"/>
                <w:szCs w:val="24"/>
              </w:rPr>
              <w:t>RA4. Clasifica contablemente hechos económicos básicos, aplicando la metodología contable y los criterios del Plan General de Contabilidad PYME.</w:t>
            </w:r>
          </w:p>
          <w:p w14:paraId="549A3CE1" w14:textId="77777777" w:rsidR="00D65829" w:rsidRPr="00242581" w:rsidRDefault="00E222DA" w:rsidP="00FC4373">
            <w:pPr>
              <w:spacing w:line="360" w:lineRule="auto"/>
              <w:rPr>
                <w:b/>
                <w:sz w:val="24"/>
                <w:szCs w:val="24"/>
              </w:rPr>
            </w:pPr>
            <w:r w:rsidRPr="00242581">
              <w:rPr>
                <w:b/>
                <w:sz w:val="24"/>
                <w:szCs w:val="24"/>
              </w:rPr>
              <w:t>RA5. Realiza operaciones de contabilización mediante el uso de aplicaciones informáticas específicas valorando la eficiencia de éstas en la gestión del plan de cuentas.</w:t>
            </w:r>
          </w:p>
        </w:tc>
      </w:tr>
      <w:tr w:rsidR="00D65829" w:rsidRPr="00242581" w14:paraId="0770821D" w14:textId="77777777" w:rsidTr="00242581">
        <w:trPr>
          <w:trHeight w:val="77"/>
        </w:trPr>
        <w:tc>
          <w:tcPr>
            <w:tcW w:w="1771" w:type="pct"/>
            <w:gridSpan w:val="2"/>
            <w:vAlign w:val="center"/>
          </w:tcPr>
          <w:p w14:paraId="7482C23A" w14:textId="77777777" w:rsidR="00D65829" w:rsidRPr="00242581" w:rsidRDefault="00E222DA" w:rsidP="00FC4373">
            <w:pPr>
              <w:spacing w:line="360" w:lineRule="auto"/>
              <w:jc w:val="center"/>
              <w:rPr>
                <w:b/>
                <w:sz w:val="24"/>
                <w:szCs w:val="24"/>
              </w:rPr>
            </w:pPr>
            <w:r w:rsidRPr="00242581">
              <w:rPr>
                <w:b/>
                <w:sz w:val="24"/>
                <w:szCs w:val="24"/>
              </w:rPr>
              <w:t>Procedimientos</w:t>
            </w:r>
          </w:p>
        </w:tc>
        <w:tc>
          <w:tcPr>
            <w:tcW w:w="342" w:type="pct"/>
            <w:gridSpan w:val="2"/>
            <w:vAlign w:val="center"/>
          </w:tcPr>
          <w:p w14:paraId="576224D4" w14:textId="77777777" w:rsidR="00D65829" w:rsidRPr="00242581" w:rsidRDefault="00D65829" w:rsidP="00FC4373">
            <w:pPr>
              <w:spacing w:line="360" w:lineRule="auto"/>
              <w:jc w:val="center"/>
              <w:rPr>
                <w:b/>
                <w:sz w:val="24"/>
                <w:szCs w:val="24"/>
              </w:rPr>
            </w:pPr>
          </w:p>
        </w:tc>
        <w:tc>
          <w:tcPr>
            <w:tcW w:w="2886" w:type="pct"/>
            <w:gridSpan w:val="3"/>
            <w:vAlign w:val="center"/>
          </w:tcPr>
          <w:p w14:paraId="6B2BB94C" w14:textId="77777777" w:rsidR="00D65829" w:rsidRPr="00242581" w:rsidRDefault="00E222DA" w:rsidP="00FC4373">
            <w:pPr>
              <w:spacing w:line="360" w:lineRule="auto"/>
              <w:jc w:val="center"/>
              <w:rPr>
                <w:b/>
                <w:sz w:val="24"/>
                <w:szCs w:val="24"/>
              </w:rPr>
            </w:pPr>
            <w:r w:rsidRPr="00242581">
              <w:rPr>
                <w:b/>
                <w:sz w:val="24"/>
                <w:szCs w:val="24"/>
              </w:rPr>
              <w:t>Criterios de evaluación</w:t>
            </w:r>
          </w:p>
        </w:tc>
      </w:tr>
      <w:tr w:rsidR="003D53D9" w:rsidRPr="00242581" w14:paraId="5BE6C350" w14:textId="77777777" w:rsidTr="0027694A">
        <w:trPr>
          <w:trHeight w:val="77"/>
        </w:trPr>
        <w:tc>
          <w:tcPr>
            <w:tcW w:w="5000" w:type="pct"/>
            <w:gridSpan w:val="7"/>
            <w:shd w:val="clear" w:color="auto" w:fill="BFBFBF" w:themeFill="background1" w:themeFillShade="BF"/>
            <w:vAlign w:val="center"/>
          </w:tcPr>
          <w:p w14:paraId="023C3C6D" w14:textId="77777777" w:rsidR="003D53D9" w:rsidRPr="00242581" w:rsidRDefault="003D53D9" w:rsidP="00FC4373">
            <w:pPr>
              <w:spacing w:line="360" w:lineRule="auto"/>
              <w:jc w:val="center"/>
              <w:rPr>
                <w:b/>
                <w:color w:val="1F497D" w:themeColor="text2"/>
                <w:sz w:val="24"/>
                <w:szCs w:val="24"/>
              </w:rPr>
            </w:pPr>
            <w:r w:rsidRPr="00242581">
              <w:rPr>
                <w:b/>
                <w:sz w:val="24"/>
                <w:szCs w:val="24"/>
              </w:rPr>
              <w:t>RA3</w:t>
            </w:r>
          </w:p>
        </w:tc>
      </w:tr>
      <w:tr w:rsidR="00D67371" w:rsidRPr="00242581" w14:paraId="0A4B6919" w14:textId="77777777" w:rsidTr="00242581">
        <w:trPr>
          <w:trHeight w:val="77"/>
        </w:trPr>
        <w:tc>
          <w:tcPr>
            <w:tcW w:w="1011" w:type="pct"/>
            <w:vAlign w:val="center"/>
          </w:tcPr>
          <w:p w14:paraId="3EDFCA3A" w14:textId="77777777" w:rsidR="00D67371" w:rsidRPr="00242581" w:rsidRDefault="00D67371" w:rsidP="00FC4373">
            <w:pPr>
              <w:spacing w:line="360" w:lineRule="auto"/>
              <w:jc w:val="center"/>
              <w:rPr>
                <w:b/>
                <w:sz w:val="24"/>
                <w:szCs w:val="24"/>
              </w:rPr>
            </w:pPr>
            <w:r w:rsidRPr="00242581">
              <w:rPr>
                <w:b/>
                <w:sz w:val="24"/>
                <w:szCs w:val="24"/>
              </w:rPr>
              <w:t>Prueba escrita(teórica)</w:t>
            </w:r>
          </w:p>
        </w:tc>
        <w:tc>
          <w:tcPr>
            <w:tcW w:w="816" w:type="pct"/>
            <w:gridSpan w:val="2"/>
            <w:vAlign w:val="center"/>
          </w:tcPr>
          <w:p w14:paraId="2A5DEEB6" w14:textId="77777777" w:rsidR="00D67371" w:rsidRPr="00242581" w:rsidRDefault="00D67371" w:rsidP="00FC4373">
            <w:pPr>
              <w:spacing w:line="360" w:lineRule="auto"/>
              <w:jc w:val="center"/>
              <w:rPr>
                <w:b/>
                <w:color w:val="1F497D" w:themeColor="text2"/>
                <w:sz w:val="24"/>
                <w:szCs w:val="24"/>
              </w:rPr>
            </w:pPr>
            <w:r w:rsidRPr="00242581">
              <w:rPr>
                <w:b/>
                <w:color w:val="1F497D" w:themeColor="text2"/>
                <w:sz w:val="24"/>
                <w:szCs w:val="24"/>
              </w:rPr>
              <w:t>g, i</w:t>
            </w:r>
          </w:p>
        </w:tc>
        <w:tc>
          <w:tcPr>
            <w:tcW w:w="537" w:type="pct"/>
            <w:gridSpan w:val="2"/>
            <w:vAlign w:val="center"/>
          </w:tcPr>
          <w:p w14:paraId="709B7536" w14:textId="77777777" w:rsidR="00D67371" w:rsidRPr="00242581" w:rsidRDefault="00D67371" w:rsidP="00293A5A">
            <w:pPr>
              <w:spacing w:line="360" w:lineRule="auto"/>
              <w:jc w:val="center"/>
              <w:rPr>
                <w:b/>
                <w:color w:val="1F497D" w:themeColor="text2"/>
                <w:sz w:val="24"/>
                <w:szCs w:val="24"/>
              </w:rPr>
            </w:pPr>
            <w:r w:rsidRPr="00242581">
              <w:rPr>
                <w:b/>
                <w:color w:val="1F497D" w:themeColor="text2"/>
                <w:sz w:val="24"/>
                <w:szCs w:val="24"/>
              </w:rPr>
              <w:t>3,12%</w:t>
            </w:r>
          </w:p>
        </w:tc>
        <w:tc>
          <w:tcPr>
            <w:tcW w:w="2636" w:type="pct"/>
            <w:gridSpan w:val="2"/>
            <w:vAlign w:val="center"/>
          </w:tcPr>
          <w:p w14:paraId="16EC8232" w14:textId="77777777" w:rsidR="00D67371" w:rsidRPr="00242581" w:rsidRDefault="00D6737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67371" w:rsidRPr="00242581" w14:paraId="7823E8D4" w14:textId="77777777" w:rsidTr="00242581">
        <w:trPr>
          <w:trHeight w:val="77"/>
        </w:trPr>
        <w:tc>
          <w:tcPr>
            <w:tcW w:w="1011" w:type="pct"/>
            <w:vAlign w:val="center"/>
          </w:tcPr>
          <w:p w14:paraId="0A0B88A7" w14:textId="77777777" w:rsidR="00D67371" w:rsidRPr="00242581" w:rsidRDefault="00D67371" w:rsidP="00FC4373">
            <w:pPr>
              <w:spacing w:line="360" w:lineRule="auto"/>
              <w:jc w:val="center"/>
              <w:rPr>
                <w:b/>
                <w:sz w:val="24"/>
                <w:szCs w:val="24"/>
              </w:rPr>
            </w:pPr>
            <w:r w:rsidRPr="00242581">
              <w:rPr>
                <w:b/>
                <w:sz w:val="24"/>
                <w:szCs w:val="24"/>
              </w:rPr>
              <w:t>Prueba escrita (práctica)</w:t>
            </w:r>
          </w:p>
        </w:tc>
        <w:tc>
          <w:tcPr>
            <w:tcW w:w="816" w:type="pct"/>
            <w:gridSpan w:val="2"/>
            <w:vAlign w:val="center"/>
          </w:tcPr>
          <w:p w14:paraId="7786145B" w14:textId="77777777" w:rsidR="00D67371" w:rsidRPr="00242581" w:rsidRDefault="00D67371" w:rsidP="00FC4373">
            <w:pPr>
              <w:spacing w:line="360" w:lineRule="auto"/>
              <w:jc w:val="center"/>
              <w:rPr>
                <w:b/>
                <w:color w:val="1F497D" w:themeColor="text2"/>
                <w:sz w:val="24"/>
                <w:szCs w:val="24"/>
              </w:rPr>
            </w:pPr>
            <w:r w:rsidRPr="00242581">
              <w:rPr>
                <w:b/>
                <w:color w:val="1F497D" w:themeColor="text2"/>
                <w:sz w:val="24"/>
                <w:szCs w:val="24"/>
              </w:rPr>
              <w:t>g, i</w:t>
            </w:r>
          </w:p>
        </w:tc>
        <w:tc>
          <w:tcPr>
            <w:tcW w:w="537" w:type="pct"/>
            <w:gridSpan w:val="2"/>
            <w:vAlign w:val="center"/>
          </w:tcPr>
          <w:p w14:paraId="6DC7CEE8" w14:textId="77777777" w:rsidR="00D67371" w:rsidRPr="00242581" w:rsidRDefault="00D67371" w:rsidP="00293A5A">
            <w:pPr>
              <w:spacing w:line="360" w:lineRule="auto"/>
              <w:jc w:val="center"/>
              <w:rPr>
                <w:b/>
                <w:color w:val="1F497D" w:themeColor="text2"/>
                <w:sz w:val="24"/>
                <w:szCs w:val="24"/>
              </w:rPr>
            </w:pPr>
            <w:r w:rsidRPr="00242581">
              <w:rPr>
                <w:b/>
                <w:color w:val="1F497D" w:themeColor="text2"/>
                <w:sz w:val="24"/>
                <w:szCs w:val="24"/>
              </w:rPr>
              <w:t>14,80%</w:t>
            </w:r>
          </w:p>
        </w:tc>
        <w:tc>
          <w:tcPr>
            <w:tcW w:w="2636" w:type="pct"/>
            <w:gridSpan w:val="2"/>
            <w:vAlign w:val="center"/>
          </w:tcPr>
          <w:p w14:paraId="25599132" w14:textId="77777777" w:rsidR="00D67371" w:rsidRPr="00242581" w:rsidRDefault="00D6737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67371" w:rsidRPr="00242581" w14:paraId="6275AE83" w14:textId="77777777" w:rsidTr="00242581">
        <w:trPr>
          <w:trHeight w:val="77"/>
        </w:trPr>
        <w:tc>
          <w:tcPr>
            <w:tcW w:w="1011" w:type="pct"/>
            <w:vAlign w:val="center"/>
          </w:tcPr>
          <w:p w14:paraId="14A7F9AA" w14:textId="77777777" w:rsidR="00D67371" w:rsidRPr="00242581" w:rsidRDefault="00D67371" w:rsidP="00FC4373">
            <w:pPr>
              <w:spacing w:line="360" w:lineRule="auto"/>
              <w:jc w:val="center"/>
              <w:rPr>
                <w:b/>
                <w:sz w:val="24"/>
                <w:szCs w:val="24"/>
              </w:rPr>
            </w:pPr>
            <w:r w:rsidRPr="00242581">
              <w:rPr>
                <w:b/>
                <w:sz w:val="24"/>
                <w:szCs w:val="24"/>
              </w:rPr>
              <w:t>Actividades en el Aula Virtual y clase</w:t>
            </w:r>
          </w:p>
        </w:tc>
        <w:tc>
          <w:tcPr>
            <w:tcW w:w="816" w:type="pct"/>
            <w:gridSpan w:val="2"/>
            <w:vAlign w:val="center"/>
          </w:tcPr>
          <w:p w14:paraId="0B21B0EC" w14:textId="77777777" w:rsidR="00D67371" w:rsidRPr="00242581" w:rsidRDefault="00D67371"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37" w:type="pct"/>
            <w:gridSpan w:val="2"/>
            <w:vAlign w:val="center"/>
          </w:tcPr>
          <w:p w14:paraId="268D101F" w14:textId="77777777" w:rsidR="00D67371" w:rsidRPr="00242581" w:rsidRDefault="00D67371" w:rsidP="00293A5A">
            <w:pPr>
              <w:spacing w:line="360" w:lineRule="auto"/>
              <w:jc w:val="center"/>
              <w:rPr>
                <w:b/>
                <w:color w:val="1F497D" w:themeColor="text2"/>
                <w:sz w:val="24"/>
                <w:szCs w:val="24"/>
              </w:rPr>
            </w:pPr>
            <w:r w:rsidRPr="00242581">
              <w:rPr>
                <w:b/>
                <w:color w:val="1F497D" w:themeColor="text2"/>
                <w:sz w:val="24"/>
                <w:szCs w:val="24"/>
              </w:rPr>
              <w:t>4,30%</w:t>
            </w:r>
          </w:p>
        </w:tc>
        <w:tc>
          <w:tcPr>
            <w:tcW w:w="2636" w:type="pct"/>
            <w:gridSpan w:val="2"/>
            <w:vAlign w:val="center"/>
          </w:tcPr>
          <w:p w14:paraId="0CB04C8E" w14:textId="77777777" w:rsidR="00D67371" w:rsidRPr="00242581" w:rsidRDefault="00D6737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67371" w:rsidRPr="00242581" w14:paraId="4DB67037" w14:textId="77777777" w:rsidTr="0027694A">
        <w:trPr>
          <w:trHeight w:val="77"/>
        </w:trPr>
        <w:tc>
          <w:tcPr>
            <w:tcW w:w="5000" w:type="pct"/>
            <w:gridSpan w:val="7"/>
            <w:shd w:val="clear" w:color="auto" w:fill="BFBFBF" w:themeFill="background1" w:themeFillShade="BF"/>
            <w:vAlign w:val="center"/>
          </w:tcPr>
          <w:p w14:paraId="57B4CA01" w14:textId="77777777" w:rsidR="00D67371" w:rsidRPr="00242581" w:rsidRDefault="00D67371" w:rsidP="00FC4373">
            <w:pPr>
              <w:spacing w:line="360" w:lineRule="auto"/>
              <w:jc w:val="center"/>
              <w:rPr>
                <w:b/>
                <w:color w:val="1F497D" w:themeColor="text2"/>
                <w:sz w:val="24"/>
                <w:szCs w:val="24"/>
              </w:rPr>
            </w:pPr>
            <w:r w:rsidRPr="00242581">
              <w:rPr>
                <w:b/>
                <w:sz w:val="24"/>
                <w:szCs w:val="24"/>
              </w:rPr>
              <w:t>RA4</w:t>
            </w:r>
          </w:p>
        </w:tc>
      </w:tr>
      <w:tr w:rsidR="002F3A91" w:rsidRPr="00242581" w14:paraId="155DEEA7" w14:textId="77777777" w:rsidTr="00242581">
        <w:trPr>
          <w:trHeight w:val="77"/>
        </w:trPr>
        <w:tc>
          <w:tcPr>
            <w:tcW w:w="1011" w:type="pct"/>
            <w:vAlign w:val="center"/>
          </w:tcPr>
          <w:p w14:paraId="6AFBBE60" w14:textId="77777777" w:rsidR="002F3A91" w:rsidRPr="00242581" w:rsidRDefault="002F3A91" w:rsidP="00FC4373">
            <w:pPr>
              <w:spacing w:line="360" w:lineRule="auto"/>
              <w:jc w:val="center"/>
              <w:rPr>
                <w:b/>
                <w:sz w:val="24"/>
                <w:szCs w:val="24"/>
              </w:rPr>
            </w:pPr>
            <w:r w:rsidRPr="00242581">
              <w:rPr>
                <w:b/>
                <w:sz w:val="24"/>
                <w:szCs w:val="24"/>
              </w:rPr>
              <w:t>Prueba escrita(teórica)</w:t>
            </w:r>
          </w:p>
        </w:tc>
        <w:tc>
          <w:tcPr>
            <w:tcW w:w="816" w:type="pct"/>
            <w:gridSpan w:val="2"/>
            <w:vAlign w:val="center"/>
          </w:tcPr>
          <w:p w14:paraId="56C36541" w14:textId="77777777" w:rsidR="002F3A91" w:rsidRPr="00242581" w:rsidRDefault="002F3A91"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37" w:type="pct"/>
            <w:gridSpan w:val="2"/>
            <w:vAlign w:val="center"/>
          </w:tcPr>
          <w:p w14:paraId="21105C89" w14:textId="77777777" w:rsidR="002F3A91" w:rsidRPr="00242581" w:rsidRDefault="002F3A91" w:rsidP="00293A5A">
            <w:pPr>
              <w:spacing w:line="360" w:lineRule="auto"/>
              <w:jc w:val="center"/>
              <w:rPr>
                <w:b/>
                <w:color w:val="1F497D" w:themeColor="text2"/>
                <w:sz w:val="24"/>
                <w:szCs w:val="24"/>
              </w:rPr>
            </w:pPr>
            <w:r w:rsidRPr="00242581">
              <w:rPr>
                <w:b/>
                <w:color w:val="1F497D" w:themeColor="text2"/>
                <w:sz w:val="24"/>
                <w:szCs w:val="24"/>
              </w:rPr>
              <w:t>12%</w:t>
            </w:r>
          </w:p>
        </w:tc>
        <w:tc>
          <w:tcPr>
            <w:tcW w:w="2636" w:type="pct"/>
            <w:gridSpan w:val="2"/>
            <w:vAlign w:val="center"/>
          </w:tcPr>
          <w:p w14:paraId="0BBAB928" w14:textId="77777777" w:rsidR="002F3A91" w:rsidRPr="00242581" w:rsidRDefault="002F3A9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F3A91" w:rsidRPr="00242581" w14:paraId="790AF263" w14:textId="77777777" w:rsidTr="00242581">
        <w:trPr>
          <w:trHeight w:val="77"/>
        </w:trPr>
        <w:tc>
          <w:tcPr>
            <w:tcW w:w="1011" w:type="pct"/>
            <w:vAlign w:val="center"/>
          </w:tcPr>
          <w:p w14:paraId="4F993C35" w14:textId="77777777" w:rsidR="002F3A91" w:rsidRPr="00242581" w:rsidRDefault="002F3A91" w:rsidP="00FC4373">
            <w:pPr>
              <w:spacing w:line="360" w:lineRule="auto"/>
              <w:jc w:val="center"/>
              <w:rPr>
                <w:b/>
                <w:sz w:val="24"/>
                <w:szCs w:val="24"/>
              </w:rPr>
            </w:pPr>
            <w:r w:rsidRPr="00242581">
              <w:rPr>
                <w:b/>
                <w:sz w:val="24"/>
                <w:szCs w:val="24"/>
              </w:rPr>
              <w:t>Prueba escrita (práctica)</w:t>
            </w:r>
          </w:p>
        </w:tc>
        <w:tc>
          <w:tcPr>
            <w:tcW w:w="816" w:type="pct"/>
            <w:gridSpan w:val="2"/>
            <w:vAlign w:val="center"/>
          </w:tcPr>
          <w:p w14:paraId="44A7984B" w14:textId="77777777" w:rsidR="002F3A91" w:rsidRPr="00242581" w:rsidRDefault="002F3A91" w:rsidP="00FC4373">
            <w:pPr>
              <w:spacing w:line="360" w:lineRule="auto"/>
              <w:jc w:val="center"/>
              <w:rPr>
                <w:b/>
                <w:color w:val="1F497D" w:themeColor="text2"/>
                <w:sz w:val="24"/>
                <w:szCs w:val="24"/>
              </w:rPr>
            </w:pPr>
            <w:proofErr w:type="gramStart"/>
            <w:r w:rsidRPr="00242581">
              <w:rPr>
                <w:b/>
                <w:color w:val="1F497D" w:themeColor="text2"/>
                <w:sz w:val="24"/>
                <w:szCs w:val="24"/>
              </w:rPr>
              <w:t>a,,</w:t>
            </w:r>
            <w:proofErr w:type="spell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37" w:type="pct"/>
            <w:gridSpan w:val="2"/>
            <w:vAlign w:val="center"/>
          </w:tcPr>
          <w:p w14:paraId="6C8A4352" w14:textId="77777777" w:rsidR="002F3A91" w:rsidRPr="00242581" w:rsidRDefault="002F3A91" w:rsidP="00293A5A">
            <w:pPr>
              <w:spacing w:line="360" w:lineRule="auto"/>
              <w:jc w:val="center"/>
              <w:rPr>
                <w:b/>
                <w:color w:val="1F497D" w:themeColor="text2"/>
                <w:sz w:val="24"/>
                <w:szCs w:val="24"/>
              </w:rPr>
            </w:pPr>
            <w:r w:rsidRPr="00242581">
              <w:rPr>
                <w:b/>
                <w:color w:val="1F497D" w:themeColor="text2"/>
                <w:sz w:val="24"/>
                <w:szCs w:val="24"/>
              </w:rPr>
              <w:t>57,03%</w:t>
            </w:r>
          </w:p>
        </w:tc>
        <w:tc>
          <w:tcPr>
            <w:tcW w:w="2636" w:type="pct"/>
            <w:gridSpan w:val="2"/>
            <w:vAlign w:val="center"/>
          </w:tcPr>
          <w:p w14:paraId="0F4584F9" w14:textId="77777777" w:rsidR="002F3A91" w:rsidRPr="00242581" w:rsidRDefault="002F3A9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F3A91" w:rsidRPr="00242581" w14:paraId="4079AA31" w14:textId="77777777" w:rsidTr="00242581">
        <w:trPr>
          <w:trHeight w:val="77"/>
        </w:trPr>
        <w:tc>
          <w:tcPr>
            <w:tcW w:w="1011" w:type="pct"/>
            <w:vAlign w:val="center"/>
          </w:tcPr>
          <w:p w14:paraId="3401A711" w14:textId="77777777" w:rsidR="002F3A91" w:rsidRPr="00242581" w:rsidRDefault="002F3A91" w:rsidP="00FC4373">
            <w:pPr>
              <w:spacing w:line="360" w:lineRule="auto"/>
              <w:jc w:val="center"/>
              <w:rPr>
                <w:b/>
                <w:sz w:val="24"/>
                <w:szCs w:val="24"/>
              </w:rPr>
            </w:pPr>
            <w:r w:rsidRPr="00242581">
              <w:rPr>
                <w:b/>
                <w:sz w:val="24"/>
                <w:szCs w:val="24"/>
              </w:rPr>
              <w:lastRenderedPageBreak/>
              <w:t>Actividades en el Aula Virtual y clase</w:t>
            </w:r>
          </w:p>
        </w:tc>
        <w:tc>
          <w:tcPr>
            <w:tcW w:w="816" w:type="pct"/>
            <w:gridSpan w:val="2"/>
            <w:vAlign w:val="center"/>
          </w:tcPr>
          <w:p w14:paraId="3E730E9E" w14:textId="77777777" w:rsidR="002F3A91" w:rsidRPr="00242581" w:rsidRDefault="002F3A91"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37" w:type="pct"/>
            <w:gridSpan w:val="2"/>
            <w:vAlign w:val="center"/>
          </w:tcPr>
          <w:p w14:paraId="5F049C43" w14:textId="77777777" w:rsidR="002F3A91" w:rsidRPr="00242581" w:rsidRDefault="002F3A91" w:rsidP="00293A5A">
            <w:pPr>
              <w:spacing w:line="360" w:lineRule="auto"/>
              <w:jc w:val="center"/>
              <w:rPr>
                <w:b/>
                <w:color w:val="1F497D" w:themeColor="text2"/>
                <w:sz w:val="24"/>
                <w:szCs w:val="24"/>
              </w:rPr>
            </w:pPr>
            <w:r w:rsidRPr="00242581">
              <w:rPr>
                <w:b/>
                <w:color w:val="1F497D" w:themeColor="text2"/>
                <w:sz w:val="24"/>
                <w:szCs w:val="24"/>
              </w:rPr>
              <w:t>16,68%</w:t>
            </w:r>
          </w:p>
        </w:tc>
        <w:tc>
          <w:tcPr>
            <w:tcW w:w="2636" w:type="pct"/>
            <w:gridSpan w:val="2"/>
            <w:vAlign w:val="center"/>
          </w:tcPr>
          <w:p w14:paraId="4EEBA083" w14:textId="77777777" w:rsidR="002F3A91" w:rsidRPr="00242581" w:rsidRDefault="002F3A9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F3A91" w:rsidRPr="00242581" w14:paraId="365148B4" w14:textId="77777777" w:rsidTr="00081D58">
        <w:trPr>
          <w:trHeight w:val="77"/>
        </w:trPr>
        <w:tc>
          <w:tcPr>
            <w:tcW w:w="5000" w:type="pct"/>
            <w:gridSpan w:val="7"/>
            <w:shd w:val="clear" w:color="auto" w:fill="BFBFBF" w:themeFill="background1" w:themeFillShade="BF"/>
            <w:vAlign w:val="center"/>
          </w:tcPr>
          <w:p w14:paraId="1682E329" w14:textId="77777777" w:rsidR="002F3A91" w:rsidRPr="00242581" w:rsidRDefault="002F3A91" w:rsidP="00FC4373">
            <w:pPr>
              <w:spacing w:line="360" w:lineRule="auto"/>
              <w:jc w:val="center"/>
              <w:rPr>
                <w:b/>
                <w:color w:val="1F497D" w:themeColor="text2"/>
                <w:sz w:val="24"/>
                <w:szCs w:val="24"/>
              </w:rPr>
            </w:pPr>
            <w:r w:rsidRPr="00242581">
              <w:rPr>
                <w:b/>
                <w:sz w:val="24"/>
                <w:szCs w:val="24"/>
              </w:rPr>
              <w:t>RA5</w:t>
            </w:r>
          </w:p>
        </w:tc>
      </w:tr>
      <w:tr w:rsidR="002F3A91" w:rsidRPr="00242581" w14:paraId="42F0F148" w14:textId="77777777" w:rsidTr="00242581">
        <w:trPr>
          <w:trHeight w:val="77"/>
        </w:trPr>
        <w:tc>
          <w:tcPr>
            <w:tcW w:w="1011" w:type="pct"/>
            <w:vAlign w:val="center"/>
          </w:tcPr>
          <w:p w14:paraId="675EECB1" w14:textId="77777777" w:rsidR="002F3A91" w:rsidRPr="00242581" w:rsidRDefault="002F3A91" w:rsidP="00FC4373">
            <w:pPr>
              <w:spacing w:line="360" w:lineRule="auto"/>
              <w:jc w:val="center"/>
              <w:rPr>
                <w:b/>
                <w:sz w:val="24"/>
                <w:szCs w:val="24"/>
              </w:rPr>
            </w:pPr>
            <w:r w:rsidRPr="00242581">
              <w:rPr>
                <w:b/>
                <w:sz w:val="24"/>
                <w:szCs w:val="24"/>
              </w:rPr>
              <w:t>Prueba teórico-práctica</w:t>
            </w:r>
          </w:p>
        </w:tc>
        <w:tc>
          <w:tcPr>
            <w:tcW w:w="816" w:type="pct"/>
            <w:gridSpan w:val="2"/>
            <w:vAlign w:val="center"/>
          </w:tcPr>
          <w:p w14:paraId="3FAB3132" w14:textId="77777777" w:rsidR="002F3A91" w:rsidRPr="00242581" w:rsidRDefault="002F3A91"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a,f</w:t>
            </w:r>
            <w:proofErr w:type="spellEnd"/>
            <w:proofErr w:type="gramEnd"/>
          </w:p>
        </w:tc>
        <w:tc>
          <w:tcPr>
            <w:tcW w:w="537" w:type="pct"/>
            <w:gridSpan w:val="2"/>
            <w:vAlign w:val="center"/>
          </w:tcPr>
          <w:p w14:paraId="258B1E69" w14:textId="77777777" w:rsidR="002F3A91" w:rsidRPr="00242581" w:rsidRDefault="00D0512A" w:rsidP="00FC4373">
            <w:pPr>
              <w:spacing w:line="360" w:lineRule="auto"/>
              <w:jc w:val="center"/>
              <w:rPr>
                <w:b/>
                <w:color w:val="1F497D" w:themeColor="text2"/>
                <w:sz w:val="24"/>
                <w:szCs w:val="24"/>
              </w:rPr>
            </w:pPr>
            <w:r w:rsidRPr="00242581">
              <w:rPr>
                <w:b/>
                <w:color w:val="1F497D" w:themeColor="text2"/>
                <w:sz w:val="24"/>
                <w:szCs w:val="24"/>
              </w:rPr>
              <w:t>6</w:t>
            </w:r>
            <w:r w:rsidR="002F3A91" w:rsidRPr="00242581">
              <w:rPr>
                <w:b/>
                <w:color w:val="1F497D" w:themeColor="text2"/>
                <w:sz w:val="24"/>
                <w:szCs w:val="24"/>
              </w:rPr>
              <w:t>%</w:t>
            </w:r>
          </w:p>
        </w:tc>
        <w:tc>
          <w:tcPr>
            <w:tcW w:w="2636" w:type="pct"/>
            <w:gridSpan w:val="2"/>
            <w:vAlign w:val="center"/>
          </w:tcPr>
          <w:p w14:paraId="651A746A" w14:textId="77777777" w:rsidR="002F3A91" w:rsidRPr="00242581" w:rsidRDefault="002F3A9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F3A91" w:rsidRPr="00242581" w14:paraId="3AE21441" w14:textId="77777777" w:rsidTr="00242581">
        <w:trPr>
          <w:trHeight w:val="77"/>
        </w:trPr>
        <w:tc>
          <w:tcPr>
            <w:tcW w:w="1011" w:type="pct"/>
            <w:vAlign w:val="center"/>
          </w:tcPr>
          <w:p w14:paraId="30652AC7" w14:textId="77777777" w:rsidR="002F3A91" w:rsidRPr="00242581" w:rsidRDefault="002F3A91" w:rsidP="00FC4373">
            <w:pPr>
              <w:spacing w:line="360" w:lineRule="auto"/>
              <w:jc w:val="center"/>
              <w:rPr>
                <w:b/>
                <w:sz w:val="24"/>
                <w:szCs w:val="24"/>
              </w:rPr>
            </w:pPr>
            <w:r w:rsidRPr="00242581">
              <w:rPr>
                <w:b/>
                <w:sz w:val="24"/>
                <w:szCs w:val="24"/>
              </w:rPr>
              <w:t xml:space="preserve">Programa </w:t>
            </w:r>
            <w:proofErr w:type="spellStart"/>
            <w:r w:rsidRPr="00242581">
              <w:rPr>
                <w:b/>
                <w:sz w:val="24"/>
                <w:szCs w:val="24"/>
              </w:rPr>
              <w:t>Contasol</w:t>
            </w:r>
            <w:proofErr w:type="spellEnd"/>
            <w:r w:rsidRPr="00242581">
              <w:rPr>
                <w:b/>
                <w:sz w:val="24"/>
                <w:szCs w:val="24"/>
              </w:rPr>
              <w:t xml:space="preserve"> I</w:t>
            </w:r>
          </w:p>
        </w:tc>
        <w:tc>
          <w:tcPr>
            <w:tcW w:w="816" w:type="pct"/>
            <w:gridSpan w:val="2"/>
            <w:vAlign w:val="center"/>
          </w:tcPr>
          <w:p w14:paraId="3426E30B" w14:textId="77777777" w:rsidR="002F3A91" w:rsidRPr="00242581" w:rsidRDefault="002F3A91"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a,f</w:t>
            </w:r>
            <w:proofErr w:type="spellEnd"/>
            <w:proofErr w:type="gramEnd"/>
          </w:p>
        </w:tc>
        <w:tc>
          <w:tcPr>
            <w:tcW w:w="537" w:type="pct"/>
            <w:gridSpan w:val="2"/>
            <w:vAlign w:val="center"/>
          </w:tcPr>
          <w:p w14:paraId="52E0F32A" w14:textId="77777777" w:rsidR="002F3A91" w:rsidRPr="00242581" w:rsidRDefault="002F3A91" w:rsidP="00FC4373">
            <w:pPr>
              <w:spacing w:line="360" w:lineRule="auto"/>
              <w:jc w:val="center"/>
              <w:rPr>
                <w:b/>
                <w:color w:val="1F497D" w:themeColor="text2"/>
                <w:sz w:val="24"/>
                <w:szCs w:val="24"/>
              </w:rPr>
            </w:pPr>
            <w:r w:rsidRPr="00242581">
              <w:rPr>
                <w:b/>
                <w:color w:val="1F497D" w:themeColor="text2"/>
                <w:sz w:val="24"/>
                <w:szCs w:val="24"/>
              </w:rPr>
              <w:t>11,32%</w:t>
            </w:r>
          </w:p>
        </w:tc>
        <w:tc>
          <w:tcPr>
            <w:tcW w:w="2636" w:type="pct"/>
            <w:gridSpan w:val="2"/>
            <w:vAlign w:val="center"/>
          </w:tcPr>
          <w:p w14:paraId="1ADD67C1" w14:textId="77777777" w:rsidR="002F3A91" w:rsidRPr="00242581" w:rsidRDefault="002F3A9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2F3A91" w:rsidRPr="00242581" w14:paraId="65905DBA" w14:textId="77777777" w:rsidTr="00242581">
        <w:trPr>
          <w:trHeight w:val="77"/>
        </w:trPr>
        <w:tc>
          <w:tcPr>
            <w:tcW w:w="1011" w:type="pct"/>
            <w:vAlign w:val="center"/>
          </w:tcPr>
          <w:p w14:paraId="0E2FE3D9" w14:textId="77777777" w:rsidR="002F3A91" w:rsidRPr="00242581" w:rsidRDefault="002F3A91" w:rsidP="00FC4373">
            <w:pPr>
              <w:spacing w:line="360" w:lineRule="auto"/>
              <w:jc w:val="center"/>
              <w:rPr>
                <w:b/>
                <w:sz w:val="24"/>
                <w:szCs w:val="24"/>
              </w:rPr>
            </w:pPr>
            <w:r w:rsidRPr="00242581">
              <w:rPr>
                <w:b/>
                <w:sz w:val="24"/>
                <w:szCs w:val="24"/>
              </w:rPr>
              <w:t xml:space="preserve">Programa </w:t>
            </w:r>
            <w:proofErr w:type="spellStart"/>
            <w:r w:rsidRPr="00242581">
              <w:rPr>
                <w:b/>
                <w:sz w:val="24"/>
                <w:szCs w:val="24"/>
              </w:rPr>
              <w:t>Contasol</w:t>
            </w:r>
            <w:proofErr w:type="spellEnd"/>
            <w:r w:rsidRPr="00242581">
              <w:rPr>
                <w:b/>
                <w:sz w:val="24"/>
                <w:szCs w:val="24"/>
              </w:rPr>
              <w:t xml:space="preserve"> II</w:t>
            </w:r>
          </w:p>
        </w:tc>
        <w:tc>
          <w:tcPr>
            <w:tcW w:w="816" w:type="pct"/>
            <w:gridSpan w:val="2"/>
            <w:vAlign w:val="center"/>
          </w:tcPr>
          <w:p w14:paraId="5E44B454" w14:textId="77777777" w:rsidR="002F3A91" w:rsidRPr="00242581" w:rsidRDefault="002F3A91" w:rsidP="00FC4373">
            <w:pPr>
              <w:spacing w:line="360" w:lineRule="auto"/>
              <w:jc w:val="center"/>
              <w:rPr>
                <w:b/>
                <w:color w:val="1F497D" w:themeColor="text2"/>
                <w:sz w:val="24"/>
                <w:szCs w:val="24"/>
              </w:rPr>
            </w:pPr>
            <w:proofErr w:type="spellStart"/>
            <w:proofErr w:type="gramStart"/>
            <w:r w:rsidRPr="00242581">
              <w:rPr>
                <w:b/>
                <w:color w:val="1F497D" w:themeColor="text2"/>
                <w:sz w:val="24"/>
                <w:szCs w:val="24"/>
              </w:rPr>
              <w:t>a,f</w:t>
            </w:r>
            <w:proofErr w:type="spellEnd"/>
            <w:proofErr w:type="gramEnd"/>
          </w:p>
        </w:tc>
        <w:tc>
          <w:tcPr>
            <w:tcW w:w="537" w:type="pct"/>
            <w:gridSpan w:val="2"/>
            <w:vAlign w:val="center"/>
          </w:tcPr>
          <w:p w14:paraId="0CC6D2B6" w14:textId="77777777" w:rsidR="002F3A91" w:rsidRPr="00242581" w:rsidRDefault="002F3A91" w:rsidP="00FC4373">
            <w:pPr>
              <w:spacing w:line="360" w:lineRule="auto"/>
              <w:jc w:val="center"/>
              <w:rPr>
                <w:b/>
                <w:color w:val="1F497D" w:themeColor="text2"/>
                <w:sz w:val="24"/>
                <w:szCs w:val="24"/>
              </w:rPr>
            </w:pPr>
            <w:r w:rsidRPr="00242581">
              <w:rPr>
                <w:b/>
                <w:color w:val="1F497D" w:themeColor="text2"/>
                <w:sz w:val="24"/>
                <w:szCs w:val="24"/>
              </w:rPr>
              <w:t>11,32%</w:t>
            </w:r>
          </w:p>
        </w:tc>
        <w:tc>
          <w:tcPr>
            <w:tcW w:w="2636" w:type="pct"/>
            <w:gridSpan w:val="2"/>
            <w:vAlign w:val="center"/>
          </w:tcPr>
          <w:p w14:paraId="428E3B93" w14:textId="77777777" w:rsidR="002F3A91" w:rsidRPr="00242581" w:rsidRDefault="002F3A91" w:rsidP="00FC4373">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bl>
    <w:p w14:paraId="6E6894EA" w14:textId="77777777" w:rsidR="00120261" w:rsidRPr="00242581" w:rsidRDefault="00120261" w:rsidP="00FC4373">
      <w:pPr>
        <w:spacing w:line="360" w:lineRule="auto"/>
        <w:rPr>
          <w:b/>
          <w:sz w:val="24"/>
          <w:szCs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05"/>
        <w:gridCol w:w="96"/>
        <w:gridCol w:w="549"/>
        <w:gridCol w:w="482"/>
        <w:gridCol w:w="539"/>
        <w:gridCol w:w="4353"/>
      </w:tblGrid>
      <w:tr w:rsidR="00D65829" w:rsidRPr="00242581" w14:paraId="6D71A162" w14:textId="77777777">
        <w:tc>
          <w:tcPr>
            <w:tcW w:w="5000" w:type="pct"/>
            <w:gridSpan w:val="7"/>
            <w:shd w:val="clear" w:color="auto" w:fill="C6D9F1" w:themeFill="text2" w:themeFillTint="33"/>
            <w:vAlign w:val="bottom"/>
          </w:tcPr>
          <w:p w14:paraId="3D25C7E0" w14:textId="77777777" w:rsidR="00D65829" w:rsidRPr="00242581" w:rsidRDefault="00120261" w:rsidP="00C8356A">
            <w:pPr>
              <w:spacing w:line="360" w:lineRule="auto"/>
              <w:jc w:val="center"/>
              <w:rPr>
                <w:b/>
                <w:color w:val="FF0000"/>
                <w:sz w:val="24"/>
                <w:szCs w:val="24"/>
              </w:rPr>
            </w:pPr>
            <w:r w:rsidRPr="00242581">
              <w:rPr>
                <w:b/>
                <w:sz w:val="24"/>
                <w:szCs w:val="24"/>
              </w:rPr>
              <w:br w:type="page"/>
            </w:r>
            <w:r w:rsidR="00E222DA" w:rsidRPr="00242581">
              <w:rPr>
                <w:b/>
                <w:sz w:val="24"/>
                <w:szCs w:val="24"/>
              </w:rPr>
              <w:br w:type="page"/>
            </w:r>
            <w:r w:rsidR="00E222DA" w:rsidRPr="00242581">
              <w:rPr>
                <w:b/>
                <w:sz w:val="24"/>
                <w:szCs w:val="24"/>
              </w:rPr>
              <w:br w:type="page"/>
              <w:t xml:space="preserve">UD11: Aplicación Informática II: </w:t>
            </w:r>
            <w:proofErr w:type="spellStart"/>
            <w:r w:rsidR="00E222DA" w:rsidRPr="00242581">
              <w:rPr>
                <w:b/>
                <w:sz w:val="24"/>
                <w:szCs w:val="24"/>
              </w:rPr>
              <w:t>Contasol</w:t>
            </w:r>
            <w:proofErr w:type="spellEnd"/>
          </w:p>
        </w:tc>
      </w:tr>
      <w:tr w:rsidR="00D65829" w:rsidRPr="00242581" w14:paraId="7E36AA4D" w14:textId="77777777" w:rsidTr="00433E51">
        <w:tc>
          <w:tcPr>
            <w:tcW w:w="2666" w:type="pct"/>
            <w:gridSpan w:val="6"/>
            <w:shd w:val="clear" w:color="auto" w:fill="F2F2F2" w:themeFill="background1" w:themeFillShade="F2"/>
            <w:vAlign w:val="bottom"/>
          </w:tcPr>
          <w:p w14:paraId="3B49119B" w14:textId="77777777" w:rsidR="00D65829" w:rsidRPr="00242581" w:rsidRDefault="00E222DA" w:rsidP="00C8356A">
            <w:pPr>
              <w:spacing w:line="360" w:lineRule="auto"/>
              <w:jc w:val="center"/>
              <w:rPr>
                <w:b/>
                <w:sz w:val="24"/>
                <w:szCs w:val="24"/>
              </w:rPr>
            </w:pPr>
            <w:r w:rsidRPr="00242581">
              <w:rPr>
                <w:b/>
                <w:sz w:val="24"/>
                <w:szCs w:val="24"/>
              </w:rPr>
              <w:t>ACTIVIDADES PROPUESTAS</w:t>
            </w:r>
          </w:p>
        </w:tc>
        <w:tc>
          <w:tcPr>
            <w:tcW w:w="2334" w:type="pct"/>
            <w:shd w:val="clear" w:color="auto" w:fill="F2F2F2" w:themeFill="background1" w:themeFillShade="F2"/>
            <w:vAlign w:val="bottom"/>
          </w:tcPr>
          <w:p w14:paraId="7D353B73" w14:textId="77777777" w:rsidR="00D65829" w:rsidRPr="00242581" w:rsidRDefault="00E222DA" w:rsidP="00C8356A">
            <w:pPr>
              <w:spacing w:line="360" w:lineRule="auto"/>
              <w:jc w:val="center"/>
              <w:rPr>
                <w:b/>
                <w:sz w:val="24"/>
                <w:szCs w:val="24"/>
              </w:rPr>
            </w:pPr>
            <w:r w:rsidRPr="00242581">
              <w:rPr>
                <w:b/>
                <w:sz w:val="24"/>
                <w:szCs w:val="24"/>
              </w:rPr>
              <w:t>ACTIVIDADES DE EVALUACIÓN</w:t>
            </w:r>
          </w:p>
        </w:tc>
      </w:tr>
      <w:tr w:rsidR="00D65829" w:rsidRPr="00242581" w14:paraId="78F3D236" w14:textId="77777777" w:rsidTr="00433E51">
        <w:trPr>
          <w:trHeight w:val="9220"/>
        </w:trPr>
        <w:tc>
          <w:tcPr>
            <w:tcW w:w="2666" w:type="pct"/>
            <w:gridSpan w:val="6"/>
          </w:tcPr>
          <w:p w14:paraId="1230522C" w14:textId="77777777" w:rsidR="00D65829" w:rsidRPr="00242581" w:rsidRDefault="00E222DA" w:rsidP="00C8356A">
            <w:pPr>
              <w:spacing w:line="360" w:lineRule="auto"/>
              <w:rPr>
                <w:b/>
                <w:sz w:val="24"/>
                <w:szCs w:val="24"/>
              </w:rPr>
            </w:pPr>
            <w:r w:rsidRPr="00242581">
              <w:rPr>
                <w:b/>
                <w:sz w:val="24"/>
                <w:szCs w:val="24"/>
              </w:rPr>
              <w:lastRenderedPageBreak/>
              <w:t>Actividades de introducción:</w:t>
            </w:r>
          </w:p>
          <w:p w14:paraId="62CD21BF"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un cuestionario inicial de detección de conocimientos previos.</w:t>
            </w:r>
          </w:p>
          <w:p w14:paraId="72948C54" w14:textId="77777777" w:rsidR="00D65829" w:rsidRPr="00242581" w:rsidRDefault="00E222DA" w:rsidP="00C8356A">
            <w:pPr>
              <w:spacing w:line="360" w:lineRule="auto"/>
              <w:rPr>
                <w:b/>
                <w:sz w:val="24"/>
                <w:szCs w:val="24"/>
              </w:rPr>
            </w:pPr>
            <w:r w:rsidRPr="00242581">
              <w:rPr>
                <w:b/>
                <w:sz w:val="24"/>
                <w:szCs w:val="24"/>
              </w:rPr>
              <w:t>Actividades de desarrollo:</w:t>
            </w:r>
          </w:p>
          <w:p w14:paraId="47D85A97"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Exposición oral por parte del profesor de compras de inmovilizado en el </w:t>
            </w:r>
            <w:proofErr w:type="spellStart"/>
            <w:r w:rsidRPr="00242581">
              <w:rPr>
                <w:rFonts w:ascii="Arial" w:hAnsi="Arial" w:cs="Arial"/>
                <w:sz w:val="24"/>
                <w:szCs w:val="24"/>
              </w:rPr>
              <w:t>Contasol</w:t>
            </w:r>
            <w:proofErr w:type="spellEnd"/>
          </w:p>
          <w:p w14:paraId="5218383C"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el profesor para dar de alta inmovilizados en </w:t>
            </w:r>
            <w:proofErr w:type="spellStart"/>
            <w:r w:rsidRPr="00242581">
              <w:rPr>
                <w:rFonts w:ascii="Arial" w:hAnsi="Arial" w:cs="Arial"/>
                <w:sz w:val="24"/>
                <w:szCs w:val="24"/>
              </w:rPr>
              <w:t>Contasol</w:t>
            </w:r>
            <w:proofErr w:type="spellEnd"/>
            <w:r w:rsidRPr="00242581">
              <w:rPr>
                <w:rFonts w:ascii="Arial" w:hAnsi="Arial" w:cs="Arial"/>
                <w:sz w:val="24"/>
                <w:szCs w:val="24"/>
              </w:rPr>
              <w:t>.</w:t>
            </w:r>
          </w:p>
          <w:p w14:paraId="0632266C"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Explicación por parte del profesor de amortizaciones anuales en </w:t>
            </w:r>
            <w:proofErr w:type="spellStart"/>
            <w:r w:rsidRPr="00242581">
              <w:rPr>
                <w:rFonts w:ascii="Arial" w:hAnsi="Arial" w:cs="Arial"/>
                <w:sz w:val="24"/>
                <w:szCs w:val="24"/>
              </w:rPr>
              <w:t>Contasol</w:t>
            </w:r>
            <w:proofErr w:type="spellEnd"/>
            <w:r w:rsidRPr="00242581">
              <w:rPr>
                <w:rFonts w:ascii="Arial" w:hAnsi="Arial" w:cs="Arial"/>
                <w:sz w:val="24"/>
                <w:szCs w:val="24"/>
              </w:rPr>
              <w:t>.</w:t>
            </w:r>
          </w:p>
          <w:p w14:paraId="4CF8C1CB"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Propuesta de actividades de comprobación y aplicación de los contenidos explicados.</w:t>
            </w:r>
          </w:p>
          <w:p w14:paraId="7E2F6A4D" w14:textId="77777777" w:rsidR="00D65829" w:rsidRPr="00242581" w:rsidRDefault="00E222DA" w:rsidP="00C8356A">
            <w:pPr>
              <w:spacing w:line="360" w:lineRule="auto"/>
              <w:rPr>
                <w:b/>
                <w:sz w:val="24"/>
                <w:szCs w:val="24"/>
              </w:rPr>
            </w:pPr>
            <w:r w:rsidRPr="00242581">
              <w:rPr>
                <w:b/>
                <w:sz w:val="24"/>
                <w:szCs w:val="24"/>
              </w:rPr>
              <w:t>Actividades procedimentales:</w:t>
            </w:r>
          </w:p>
          <w:p w14:paraId="7C0DF8D7"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 xml:space="preserve">Realización de supuestos práctico en </w:t>
            </w:r>
            <w:proofErr w:type="spellStart"/>
            <w:r w:rsidRPr="00242581">
              <w:rPr>
                <w:rFonts w:ascii="Arial" w:hAnsi="Arial" w:cs="Arial"/>
                <w:sz w:val="24"/>
                <w:szCs w:val="24"/>
              </w:rPr>
              <w:t>Contasol</w:t>
            </w:r>
            <w:proofErr w:type="spellEnd"/>
            <w:r w:rsidRPr="00242581">
              <w:rPr>
                <w:rFonts w:ascii="Arial" w:hAnsi="Arial" w:cs="Arial"/>
                <w:sz w:val="24"/>
                <w:szCs w:val="24"/>
              </w:rPr>
              <w:t xml:space="preserve"> sobre adquisición de Inmovilizado y amortización.</w:t>
            </w:r>
          </w:p>
          <w:p w14:paraId="3F104D76"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para contabilizar operaciones en el libro diario y mayor, de los gastos e ingresos, compras y ventas etc.</w:t>
            </w:r>
          </w:p>
          <w:p w14:paraId="6F787D5C" w14:textId="77777777" w:rsidR="00D65829" w:rsidRPr="00242581" w:rsidRDefault="00E222DA" w:rsidP="00C8356A">
            <w:pPr>
              <w:spacing w:line="360" w:lineRule="auto"/>
              <w:rPr>
                <w:b/>
                <w:sz w:val="24"/>
                <w:szCs w:val="24"/>
              </w:rPr>
            </w:pPr>
            <w:r w:rsidRPr="00242581">
              <w:rPr>
                <w:b/>
                <w:sz w:val="24"/>
                <w:szCs w:val="24"/>
              </w:rPr>
              <w:t>Actividades de consolidación:</w:t>
            </w:r>
          </w:p>
          <w:p w14:paraId="7C6E15EC"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Realización de los ejercicios tipo test, actividades de aplicación y de ampliación de la UD.</w:t>
            </w:r>
          </w:p>
          <w:p w14:paraId="264C0755" w14:textId="77777777" w:rsidR="00D65829" w:rsidRPr="00242581" w:rsidRDefault="00D65829" w:rsidP="00C8356A">
            <w:pPr>
              <w:pStyle w:val="Prrafodelista"/>
              <w:spacing w:line="360" w:lineRule="auto"/>
              <w:rPr>
                <w:rFonts w:ascii="Arial" w:hAnsi="Arial" w:cs="Arial"/>
                <w:sz w:val="24"/>
                <w:szCs w:val="24"/>
              </w:rPr>
            </w:pPr>
          </w:p>
        </w:tc>
        <w:tc>
          <w:tcPr>
            <w:tcW w:w="2334" w:type="pct"/>
            <w:vAlign w:val="center"/>
          </w:tcPr>
          <w:p w14:paraId="4DC20073" w14:textId="77777777" w:rsidR="00D65829" w:rsidRPr="00242581" w:rsidRDefault="00E222DA" w:rsidP="00C8356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oral sobre los contenidos que se estudiarán en esta unidad.</w:t>
            </w:r>
          </w:p>
          <w:p w14:paraId="26981AF0" w14:textId="77777777" w:rsidR="00D65829" w:rsidRPr="00242581" w:rsidRDefault="00D65829" w:rsidP="00C8356A">
            <w:pPr>
              <w:pStyle w:val="Prrafodelista"/>
              <w:spacing w:line="360" w:lineRule="auto"/>
              <w:ind w:left="318" w:hanging="284"/>
              <w:jc w:val="both"/>
              <w:rPr>
                <w:rFonts w:ascii="Arial" w:hAnsi="Arial" w:cs="Arial"/>
                <w:sz w:val="24"/>
                <w:szCs w:val="24"/>
              </w:rPr>
            </w:pPr>
          </w:p>
          <w:p w14:paraId="344E36E4" w14:textId="77777777" w:rsidR="00D65829" w:rsidRPr="00242581" w:rsidRDefault="00E222DA" w:rsidP="00C8356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Cuestionario Evaluable con preguntas teóricas para repasar la UD.</w:t>
            </w:r>
          </w:p>
          <w:p w14:paraId="379C8A2B" w14:textId="77777777" w:rsidR="00D65829" w:rsidRPr="00242581" w:rsidRDefault="00D65829" w:rsidP="00C8356A">
            <w:pPr>
              <w:spacing w:line="360" w:lineRule="auto"/>
              <w:ind w:left="318" w:hanging="284"/>
              <w:rPr>
                <w:sz w:val="24"/>
                <w:szCs w:val="24"/>
              </w:rPr>
            </w:pPr>
          </w:p>
          <w:p w14:paraId="0B6D5616" w14:textId="77777777" w:rsidR="00D65829" w:rsidRPr="00242581" w:rsidRDefault="00E222DA" w:rsidP="00C8356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del Glosario de términos realizado por los alumnos.</w:t>
            </w:r>
          </w:p>
          <w:p w14:paraId="7C8C41E3" w14:textId="77777777" w:rsidR="00D65829" w:rsidRPr="00242581" w:rsidRDefault="00D65829" w:rsidP="00C8356A">
            <w:pPr>
              <w:pStyle w:val="Prrafodelista"/>
              <w:spacing w:line="360" w:lineRule="auto"/>
              <w:ind w:left="318" w:hanging="284"/>
              <w:jc w:val="both"/>
              <w:rPr>
                <w:rFonts w:ascii="Arial" w:hAnsi="Arial" w:cs="Arial"/>
                <w:sz w:val="24"/>
                <w:szCs w:val="24"/>
              </w:rPr>
            </w:pPr>
          </w:p>
          <w:p w14:paraId="2BC88EA3" w14:textId="77777777" w:rsidR="00D65829" w:rsidRPr="00242581" w:rsidRDefault="00E222DA" w:rsidP="00C8356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Corrección de las actividades de consolidación.</w:t>
            </w:r>
          </w:p>
          <w:p w14:paraId="4814CFB7" w14:textId="77777777" w:rsidR="00D65829" w:rsidRPr="00242581" w:rsidRDefault="00D65829" w:rsidP="00C8356A">
            <w:pPr>
              <w:pStyle w:val="Prrafodelista"/>
              <w:spacing w:line="360" w:lineRule="auto"/>
              <w:ind w:left="318" w:hanging="284"/>
              <w:rPr>
                <w:rFonts w:ascii="Arial" w:hAnsi="Arial" w:cs="Arial"/>
                <w:sz w:val="24"/>
                <w:szCs w:val="24"/>
              </w:rPr>
            </w:pPr>
          </w:p>
          <w:p w14:paraId="61718AC7" w14:textId="77777777" w:rsidR="00D65829" w:rsidRPr="00242581" w:rsidRDefault="00E222DA" w:rsidP="00C8356A">
            <w:pPr>
              <w:pStyle w:val="Prrafodelista"/>
              <w:numPr>
                <w:ilvl w:val="0"/>
                <w:numId w:val="23"/>
              </w:numPr>
              <w:spacing w:line="360" w:lineRule="auto"/>
              <w:ind w:left="318" w:hanging="284"/>
              <w:jc w:val="both"/>
              <w:rPr>
                <w:rFonts w:ascii="Arial" w:hAnsi="Arial" w:cs="Arial"/>
                <w:sz w:val="24"/>
                <w:szCs w:val="24"/>
              </w:rPr>
            </w:pPr>
            <w:r w:rsidRPr="00242581">
              <w:rPr>
                <w:rFonts w:ascii="Arial" w:hAnsi="Arial" w:cs="Arial"/>
                <w:sz w:val="24"/>
                <w:szCs w:val="24"/>
              </w:rPr>
              <w:t>Preguntas relacionadas con los contenidos expuestos por parte del profesor</w:t>
            </w:r>
          </w:p>
          <w:p w14:paraId="5BE5D254" w14:textId="77777777" w:rsidR="00D65829" w:rsidRPr="00242581" w:rsidRDefault="00D65829" w:rsidP="00C8356A">
            <w:pPr>
              <w:pStyle w:val="Prrafodelista"/>
              <w:spacing w:line="360" w:lineRule="auto"/>
              <w:ind w:left="318"/>
              <w:jc w:val="both"/>
              <w:rPr>
                <w:rFonts w:ascii="Arial" w:hAnsi="Arial" w:cs="Arial"/>
                <w:sz w:val="24"/>
                <w:szCs w:val="24"/>
              </w:rPr>
            </w:pPr>
          </w:p>
          <w:p w14:paraId="1AC2B8C9" w14:textId="77777777" w:rsidR="00D65829" w:rsidRPr="00242581" w:rsidRDefault="00E222DA" w:rsidP="00C8356A">
            <w:pPr>
              <w:pStyle w:val="Default"/>
              <w:spacing w:line="360" w:lineRule="auto"/>
              <w:ind w:left="318" w:hanging="284"/>
              <w:jc w:val="both"/>
              <w:rPr>
                <w:color w:val="auto"/>
              </w:rPr>
            </w:pPr>
            <w:r w:rsidRPr="00242581">
              <w:rPr>
                <w:color w:val="auto"/>
              </w:rPr>
              <w:t xml:space="preserve">- Actividades en el aula virtual, tanto individuales como grupales. </w:t>
            </w:r>
          </w:p>
          <w:p w14:paraId="3B37A972" w14:textId="77777777" w:rsidR="00D65829" w:rsidRPr="00242581" w:rsidRDefault="00D65829" w:rsidP="00C8356A">
            <w:pPr>
              <w:pStyle w:val="Default"/>
              <w:spacing w:line="360" w:lineRule="auto"/>
              <w:ind w:left="318" w:hanging="284"/>
              <w:jc w:val="both"/>
              <w:rPr>
                <w:color w:val="FF0000"/>
              </w:rPr>
            </w:pPr>
          </w:p>
          <w:p w14:paraId="616C5D9E" w14:textId="77777777" w:rsidR="00D65829" w:rsidRPr="00242581" w:rsidRDefault="00E222DA" w:rsidP="00C8356A">
            <w:pPr>
              <w:pStyle w:val="Prrafodelista"/>
              <w:spacing w:line="360" w:lineRule="auto"/>
              <w:ind w:left="318" w:hanging="284"/>
              <w:jc w:val="both"/>
              <w:rPr>
                <w:rFonts w:ascii="Arial" w:hAnsi="Arial" w:cs="Arial"/>
                <w:sz w:val="24"/>
                <w:szCs w:val="24"/>
              </w:rPr>
            </w:pPr>
            <w:r w:rsidRPr="00242581">
              <w:rPr>
                <w:rFonts w:ascii="Arial" w:hAnsi="Arial" w:cs="Arial"/>
                <w:sz w:val="24"/>
                <w:szCs w:val="24"/>
              </w:rPr>
              <w:t>- Corrección de los supuestos prácticos.</w:t>
            </w:r>
          </w:p>
          <w:p w14:paraId="1550631F" w14:textId="77777777" w:rsidR="00D65829" w:rsidRPr="00242581" w:rsidRDefault="00D65829" w:rsidP="00C8356A">
            <w:pPr>
              <w:pStyle w:val="Prrafodelista"/>
              <w:spacing w:line="360" w:lineRule="auto"/>
              <w:ind w:left="318" w:hanging="284"/>
              <w:jc w:val="both"/>
              <w:rPr>
                <w:rFonts w:ascii="Arial" w:hAnsi="Arial" w:cs="Arial"/>
                <w:sz w:val="24"/>
                <w:szCs w:val="24"/>
              </w:rPr>
            </w:pPr>
          </w:p>
          <w:p w14:paraId="47F7653E" w14:textId="77777777" w:rsidR="00D65829" w:rsidRPr="00242581" w:rsidRDefault="00E222DA" w:rsidP="00C8356A">
            <w:pPr>
              <w:pStyle w:val="Prrafodelista"/>
              <w:numPr>
                <w:ilvl w:val="0"/>
                <w:numId w:val="23"/>
              </w:numPr>
              <w:spacing w:line="360" w:lineRule="auto"/>
              <w:ind w:left="176" w:hanging="142"/>
              <w:jc w:val="both"/>
              <w:rPr>
                <w:rFonts w:ascii="Arial" w:hAnsi="Arial" w:cs="Arial"/>
                <w:sz w:val="24"/>
                <w:szCs w:val="24"/>
              </w:rPr>
            </w:pPr>
            <w:r w:rsidRPr="00242581">
              <w:rPr>
                <w:rFonts w:ascii="Arial" w:hAnsi="Arial" w:cs="Arial"/>
                <w:sz w:val="24"/>
                <w:szCs w:val="24"/>
              </w:rPr>
              <w:t>Cuestionario recapitulativo en el Aula Virtual sobre los contenidos de la Unidad.</w:t>
            </w:r>
          </w:p>
        </w:tc>
      </w:tr>
      <w:tr w:rsidR="00D65829" w:rsidRPr="00242581" w14:paraId="3BA25C7C" w14:textId="77777777">
        <w:trPr>
          <w:trHeight w:val="832"/>
        </w:trPr>
        <w:tc>
          <w:tcPr>
            <w:tcW w:w="5000" w:type="pct"/>
            <w:gridSpan w:val="7"/>
            <w:vAlign w:val="center"/>
          </w:tcPr>
          <w:p w14:paraId="3CD467E4" w14:textId="77777777" w:rsidR="00D65829" w:rsidRPr="00242581" w:rsidRDefault="00E222DA" w:rsidP="00C8356A">
            <w:pPr>
              <w:spacing w:line="360" w:lineRule="auto"/>
              <w:jc w:val="center"/>
              <w:rPr>
                <w:b/>
                <w:sz w:val="24"/>
                <w:szCs w:val="24"/>
              </w:rPr>
            </w:pPr>
            <w:r w:rsidRPr="00242581">
              <w:rPr>
                <w:b/>
                <w:sz w:val="24"/>
                <w:szCs w:val="24"/>
              </w:rPr>
              <w:t>INSTRUMENTOS DE EVALUACIÓN E INSTRUMENTOS DE CALIFICACIÓN</w:t>
            </w:r>
          </w:p>
        </w:tc>
      </w:tr>
      <w:tr w:rsidR="00D65829" w:rsidRPr="00242581" w14:paraId="073EF2C6" w14:textId="77777777" w:rsidTr="00433E51">
        <w:trPr>
          <w:trHeight w:val="4397"/>
        </w:trPr>
        <w:tc>
          <w:tcPr>
            <w:tcW w:w="2666" w:type="pct"/>
            <w:gridSpan w:val="6"/>
            <w:vAlign w:val="center"/>
          </w:tcPr>
          <w:p w14:paraId="5EC2E5E6"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b/>
                <w:color w:val="000000"/>
              </w:rPr>
            </w:pPr>
            <w:r w:rsidRPr="00242581">
              <w:rPr>
                <w:rFonts w:ascii="Arial" w:hAnsi="Arial" w:cs="Arial"/>
                <w:b/>
                <w:color w:val="000000"/>
              </w:rPr>
              <w:lastRenderedPageBreak/>
              <w:t>Criterios de evaluación:</w:t>
            </w:r>
          </w:p>
          <w:p w14:paraId="75FA951F" w14:textId="77777777" w:rsidR="00D65829" w:rsidRPr="00242581" w:rsidRDefault="00E222DA" w:rsidP="00C8356A">
            <w:pPr>
              <w:pStyle w:val="Prrafodelista"/>
              <w:spacing w:line="360" w:lineRule="auto"/>
              <w:ind w:left="0"/>
              <w:jc w:val="both"/>
              <w:rPr>
                <w:rFonts w:ascii="Arial" w:hAnsi="Arial" w:cs="Arial"/>
                <w:sz w:val="24"/>
                <w:szCs w:val="24"/>
              </w:rPr>
            </w:pPr>
            <w:r w:rsidRPr="00242581">
              <w:rPr>
                <w:rFonts w:ascii="Arial" w:hAnsi="Arial" w:cs="Arial"/>
                <w:b/>
                <w:sz w:val="24"/>
                <w:szCs w:val="24"/>
              </w:rPr>
              <w:t>RA3: CE: g, i</w:t>
            </w:r>
          </w:p>
          <w:p w14:paraId="2937CE09"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g) Se han codificado un conjunto de elementos patrimoniales de acuerdo con los criterios del PGC-PYME. </w:t>
            </w:r>
          </w:p>
          <w:p w14:paraId="5CE7E7D7" w14:textId="77777777" w:rsidR="00D65829" w:rsidRPr="00242581" w:rsidRDefault="00E222DA" w:rsidP="00C8356A">
            <w:pPr>
              <w:spacing w:line="360" w:lineRule="auto"/>
              <w:rPr>
                <w:sz w:val="24"/>
                <w:szCs w:val="24"/>
              </w:rPr>
            </w:pPr>
            <w:r w:rsidRPr="00242581">
              <w:rPr>
                <w:sz w:val="24"/>
                <w:szCs w:val="24"/>
              </w:rPr>
              <w:t>i) Se han identificado las cuentas que corresponden a los elementos patrimoniales.</w:t>
            </w:r>
          </w:p>
          <w:p w14:paraId="47B60244" w14:textId="77777777" w:rsidR="00D65829" w:rsidRPr="00242581" w:rsidRDefault="00D65829" w:rsidP="00C8356A">
            <w:pPr>
              <w:pStyle w:val="Prrafodelista"/>
              <w:spacing w:line="360" w:lineRule="auto"/>
              <w:ind w:left="0"/>
              <w:jc w:val="both"/>
              <w:rPr>
                <w:rFonts w:ascii="Arial" w:hAnsi="Arial" w:cs="Arial"/>
                <w:b/>
                <w:sz w:val="24"/>
                <w:szCs w:val="24"/>
              </w:rPr>
            </w:pPr>
          </w:p>
          <w:p w14:paraId="2C81B868" w14:textId="77777777" w:rsidR="00D65829" w:rsidRPr="00242581" w:rsidRDefault="00E222DA" w:rsidP="00C8356A">
            <w:pPr>
              <w:pStyle w:val="Prrafodelista"/>
              <w:spacing w:line="360" w:lineRule="auto"/>
              <w:ind w:left="0"/>
              <w:jc w:val="both"/>
              <w:rPr>
                <w:rFonts w:ascii="Arial" w:hAnsi="Arial" w:cs="Arial"/>
                <w:b/>
                <w:sz w:val="24"/>
                <w:szCs w:val="24"/>
              </w:rPr>
            </w:pPr>
            <w:r w:rsidRPr="00242581">
              <w:rPr>
                <w:rFonts w:ascii="Arial" w:hAnsi="Arial" w:cs="Arial"/>
                <w:b/>
                <w:sz w:val="24"/>
                <w:szCs w:val="24"/>
              </w:rPr>
              <w:t>RA4: CE: a, c, d, e, f, g</w:t>
            </w:r>
          </w:p>
          <w:p w14:paraId="078C2F1F"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a) Se han identificado las cuentas patrimoniales que intervienen en las operaciones básicas de las empresas. </w:t>
            </w:r>
          </w:p>
          <w:p w14:paraId="27F87ABA"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c) Se han codificado las cuentas conforme al PGC-PYME.</w:t>
            </w:r>
          </w:p>
          <w:p w14:paraId="0288E979"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determinado qué cuentas se cargan y cuáles se abonan, según el PGCPYME. </w:t>
            </w:r>
          </w:p>
          <w:p w14:paraId="59716766"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e) Se han efectuado los asientos correspondientes a los hechos contables. </w:t>
            </w:r>
          </w:p>
          <w:p w14:paraId="6E98A6D8"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f) Se han realizado las operaciones contables correspondientes a un ejercicio económico básico. </w:t>
            </w:r>
          </w:p>
          <w:p w14:paraId="7145A7CC" w14:textId="77777777" w:rsidR="00D65829" w:rsidRPr="00242581" w:rsidRDefault="00E222DA" w:rsidP="00C8356A">
            <w:pPr>
              <w:spacing w:line="360" w:lineRule="auto"/>
              <w:rPr>
                <w:sz w:val="24"/>
                <w:szCs w:val="24"/>
              </w:rPr>
            </w:pPr>
            <w:r w:rsidRPr="00242581">
              <w:rPr>
                <w:sz w:val="24"/>
                <w:szCs w:val="24"/>
              </w:rPr>
              <w:t>g) Se ha efectuado el procedimiento de acuerdo con los principios de responsabilidad, seguridad y confidencialidad de la información.</w:t>
            </w:r>
          </w:p>
          <w:p w14:paraId="18433CB7" w14:textId="77777777" w:rsidR="00D65829" w:rsidRPr="00242581" w:rsidRDefault="00D65829" w:rsidP="00C8356A">
            <w:pPr>
              <w:pStyle w:val="Prrafodelista"/>
              <w:spacing w:line="360" w:lineRule="auto"/>
              <w:ind w:left="0"/>
              <w:jc w:val="both"/>
              <w:rPr>
                <w:rFonts w:ascii="Arial" w:hAnsi="Arial" w:cs="Arial"/>
                <w:sz w:val="24"/>
                <w:szCs w:val="24"/>
              </w:rPr>
            </w:pPr>
          </w:p>
          <w:p w14:paraId="667CF8D8" w14:textId="77777777" w:rsidR="00D65829" w:rsidRPr="00242581" w:rsidRDefault="00E222DA" w:rsidP="00C8356A">
            <w:pPr>
              <w:pStyle w:val="Prrafodelista"/>
              <w:spacing w:line="360" w:lineRule="auto"/>
              <w:ind w:left="0"/>
              <w:jc w:val="both"/>
              <w:rPr>
                <w:rFonts w:ascii="Arial" w:hAnsi="Arial" w:cs="Arial"/>
                <w:sz w:val="24"/>
                <w:szCs w:val="24"/>
              </w:rPr>
            </w:pPr>
            <w:r w:rsidRPr="00242581">
              <w:rPr>
                <w:rFonts w:ascii="Arial" w:hAnsi="Arial" w:cs="Arial"/>
                <w:b/>
                <w:sz w:val="24"/>
                <w:szCs w:val="24"/>
              </w:rPr>
              <w:t xml:space="preserve">RA5: CE: </w:t>
            </w:r>
            <w:proofErr w:type="spellStart"/>
            <w:proofErr w:type="gramStart"/>
            <w:r w:rsidRPr="00242581">
              <w:rPr>
                <w:rFonts w:ascii="Arial" w:hAnsi="Arial" w:cs="Arial"/>
                <w:b/>
                <w:sz w:val="24"/>
                <w:szCs w:val="24"/>
              </w:rPr>
              <w:t>a,</w:t>
            </w:r>
            <w:r w:rsidR="00445C04" w:rsidRPr="00242581">
              <w:rPr>
                <w:rFonts w:ascii="Arial" w:hAnsi="Arial" w:cs="Arial"/>
                <w:b/>
                <w:sz w:val="24"/>
                <w:szCs w:val="24"/>
              </w:rPr>
              <w:t>b</w:t>
            </w:r>
            <w:proofErr w:type="spellEnd"/>
            <w:proofErr w:type="gramEnd"/>
            <w:r w:rsidR="00445C04" w:rsidRPr="00242581">
              <w:rPr>
                <w:rFonts w:ascii="Arial" w:hAnsi="Arial" w:cs="Arial"/>
                <w:b/>
                <w:sz w:val="24"/>
                <w:szCs w:val="24"/>
              </w:rPr>
              <w:t>,</w:t>
            </w:r>
            <w:r w:rsidRPr="00242581">
              <w:rPr>
                <w:rFonts w:ascii="Arial" w:hAnsi="Arial" w:cs="Arial"/>
                <w:b/>
                <w:sz w:val="24"/>
                <w:szCs w:val="24"/>
              </w:rPr>
              <w:t xml:space="preserve"> c, d, e, f, g, h, i</w:t>
            </w:r>
          </w:p>
          <w:p w14:paraId="6363516E" w14:textId="77777777" w:rsidR="00D65829" w:rsidRPr="00242581" w:rsidRDefault="00D65829" w:rsidP="00C8356A">
            <w:pPr>
              <w:pStyle w:val="Prrafodelista"/>
              <w:spacing w:line="360" w:lineRule="auto"/>
              <w:ind w:left="0"/>
              <w:jc w:val="both"/>
              <w:rPr>
                <w:rFonts w:ascii="Arial" w:hAnsi="Arial" w:cs="Arial"/>
                <w:b/>
                <w:sz w:val="24"/>
                <w:szCs w:val="24"/>
              </w:rPr>
            </w:pPr>
          </w:p>
          <w:p w14:paraId="7437D66E" w14:textId="77777777" w:rsidR="00D65829" w:rsidRPr="00242581" w:rsidRDefault="00E222DA" w:rsidP="00C8356A">
            <w:pPr>
              <w:pStyle w:val="Normal2"/>
              <w:numPr>
                <w:ilvl w:val="0"/>
                <w:numId w:val="37"/>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realizado las altas y bajas de las cuentas y subcuentas codificadas que proceden de la documentación soporte, siguiendo los procedimientos establecidos.</w:t>
            </w:r>
          </w:p>
          <w:p w14:paraId="1D2A2243" w14:textId="77777777" w:rsidR="00445C04" w:rsidRPr="00242581" w:rsidRDefault="00445C04" w:rsidP="00C8356A">
            <w:pPr>
              <w:pStyle w:val="Normal2"/>
              <w:numPr>
                <w:ilvl w:val="0"/>
                <w:numId w:val="37"/>
              </w:numPr>
              <w:shd w:val="clear" w:color="auto" w:fill="FFFFFF"/>
              <w:spacing w:before="0" w:beforeAutospacing="0" w:after="0" w:afterAutospacing="0" w:line="360" w:lineRule="auto"/>
              <w:jc w:val="both"/>
              <w:rPr>
                <w:rFonts w:ascii="Arial" w:hAnsi="Arial" w:cs="Arial"/>
              </w:rPr>
            </w:pPr>
            <w:r w:rsidRPr="00242581">
              <w:rPr>
                <w:rFonts w:ascii="Arial" w:hAnsi="Arial" w:cs="Arial"/>
              </w:rPr>
              <w:lastRenderedPageBreak/>
              <w:t xml:space="preserve">Se han propuesto altas y bajas de códigos y conceptos en asientos predefinidos siguiendo los procedimientos establecidos. </w:t>
            </w:r>
          </w:p>
          <w:p w14:paraId="7471382F"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c) Se han introducido conceptos codificados en la aplicación informática siguiendo los procedimientos establecidos. </w:t>
            </w:r>
          </w:p>
          <w:p w14:paraId="368546BB" w14:textId="77777777" w:rsidR="00D65829" w:rsidRPr="00242581" w:rsidRDefault="00E222DA" w:rsidP="00C8356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ejecutado las bajas de los conceptos codificados con la autorización correspondiente. </w:t>
            </w:r>
          </w:p>
          <w:p w14:paraId="31F73DE4" w14:textId="77777777" w:rsidR="00D65829" w:rsidRPr="00242581" w:rsidRDefault="00E222DA" w:rsidP="00C8356A">
            <w:pPr>
              <w:pStyle w:val="Normal2"/>
              <w:numPr>
                <w:ilvl w:val="0"/>
                <w:numId w:val="38"/>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introducido los asientos predefinidos en la aplicación informática siguiendo los procedimientos establecidos.</w:t>
            </w:r>
          </w:p>
          <w:p w14:paraId="750E1204" w14:textId="77777777" w:rsidR="00D65829" w:rsidRPr="00242581" w:rsidRDefault="00E222DA" w:rsidP="00C8356A">
            <w:pPr>
              <w:pStyle w:val="Normal2"/>
              <w:numPr>
                <w:ilvl w:val="0"/>
                <w:numId w:val="38"/>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introducido la información que corresponde a cada campo en el asiento de acuerdo con la naturaleza económica de la operación. </w:t>
            </w:r>
          </w:p>
          <w:p w14:paraId="37D61A84" w14:textId="77777777" w:rsidR="00D65829" w:rsidRPr="00242581" w:rsidRDefault="00E222DA" w:rsidP="00C8356A">
            <w:pPr>
              <w:pStyle w:val="Normal2"/>
              <w:numPr>
                <w:ilvl w:val="0"/>
                <w:numId w:val="38"/>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resuelto los imprevistos que puedan surgir durante la utilización de la aplicación, recurriendo a la ayuda del programa, a la ayuda on-line o al servicio de atención al cliente de la empresa creadora del software. </w:t>
            </w:r>
          </w:p>
          <w:p w14:paraId="2BC4058F" w14:textId="77777777" w:rsidR="00D65829" w:rsidRPr="00242581" w:rsidRDefault="00E222DA" w:rsidP="00C8356A">
            <w:pPr>
              <w:pStyle w:val="Normal2"/>
              <w:numPr>
                <w:ilvl w:val="0"/>
                <w:numId w:val="38"/>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realizado copia de seguridad de las cuentas, saldos y sus movimientos respectivos, así como de la colección de apuntes predefinidos. </w:t>
            </w:r>
          </w:p>
          <w:p w14:paraId="1A15FCFE" w14:textId="77777777" w:rsidR="00D65829" w:rsidRPr="00242581" w:rsidRDefault="00E222DA" w:rsidP="00C8356A">
            <w:pPr>
              <w:pStyle w:val="Prrafodelista"/>
              <w:numPr>
                <w:ilvl w:val="0"/>
                <w:numId w:val="38"/>
              </w:numPr>
              <w:spacing w:line="360" w:lineRule="auto"/>
              <w:jc w:val="both"/>
              <w:rPr>
                <w:rFonts w:ascii="Arial" w:hAnsi="Arial" w:cs="Arial"/>
                <w:sz w:val="24"/>
                <w:szCs w:val="24"/>
              </w:rPr>
            </w:pPr>
            <w:r w:rsidRPr="00242581">
              <w:rPr>
                <w:rFonts w:ascii="Arial" w:hAnsi="Arial" w:cs="Arial"/>
                <w:sz w:val="24"/>
                <w:szCs w:val="24"/>
              </w:rPr>
              <w:t>Se ha seguido el plan de acción para la custodia en lugar y soporte adecuado y la Gestión Administrativa de la copia de seguridad, en tiempo y con los métodos adecuados.</w:t>
            </w:r>
          </w:p>
          <w:p w14:paraId="58975F09" w14:textId="77777777" w:rsidR="00D65829" w:rsidRPr="00242581" w:rsidRDefault="00D65829" w:rsidP="00C8356A">
            <w:pPr>
              <w:pStyle w:val="Prrafodelista"/>
              <w:spacing w:line="360" w:lineRule="auto"/>
              <w:ind w:left="0"/>
              <w:jc w:val="both"/>
              <w:rPr>
                <w:rFonts w:ascii="Arial" w:hAnsi="Arial" w:cs="Arial"/>
                <w:b/>
                <w:sz w:val="24"/>
                <w:szCs w:val="24"/>
              </w:rPr>
            </w:pPr>
          </w:p>
          <w:p w14:paraId="4225B00A" w14:textId="77777777" w:rsidR="00D65829" w:rsidRPr="00242581" w:rsidRDefault="00D65829" w:rsidP="00C8356A">
            <w:pPr>
              <w:pStyle w:val="Normal2"/>
              <w:shd w:val="clear" w:color="auto" w:fill="FFFFFF"/>
              <w:spacing w:before="0" w:beforeAutospacing="0" w:after="0" w:afterAutospacing="0" w:line="360" w:lineRule="auto"/>
              <w:jc w:val="both"/>
              <w:rPr>
                <w:rFonts w:ascii="Arial" w:hAnsi="Arial" w:cs="Arial"/>
                <w:color w:val="000000"/>
              </w:rPr>
            </w:pPr>
          </w:p>
        </w:tc>
        <w:tc>
          <w:tcPr>
            <w:tcW w:w="2334" w:type="pct"/>
          </w:tcPr>
          <w:p w14:paraId="3ADF4C52" w14:textId="77777777" w:rsidR="00D65829" w:rsidRPr="00242581" w:rsidRDefault="00E222DA" w:rsidP="00C8356A">
            <w:pPr>
              <w:spacing w:line="360" w:lineRule="auto"/>
              <w:rPr>
                <w:b/>
                <w:sz w:val="24"/>
                <w:szCs w:val="24"/>
              </w:rPr>
            </w:pPr>
            <w:r w:rsidRPr="00242581">
              <w:rPr>
                <w:b/>
                <w:sz w:val="24"/>
                <w:szCs w:val="24"/>
              </w:rPr>
              <w:lastRenderedPageBreak/>
              <w:t>Instrumentos de evaluación</w:t>
            </w:r>
          </w:p>
          <w:p w14:paraId="237FB3B7"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 trabajo (Actividades en el Aula Virtual)</w:t>
            </w:r>
          </w:p>
          <w:p w14:paraId="751E49B8"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Prácticas en el aula</w:t>
            </w:r>
          </w:p>
          <w:p w14:paraId="25FF1AAC"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práctica</w:t>
            </w:r>
          </w:p>
          <w:p w14:paraId="46AEF1A8"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Prueba escrita teórica</w:t>
            </w:r>
          </w:p>
          <w:p w14:paraId="40798436" w14:textId="77777777" w:rsidR="00D65829" w:rsidRPr="00242581" w:rsidRDefault="00E222DA" w:rsidP="00C8356A">
            <w:pPr>
              <w:spacing w:line="360" w:lineRule="auto"/>
              <w:rPr>
                <w:b/>
                <w:sz w:val="24"/>
                <w:szCs w:val="24"/>
              </w:rPr>
            </w:pPr>
            <w:r w:rsidRPr="00242581">
              <w:rPr>
                <w:b/>
                <w:sz w:val="24"/>
                <w:szCs w:val="24"/>
              </w:rPr>
              <w:t>Instrumentos de calificación</w:t>
            </w:r>
          </w:p>
          <w:p w14:paraId="10D1DEB7"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las actividades del Aula virtual</w:t>
            </w:r>
          </w:p>
          <w:p w14:paraId="5E59D6D0"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Cuaderno del profesor para observación del trabajo en el aula</w:t>
            </w:r>
          </w:p>
          <w:p w14:paraId="3792DC94"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Escala numérica para prueba práctica</w:t>
            </w:r>
          </w:p>
          <w:p w14:paraId="1824ECA4" w14:textId="77777777" w:rsidR="00D65829" w:rsidRPr="00242581" w:rsidRDefault="00E222DA" w:rsidP="00C8356A">
            <w:pPr>
              <w:pStyle w:val="Prrafodelista"/>
              <w:numPr>
                <w:ilvl w:val="0"/>
                <w:numId w:val="23"/>
              </w:numPr>
              <w:spacing w:line="360" w:lineRule="auto"/>
              <w:rPr>
                <w:rFonts w:ascii="Arial" w:hAnsi="Arial" w:cs="Arial"/>
                <w:b/>
                <w:sz w:val="24"/>
                <w:szCs w:val="24"/>
              </w:rPr>
            </w:pPr>
            <w:r w:rsidRPr="00242581">
              <w:rPr>
                <w:rFonts w:ascii="Arial" w:hAnsi="Arial" w:cs="Arial"/>
                <w:sz w:val="24"/>
                <w:szCs w:val="24"/>
              </w:rPr>
              <w:t>Escala numérica para prueba escrita</w:t>
            </w:r>
          </w:p>
          <w:p w14:paraId="5B96FF02" w14:textId="77777777" w:rsidR="00D65829" w:rsidRPr="00242581" w:rsidRDefault="00E222DA" w:rsidP="00C8356A">
            <w:pPr>
              <w:pStyle w:val="Prrafodelista"/>
              <w:numPr>
                <w:ilvl w:val="0"/>
                <w:numId w:val="23"/>
              </w:numPr>
              <w:spacing w:line="360" w:lineRule="auto"/>
              <w:rPr>
                <w:rFonts w:ascii="Arial" w:hAnsi="Arial" w:cs="Arial"/>
                <w:sz w:val="24"/>
                <w:szCs w:val="24"/>
              </w:rPr>
            </w:pPr>
            <w:r w:rsidRPr="00242581">
              <w:rPr>
                <w:rFonts w:ascii="Arial" w:hAnsi="Arial" w:cs="Arial"/>
                <w:sz w:val="24"/>
                <w:szCs w:val="24"/>
              </w:rPr>
              <w:t>Rúbrica para la realización y exposición de trabajos, individual o en grupo, sobre determinados contenidos del módulo que sean más relevante o susciten mayor interés.</w:t>
            </w:r>
          </w:p>
          <w:p w14:paraId="4AC1C8BE" w14:textId="77777777" w:rsidR="00D65829" w:rsidRPr="00242581" w:rsidRDefault="00D65829" w:rsidP="00C8356A">
            <w:pPr>
              <w:pStyle w:val="Prrafodelista"/>
              <w:spacing w:line="360" w:lineRule="auto"/>
              <w:rPr>
                <w:rFonts w:ascii="Arial" w:hAnsi="Arial" w:cs="Arial"/>
                <w:b/>
                <w:sz w:val="24"/>
                <w:szCs w:val="24"/>
              </w:rPr>
            </w:pPr>
          </w:p>
        </w:tc>
      </w:tr>
      <w:tr w:rsidR="00D65829" w:rsidRPr="00242581" w14:paraId="7BAB0133" w14:textId="77777777">
        <w:trPr>
          <w:trHeight w:val="77"/>
        </w:trPr>
        <w:tc>
          <w:tcPr>
            <w:tcW w:w="5000" w:type="pct"/>
            <w:gridSpan w:val="7"/>
            <w:shd w:val="clear" w:color="auto" w:fill="C6D9F1" w:themeFill="text2" w:themeFillTint="33"/>
            <w:vAlign w:val="center"/>
          </w:tcPr>
          <w:p w14:paraId="14F44FED" w14:textId="77777777" w:rsidR="00D65829" w:rsidRPr="00242581" w:rsidRDefault="00E222DA" w:rsidP="00C8356A">
            <w:pPr>
              <w:spacing w:line="360" w:lineRule="auto"/>
              <w:jc w:val="center"/>
              <w:rPr>
                <w:b/>
                <w:sz w:val="24"/>
                <w:szCs w:val="24"/>
              </w:rPr>
            </w:pPr>
            <w:r w:rsidRPr="00242581">
              <w:rPr>
                <w:b/>
                <w:sz w:val="24"/>
                <w:szCs w:val="24"/>
              </w:rPr>
              <w:lastRenderedPageBreak/>
              <w:t>CRITERIOS DE CALIFICACIÓN</w:t>
            </w:r>
          </w:p>
        </w:tc>
      </w:tr>
      <w:tr w:rsidR="00D65829" w:rsidRPr="00242581" w14:paraId="52F50F3F" w14:textId="77777777" w:rsidTr="00433E51">
        <w:trPr>
          <w:trHeight w:val="77"/>
        </w:trPr>
        <w:tc>
          <w:tcPr>
            <w:tcW w:w="1771" w:type="pct"/>
            <w:gridSpan w:val="2"/>
            <w:vAlign w:val="center"/>
          </w:tcPr>
          <w:p w14:paraId="6A59F404" w14:textId="77777777" w:rsidR="00D65829" w:rsidRPr="00242581" w:rsidRDefault="00D65829" w:rsidP="00C8356A">
            <w:pPr>
              <w:spacing w:line="360" w:lineRule="auto"/>
              <w:jc w:val="center"/>
              <w:rPr>
                <w:b/>
                <w:sz w:val="24"/>
                <w:szCs w:val="24"/>
              </w:rPr>
            </w:pPr>
          </w:p>
        </w:tc>
        <w:tc>
          <w:tcPr>
            <w:tcW w:w="342" w:type="pct"/>
            <w:gridSpan w:val="2"/>
            <w:vAlign w:val="center"/>
          </w:tcPr>
          <w:p w14:paraId="17F32C46" w14:textId="77777777" w:rsidR="00D65829" w:rsidRPr="00242581" w:rsidRDefault="00D65829" w:rsidP="00C8356A">
            <w:pPr>
              <w:spacing w:line="360" w:lineRule="auto"/>
              <w:jc w:val="center"/>
              <w:rPr>
                <w:b/>
                <w:sz w:val="24"/>
                <w:szCs w:val="24"/>
              </w:rPr>
            </w:pPr>
          </w:p>
        </w:tc>
        <w:tc>
          <w:tcPr>
            <w:tcW w:w="2886" w:type="pct"/>
            <w:gridSpan w:val="3"/>
            <w:vAlign w:val="center"/>
          </w:tcPr>
          <w:p w14:paraId="66F645B4" w14:textId="77777777" w:rsidR="00D65829" w:rsidRPr="00242581" w:rsidRDefault="00E222DA" w:rsidP="00C8356A">
            <w:pPr>
              <w:spacing w:line="360" w:lineRule="auto"/>
              <w:rPr>
                <w:b/>
                <w:sz w:val="24"/>
                <w:szCs w:val="24"/>
              </w:rPr>
            </w:pPr>
            <w:r w:rsidRPr="00242581">
              <w:rPr>
                <w:b/>
                <w:sz w:val="24"/>
                <w:szCs w:val="24"/>
              </w:rPr>
              <w:t>RA3.Identifica el contenido básico del Plan General de Contabilidad PYME (PGCPYME) interpretando su estructura.</w:t>
            </w:r>
          </w:p>
          <w:p w14:paraId="10DD0726" w14:textId="77777777" w:rsidR="00D65829" w:rsidRPr="00242581" w:rsidRDefault="00E222DA" w:rsidP="00C8356A">
            <w:pPr>
              <w:spacing w:line="360" w:lineRule="auto"/>
              <w:rPr>
                <w:b/>
                <w:sz w:val="24"/>
                <w:szCs w:val="24"/>
              </w:rPr>
            </w:pPr>
            <w:r w:rsidRPr="00242581">
              <w:rPr>
                <w:b/>
                <w:sz w:val="24"/>
                <w:szCs w:val="24"/>
              </w:rPr>
              <w:t>RA4. Clasifica contablemente hechos económicos básicos, aplicando la metodología contable y los criterios del Plan General de Contabilidad PYME.</w:t>
            </w:r>
          </w:p>
          <w:p w14:paraId="0A6800D8" w14:textId="77777777" w:rsidR="00D65829" w:rsidRPr="00242581" w:rsidRDefault="00E222DA" w:rsidP="00C8356A">
            <w:pPr>
              <w:spacing w:line="360" w:lineRule="auto"/>
              <w:rPr>
                <w:b/>
                <w:sz w:val="24"/>
                <w:szCs w:val="24"/>
              </w:rPr>
            </w:pPr>
            <w:r w:rsidRPr="00242581">
              <w:rPr>
                <w:b/>
                <w:sz w:val="24"/>
                <w:szCs w:val="24"/>
              </w:rPr>
              <w:t>RA5. Realiza operaciones de contabilización mediante el uso de aplicaciones informáticas específicas valorando la eficiencia de éstas en la gestión del plan de cuentas.</w:t>
            </w:r>
          </w:p>
        </w:tc>
      </w:tr>
      <w:tr w:rsidR="00D65829" w:rsidRPr="00242581" w14:paraId="6D4209FC" w14:textId="77777777" w:rsidTr="00433E51">
        <w:trPr>
          <w:trHeight w:val="77"/>
        </w:trPr>
        <w:tc>
          <w:tcPr>
            <w:tcW w:w="1771" w:type="pct"/>
            <w:gridSpan w:val="2"/>
            <w:vAlign w:val="center"/>
          </w:tcPr>
          <w:p w14:paraId="1E56C73E" w14:textId="77777777" w:rsidR="00D65829" w:rsidRPr="00242581" w:rsidRDefault="00E222DA" w:rsidP="00C8356A">
            <w:pPr>
              <w:spacing w:line="360" w:lineRule="auto"/>
              <w:jc w:val="center"/>
              <w:rPr>
                <w:b/>
                <w:sz w:val="24"/>
                <w:szCs w:val="24"/>
              </w:rPr>
            </w:pPr>
            <w:r w:rsidRPr="00242581">
              <w:rPr>
                <w:b/>
                <w:sz w:val="24"/>
                <w:szCs w:val="24"/>
              </w:rPr>
              <w:t>Procedimientos</w:t>
            </w:r>
          </w:p>
        </w:tc>
        <w:tc>
          <w:tcPr>
            <w:tcW w:w="342" w:type="pct"/>
            <w:gridSpan w:val="2"/>
            <w:vAlign w:val="center"/>
          </w:tcPr>
          <w:p w14:paraId="022669D2" w14:textId="77777777" w:rsidR="00D65829" w:rsidRPr="00242581" w:rsidRDefault="00D65829" w:rsidP="00C8356A">
            <w:pPr>
              <w:spacing w:line="360" w:lineRule="auto"/>
              <w:jc w:val="center"/>
              <w:rPr>
                <w:b/>
                <w:sz w:val="24"/>
                <w:szCs w:val="24"/>
              </w:rPr>
            </w:pPr>
          </w:p>
        </w:tc>
        <w:tc>
          <w:tcPr>
            <w:tcW w:w="2886" w:type="pct"/>
            <w:gridSpan w:val="3"/>
            <w:vAlign w:val="center"/>
          </w:tcPr>
          <w:p w14:paraId="16B65E08" w14:textId="77777777" w:rsidR="00D65829" w:rsidRPr="00242581" w:rsidRDefault="00E222DA" w:rsidP="00C8356A">
            <w:pPr>
              <w:spacing w:line="360" w:lineRule="auto"/>
              <w:jc w:val="center"/>
              <w:rPr>
                <w:b/>
                <w:sz w:val="24"/>
                <w:szCs w:val="24"/>
              </w:rPr>
            </w:pPr>
            <w:r w:rsidRPr="00242581">
              <w:rPr>
                <w:b/>
                <w:sz w:val="24"/>
                <w:szCs w:val="24"/>
              </w:rPr>
              <w:t>Criterios de evaluación</w:t>
            </w:r>
          </w:p>
        </w:tc>
      </w:tr>
      <w:tr w:rsidR="00BB47EB" w:rsidRPr="00242581" w14:paraId="4397DBB1" w14:textId="77777777" w:rsidTr="0027694A">
        <w:trPr>
          <w:trHeight w:val="77"/>
        </w:trPr>
        <w:tc>
          <w:tcPr>
            <w:tcW w:w="5000" w:type="pct"/>
            <w:gridSpan w:val="7"/>
            <w:shd w:val="clear" w:color="auto" w:fill="BFBFBF" w:themeFill="background1" w:themeFillShade="BF"/>
            <w:vAlign w:val="center"/>
          </w:tcPr>
          <w:p w14:paraId="1985F86B" w14:textId="77777777" w:rsidR="00BB47EB" w:rsidRPr="00242581" w:rsidRDefault="00BB47EB" w:rsidP="00C8356A">
            <w:pPr>
              <w:spacing w:line="360" w:lineRule="auto"/>
              <w:jc w:val="center"/>
              <w:rPr>
                <w:b/>
                <w:color w:val="1F497D" w:themeColor="text2"/>
                <w:sz w:val="24"/>
                <w:szCs w:val="24"/>
              </w:rPr>
            </w:pPr>
            <w:r w:rsidRPr="00242581">
              <w:rPr>
                <w:b/>
                <w:sz w:val="24"/>
                <w:szCs w:val="24"/>
              </w:rPr>
              <w:t>RA3</w:t>
            </w:r>
          </w:p>
        </w:tc>
      </w:tr>
      <w:tr w:rsidR="00D0512A" w:rsidRPr="00242581" w14:paraId="1580843C" w14:textId="77777777" w:rsidTr="00433E51">
        <w:trPr>
          <w:trHeight w:val="77"/>
        </w:trPr>
        <w:tc>
          <w:tcPr>
            <w:tcW w:w="1011" w:type="pct"/>
            <w:vAlign w:val="center"/>
          </w:tcPr>
          <w:p w14:paraId="33D3DF55" w14:textId="77777777" w:rsidR="00D0512A" w:rsidRPr="00242581" w:rsidRDefault="00D0512A" w:rsidP="00C8356A">
            <w:pPr>
              <w:spacing w:line="360" w:lineRule="auto"/>
              <w:jc w:val="center"/>
              <w:rPr>
                <w:b/>
                <w:sz w:val="24"/>
                <w:szCs w:val="24"/>
              </w:rPr>
            </w:pPr>
            <w:r w:rsidRPr="00242581">
              <w:rPr>
                <w:b/>
                <w:sz w:val="24"/>
                <w:szCs w:val="24"/>
              </w:rPr>
              <w:t>Prueba escrita(teórica)</w:t>
            </w:r>
          </w:p>
        </w:tc>
        <w:tc>
          <w:tcPr>
            <w:tcW w:w="816" w:type="pct"/>
            <w:gridSpan w:val="2"/>
            <w:vAlign w:val="center"/>
          </w:tcPr>
          <w:p w14:paraId="622B8509" w14:textId="77777777" w:rsidR="00D0512A" w:rsidRPr="00242581" w:rsidRDefault="00D0512A" w:rsidP="00C8356A">
            <w:pPr>
              <w:spacing w:line="360" w:lineRule="auto"/>
              <w:jc w:val="center"/>
              <w:rPr>
                <w:b/>
                <w:color w:val="1F497D" w:themeColor="text2"/>
                <w:sz w:val="24"/>
                <w:szCs w:val="24"/>
              </w:rPr>
            </w:pPr>
            <w:r w:rsidRPr="00242581">
              <w:rPr>
                <w:b/>
                <w:color w:val="1F497D" w:themeColor="text2"/>
                <w:sz w:val="24"/>
                <w:szCs w:val="24"/>
              </w:rPr>
              <w:t>g, i</w:t>
            </w:r>
          </w:p>
        </w:tc>
        <w:tc>
          <w:tcPr>
            <w:tcW w:w="537" w:type="pct"/>
            <w:gridSpan w:val="2"/>
            <w:vAlign w:val="center"/>
          </w:tcPr>
          <w:p w14:paraId="3A9B9D36" w14:textId="77777777" w:rsidR="00D0512A" w:rsidRPr="00242581" w:rsidRDefault="00D0512A" w:rsidP="00293A5A">
            <w:pPr>
              <w:spacing w:line="360" w:lineRule="auto"/>
              <w:jc w:val="center"/>
              <w:rPr>
                <w:b/>
                <w:color w:val="1F497D" w:themeColor="text2"/>
                <w:sz w:val="24"/>
                <w:szCs w:val="24"/>
              </w:rPr>
            </w:pPr>
            <w:r w:rsidRPr="00242581">
              <w:rPr>
                <w:b/>
                <w:color w:val="1F497D" w:themeColor="text2"/>
                <w:sz w:val="24"/>
                <w:szCs w:val="24"/>
              </w:rPr>
              <w:t>3,12%</w:t>
            </w:r>
          </w:p>
        </w:tc>
        <w:tc>
          <w:tcPr>
            <w:tcW w:w="2636" w:type="pct"/>
            <w:gridSpan w:val="2"/>
            <w:vAlign w:val="center"/>
          </w:tcPr>
          <w:p w14:paraId="7EEAEC84" w14:textId="77777777" w:rsidR="00D0512A" w:rsidRPr="00242581" w:rsidRDefault="00D0512A"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0512A" w:rsidRPr="00242581" w14:paraId="4686C4E0" w14:textId="77777777" w:rsidTr="00433E51">
        <w:trPr>
          <w:trHeight w:val="77"/>
        </w:trPr>
        <w:tc>
          <w:tcPr>
            <w:tcW w:w="1011" w:type="pct"/>
            <w:vAlign w:val="center"/>
          </w:tcPr>
          <w:p w14:paraId="7E5DA412" w14:textId="77777777" w:rsidR="00D0512A" w:rsidRPr="00242581" w:rsidRDefault="00D0512A" w:rsidP="00C8356A">
            <w:pPr>
              <w:spacing w:line="360" w:lineRule="auto"/>
              <w:jc w:val="center"/>
              <w:rPr>
                <w:b/>
                <w:sz w:val="24"/>
                <w:szCs w:val="24"/>
              </w:rPr>
            </w:pPr>
            <w:r w:rsidRPr="00242581">
              <w:rPr>
                <w:b/>
                <w:sz w:val="24"/>
                <w:szCs w:val="24"/>
              </w:rPr>
              <w:t>Prueba escrita (práctica)</w:t>
            </w:r>
          </w:p>
        </w:tc>
        <w:tc>
          <w:tcPr>
            <w:tcW w:w="816" w:type="pct"/>
            <w:gridSpan w:val="2"/>
            <w:vAlign w:val="center"/>
          </w:tcPr>
          <w:p w14:paraId="696C422B" w14:textId="77777777" w:rsidR="00D0512A" w:rsidRPr="00242581" w:rsidRDefault="00D0512A" w:rsidP="00C8356A">
            <w:pPr>
              <w:spacing w:line="360" w:lineRule="auto"/>
              <w:jc w:val="center"/>
              <w:rPr>
                <w:b/>
                <w:color w:val="1F497D" w:themeColor="text2"/>
                <w:sz w:val="24"/>
                <w:szCs w:val="24"/>
              </w:rPr>
            </w:pPr>
            <w:r w:rsidRPr="00242581">
              <w:rPr>
                <w:b/>
                <w:color w:val="1F497D" w:themeColor="text2"/>
                <w:sz w:val="24"/>
                <w:szCs w:val="24"/>
              </w:rPr>
              <w:t>g, i</w:t>
            </w:r>
          </w:p>
        </w:tc>
        <w:tc>
          <w:tcPr>
            <w:tcW w:w="537" w:type="pct"/>
            <w:gridSpan w:val="2"/>
            <w:vAlign w:val="center"/>
          </w:tcPr>
          <w:p w14:paraId="793360BB" w14:textId="77777777" w:rsidR="00D0512A" w:rsidRPr="00242581" w:rsidRDefault="00D0512A" w:rsidP="00293A5A">
            <w:pPr>
              <w:spacing w:line="360" w:lineRule="auto"/>
              <w:jc w:val="center"/>
              <w:rPr>
                <w:b/>
                <w:color w:val="1F497D" w:themeColor="text2"/>
                <w:sz w:val="24"/>
                <w:szCs w:val="24"/>
              </w:rPr>
            </w:pPr>
            <w:r w:rsidRPr="00242581">
              <w:rPr>
                <w:b/>
                <w:color w:val="1F497D" w:themeColor="text2"/>
                <w:sz w:val="24"/>
                <w:szCs w:val="24"/>
              </w:rPr>
              <w:t>14,80%</w:t>
            </w:r>
          </w:p>
        </w:tc>
        <w:tc>
          <w:tcPr>
            <w:tcW w:w="2636" w:type="pct"/>
            <w:gridSpan w:val="2"/>
            <w:vAlign w:val="center"/>
          </w:tcPr>
          <w:p w14:paraId="4312E277" w14:textId="77777777" w:rsidR="00D0512A" w:rsidRPr="00242581" w:rsidRDefault="00D0512A"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0512A" w:rsidRPr="00242581" w14:paraId="09AAAFE9" w14:textId="77777777" w:rsidTr="00433E51">
        <w:trPr>
          <w:trHeight w:val="77"/>
        </w:trPr>
        <w:tc>
          <w:tcPr>
            <w:tcW w:w="1011" w:type="pct"/>
            <w:vAlign w:val="center"/>
          </w:tcPr>
          <w:p w14:paraId="3B3B9074" w14:textId="77777777" w:rsidR="00D0512A" w:rsidRPr="00242581" w:rsidRDefault="00D0512A" w:rsidP="00C8356A">
            <w:pPr>
              <w:spacing w:line="360" w:lineRule="auto"/>
              <w:jc w:val="center"/>
              <w:rPr>
                <w:b/>
                <w:sz w:val="24"/>
                <w:szCs w:val="24"/>
              </w:rPr>
            </w:pPr>
            <w:r w:rsidRPr="00242581">
              <w:rPr>
                <w:b/>
                <w:sz w:val="24"/>
                <w:szCs w:val="24"/>
              </w:rPr>
              <w:t>Actividades en el Aula Virtual y clase</w:t>
            </w:r>
          </w:p>
        </w:tc>
        <w:tc>
          <w:tcPr>
            <w:tcW w:w="816" w:type="pct"/>
            <w:gridSpan w:val="2"/>
            <w:vAlign w:val="center"/>
          </w:tcPr>
          <w:p w14:paraId="77218C20" w14:textId="77777777" w:rsidR="00D0512A" w:rsidRPr="00242581" w:rsidRDefault="00D0512A" w:rsidP="00C8356A">
            <w:pPr>
              <w:spacing w:line="360" w:lineRule="auto"/>
              <w:jc w:val="center"/>
              <w:rPr>
                <w:b/>
                <w:color w:val="1F497D" w:themeColor="text2"/>
                <w:sz w:val="24"/>
                <w:szCs w:val="24"/>
              </w:rPr>
            </w:pPr>
            <w:proofErr w:type="spellStart"/>
            <w:proofErr w:type="gramStart"/>
            <w:r w:rsidRPr="00242581">
              <w:rPr>
                <w:b/>
                <w:color w:val="1F497D" w:themeColor="text2"/>
                <w:sz w:val="24"/>
                <w:szCs w:val="24"/>
              </w:rPr>
              <w:t>g,i</w:t>
            </w:r>
            <w:proofErr w:type="spellEnd"/>
            <w:proofErr w:type="gramEnd"/>
          </w:p>
        </w:tc>
        <w:tc>
          <w:tcPr>
            <w:tcW w:w="537" w:type="pct"/>
            <w:gridSpan w:val="2"/>
            <w:vAlign w:val="center"/>
          </w:tcPr>
          <w:p w14:paraId="5D09AD98" w14:textId="77777777" w:rsidR="00D0512A" w:rsidRPr="00242581" w:rsidRDefault="00D0512A" w:rsidP="00293A5A">
            <w:pPr>
              <w:spacing w:line="360" w:lineRule="auto"/>
              <w:jc w:val="center"/>
              <w:rPr>
                <w:b/>
                <w:color w:val="1F497D" w:themeColor="text2"/>
                <w:sz w:val="24"/>
                <w:szCs w:val="24"/>
              </w:rPr>
            </w:pPr>
            <w:r w:rsidRPr="00242581">
              <w:rPr>
                <w:b/>
                <w:color w:val="1F497D" w:themeColor="text2"/>
                <w:sz w:val="24"/>
                <w:szCs w:val="24"/>
              </w:rPr>
              <w:t>4,30%</w:t>
            </w:r>
          </w:p>
        </w:tc>
        <w:tc>
          <w:tcPr>
            <w:tcW w:w="2636" w:type="pct"/>
            <w:gridSpan w:val="2"/>
            <w:vAlign w:val="center"/>
          </w:tcPr>
          <w:p w14:paraId="575597BA" w14:textId="77777777" w:rsidR="00D0512A" w:rsidRPr="00242581" w:rsidRDefault="00D0512A"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D0512A" w:rsidRPr="00242581" w14:paraId="3A9D6630" w14:textId="77777777" w:rsidTr="0027694A">
        <w:trPr>
          <w:trHeight w:val="77"/>
        </w:trPr>
        <w:tc>
          <w:tcPr>
            <w:tcW w:w="5000" w:type="pct"/>
            <w:gridSpan w:val="7"/>
            <w:shd w:val="clear" w:color="auto" w:fill="BFBFBF" w:themeFill="background1" w:themeFillShade="BF"/>
            <w:vAlign w:val="center"/>
          </w:tcPr>
          <w:p w14:paraId="742B425A" w14:textId="77777777" w:rsidR="00D0512A" w:rsidRPr="00242581" w:rsidRDefault="00D0512A" w:rsidP="00C8356A">
            <w:pPr>
              <w:spacing w:line="360" w:lineRule="auto"/>
              <w:jc w:val="center"/>
              <w:rPr>
                <w:b/>
                <w:color w:val="1F497D" w:themeColor="text2"/>
                <w:sz w:val="24"/>
                <w:szCs w:val="24"/>
              </w:rPr>
            </w:pPr>
            <w:r w:rsidRPr="00242581">
              <w:rPr>
                <w:b/>
                <w:sz w:val="24"/>
                <w:szCs w:val="24"/>
              </w:rPr>
              <w:t>RA4</w:t>
            </w:r>
          </w:p>
        </w:tc>
      </w:tr>
      <w:tr w:rsidR="00086A0F" w:rsidRPr="00242581" w14:paraId="69B3A7CC" w14:textId="77777777" w:rsidTr="00433E51">
        <w:trPr>
          <w:trHeight w:val="77"/>
        </w:trPr>
        <w:tc>
          <w:tcPr>
            <w:tcW w:w="1011" w:type="pct"/>
            <w:vAlign w:val="center"/>
          </w:tcPr>
          <w:p w14:paraId="43662411" w14:textId="77777777" w:rsidR="00086A0F" w:rsidRPr="00242581" w:rsidRDefault="00086A0F" w:rsidP="00C8356A">
            <w:pPr>
              <w:spacing w:line="360" w:lineRule="auto"/>
              <w:jc w:val="center"/>
              <w:rPr>
                <w:b/>
                <w:sz w:val="24"/>
                <w:szCs w:val="24"/>
              </w:rPr>
            </w:pPr>
            <w:r w:rsidRPr="00242581">
              <w:rPr>
                <w:b/>
                <w:sz w:val="24"/>
                <w:szCs w:val="24"/>
              </w:rPr>
              <w:t>Prueba escrita(teórica)</w:t>
            </w:r>
          </w:p>
        </w:tc>
        <w:tc>
          <w:tcPr>
            <w:tcW w:w="816" w:type="pct"/>
            <w:gridSpan w:val="2"/>
            <w:vAlign w:val="center"/>
          </w:tcPr>
          <w:p w14:paraId="408277D8" w14:textId="77777777" w:rsidR="00086A0F" w:rsidRPr="00242581" w:rsidRDefault="00086A0F" w:rsidP="00C8356A">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37" w:type="pct"/>
            <w:gridSpan w:val="2"/>
            <w:vAlign w:val="center"/>
          </w:tcPr>
          <w:p w14:paraId="683C60E0" w14:textId="77777777" w:rsidR="00086A0F" w:rsidRPr="00242581" w:rsidRDefault="00086A0F" w:rsidP="00293A5A">
            <w:pPr>
              <w:spacing w:line="360" w:lineRule="auto"/>
              <w:jc w:val="center"/>
              <w:rPr>
                <w:b/>
                <w:color w:val="1F497D" w:themeColor="text2"/>
                <w:sz w:val="24"/>
                <w:szCs w:val="24"/>
              </w:rPr>
            </w:pPr>
            <w:r w:rsidRPr="00242581">
              <w:rPr>
                <w:b/>
                <w:color w:val="1F497D" w:themeColor="text2"/>
                <w:sz w:val="24"/>
                <w:szCs w:val="24"/>
              </w:rPr>
              <w:t>12%</w:t>
            </w:r>
          </w:p>
        </w:tc>
        <w:tc>
          <w:tcPr>
            <w:tcW w:w="2636" w:type="pct"/>
            <w:gridSpan w:val="2"/>
            <w:vAlign w:val="center"/>
          </w:tcPr>
          <w:p w14:paraId="6F5D4F2F"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086A0F" w:rsidRPr="00242581" w14:paraId="428BB02C" w14:textId="77777777" w:rsidTr="00433E51">
        <w:trPr>
          <w:trHeight w:val="77"/>
        </w:trPr>
        <w:tc>
          <w:tcPr>
            <w:tcW w:w="1011" w:type="pct"/>
            <w:vAlign w:val="center"/>
          </w:tcPr>
          <w:p w14:paraId="2C392257" w14:textId="77777777" w:rsidR="00086A0F" w:rsidRPr="00242581" w:rsidRDefault="00086A0F" w:rsidP="00C8356A">
            <w:pPr>
              <w:spacing w:line="360" w:lineRule="auto"/>
              <w:jc w:val="center"/>
              <w:rPr>
                <w:b/>
                <w:sz w:val="24"/>
                <w:szCs w:val="24"/>
              </w:rPr>
            </w:pPr>
            <w:r w:rsidRPr="00242581">
              <w:rPr>
                <w:b/>
                <w:sz w:val="24"/>
                <w:szCs w:val="24"/>
              </w:rPr>
              <w:t>Prueba escrita (práctica)</w:t>
            </w:r>
          </w:p>
        </w:tc>
        <w:tc>
          <w:tcPr>
            <w:tcW w:w="816" w:type="pct"/>
            <w:gridSpan w:val="2"/>
            <w:vAlign w:val="center"/>
          </w:tcPr>
          <w:p w14:paraId="26E7264B" w14:textId="77777777" w:rsidR="00086A0F" w:rsidRPr="00242581" w:rsidRDefault="00086A0F" w:rsidP="00C8356A">
            <w:pPr>
              <w:spacing w:line="360" w:lineRule="auto"/>
              <w:jc w:val="center"/>
              <w:rPr>
                <w:b/>
                <w:color w:val="1F497D" w:themeColor="text2"/>
                <w:sz w:val="24"/>
                <w:szCs w:val="24"/>
              </w:rPr>
            </w:pPr>
            <w:proofErr w:type="gramStart"/>
            <w:r w:rsidRPr="00242581">
              <w:rPr>
                <w:b/>
                <w:color w:val="1F497D" w:themeColor="text2"/>
                <w:sz w:val="24"/>
                <w:szCs w:val="24"/>
              </w:rPr>
              <w:t>a,,</w:t>
            </w:r>
            <w:proofErr w:type="spellStart"/>
            <w:r w:rsidRPr="00242581">
              <w:rPr>
                <w:b/>
                <w:color w:val="1F497D" w:themeColor="text2"/>
                <w:sz w:val="24"/>
                <w:szCs w:val="24"/>
              </w:rPr>
              <w:t>c,d</w:t>
            </w:r>
            <w:proofErr w:type="gramEnd"/>
            <w:r w:rsidRPr="00242581">
              <w:rPr>
                <w:b/>
                <w:color w:val="1F497D" w:themeColor="text2"/>
                <w:sz w:val="24"/>
                <w:szCs w:val="24"/>
              </w:rPr>
              <w:t>,</w:t>
            </w:r>
            <w:proofErr w:type="gramStart"/>
            <w:r w:rsidRPr="00242581">
              <w:rPr>
                <w:b/>
                <w:color w:val="1F497D" w:themeColor="text2"/>
                <w:sz w:val="24"/>
                <w:szCs w:val="24"/>
              </w:rPr>
              <w:t>e,f</w:t>
            </w:r>
            <w:proofErr w:type="gramEnd"/>
            <w:r w:rsidRPr="00242581">
              <w:rPr>
                <w:b/>
                <w:color w:val="1F497D" w:themeColor="text2"/>
                <w:sz w:val="24"/>
                <w:szCs w:val="24"/>
              </w:rPr>
              <w:t>,g</w:t>
            </w:r>
            <w:proofErr w:type="spellEnd"/>
          </w:p>
        </w:tc>
        <w:tc>
          <w:tcPr>
            <w:tcW w:w="537" w:type="pct"/>
            <w:gridSpan w:val="2"/>
            <w:vAlign w:val="center"/>
          </w:tcPr>
          <w:p w14:paraId="0CB4D80D" w14:textId="77777777" w:rsidR="00086A0F" w:rsidRPr="00242581" w:rsidRDefault="00086A0F" w:rsidP="00293A5A">
            <w:pPr>
              <w:spacing w:line="360" w:lineRule="auto"/>
              <w:jc w:val="center"/>
              <w:rPr>
                <w:b/>
                <w:color w:val="1F497D" w:themeColor="text2"/>
                <w:sz w:val="24"/>
                <w:szCs w:val="24"/>
              </w:rPr>
            </w:pPr>
            <w:r w:rsidRPr="00242581">
              <w:rPr>
                <w:b/>
                <w:color w:val="1F497D" w:themeColor="text2"/>
                <w:sz w:val="24"/>
                <w:szCs w:val="24"/>
              </w:rPr>
              <w:t>57,03%</w:t>
            </w:r>
          </w:p>
        </w:tc>
        <w:tc>
          <w:tcPr>
            <w:tcW w:w="2636" w:type="pct"/>
            <w:gridSpan w:val="2"/>
            <w:vAlign w:val="center"/>
          </w:tcPr>
          <w:p w14:paraId="10D1252C"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086A0F" w:rsidRPr="00242581" w14:paraId="43D13997" w14:textId="77777777" w:rsidTr="00433E51">
        <w:trPr>
          <w:trHeight w:val="77"/>
        </w:trPr>
        <w:tc>
          <w:tcPr>
            <w:tcW w:w="1011" w:type="pct"/>
            <w:vAlign w:val="center"/>
          </w:tcPr>
          <w:p w14:paraId="03F261C1" w14:textId="77777777" w:rsidR="00086A0F" w:rsidRPr="00242581" w:rsidRDefault="00086A0F" w:rsidP="00C8356A">
            <w:pPr>
              <w:spacing w:line="360" w:lineRule="auto"/>
              <w:jc w:val="center"/>
              <w:rPr>
                <w:b/>
                <w:sz w:val="24"/>
                <w:szCs w:val="24"/>
              </w:rPr>
            </w:pPr>
            <w:r w:rsidRPr="00242581">
              <w:rPr>
                <w:b/>
                <w:sz w:val="24"/>
                <w:szCs w:val="24"/>
              </w:rPr>
              <w:t>Actividades en el Aula Virtual y clase</w:t>
            </w:r>
          </w:p>
        </w:tc>
        <w:tc>
          <w:tcPr>
            <w:tcW w:w="816" w:type="pct"/>
            <w:gridSpan w:val="2"/>
            <w:vAlign w:val="center"/>
          </w:tcPr>
          <w:p w14:paraId="049CCD75" w14:textId="77777777" w:rsidR="00086A0F" w:rsidRPr="00242581" w:rsidRDefault="00086A0F" w:rsidP="00C8356A">
            <w:pPr>
              <w:spacing w:line="360" w:lineRule="auto"/>
              <w:jc w:val="center"/>
              <w:rPr>
                <w:b/>
                <w:color w:val="1F497D" w:themeColor="text2"/>
                <w:sz w:val="24"/>
                <w:szCs w:val="24"/>
              </w:rPr>
            </w:pPr>
            <w:proofErr w:type="spellStart"/>
            <w:proofErr w:type="gramStart"/>
            <w:r w:rsidRPr="00242581">
              <w:rPr>
                <w:b/>
                <w:color w:val="1F497D" w:themeColor="text2"/>
                <w:sz w:val="24"/>
                <w:szCs w:val="24"/>
              </w:rPr>
              <w:t>a,c</w:t>
            </w:r>
            <w:proofErr w:type="gramEnd"/>
            <w:r w:rsidRPr="00242581">
              <w:rPr>
                <w:b/>
                <w:color w:val="1F497D" w:themeColor="text2"/>
                <w:sz w:val="24"/>
                <w:szCs w:val="24"/>
              </w:rPr>
              <w:t>,</w:t>
            </w:r>
            <w:proofErr w:type="gramStart"/>
            <w:r w:rsidRPr="00242581">
              <w:rPr>
                <w:b/>
                <w:color w:val="1F497D" w:themeColor="text2"/>
                <w:sz w:val="24"/>
                <w:szCs w:val="24"/>
              </w:rPr>
              <w:t>d,e</w:t>
            </w:r>
            <w:proofErr w:type="gramEnd"/>
            <w:r w:rsidRPr="00242581">
              <w:rPr>
                <w:b/>
                <w:color w:val="1F497D" w:themeColor="text2"/>
                <w:sz w:val="24"/>
                <w:szCs w:val="24"/>
              </w:rPr>
              <w:t>,</w:t>
            </w:r>
            <w:proofErr w:type="gramStart"/>
            <w:r w:rsidRPr="00242581">
              <w:rPr>
                <w:b/>
                <w:color w:val="1F497D" w:themeColor="text2"/>
                <w:sz w:val="24"/>
                <w:szCs w:val="24"/>
              </w:rPr>
              <w:t>f,g</w:t>
            </w:r>
            <w:proofErr w:type="spellEnd"/>
            <w:proofErr w:type="gramEnd"/>
          </w:p>
        </w:tc>
        <w:tc>
          <w:tcPr>
            <w:tcW w:w="537" w:type="pct"/>
            <w:gridSpan w:val="2"/>
            <w:vAlign w:val="center"/>
          </w:tcPr>
          <w:p w14:paraId="0E82B8A8" w14:textId="77777777" w:rsidR="00086A0F" w:rsidRPr="00242581" w:rsidRDefault="00086A0F" w:rsidP="00293A5A">
            <w:pPr>
              <w:spacing w:line="360" w:lineRule="auto"/>
              <w:jc w:val="center"/>
              <w:rPr>
                <w:b/>
                <w:color w:val="1F497D" w:themeColor="text2"/>
                <w:sz w:val="24"/>
                <w:szCs w:val="24"/>
              </w:rPr>
            </w:pPr>
            <w:r w:rsidRPr="00242581">
              <w:rPr>
                <w:b/>
                <w:color w:val="1F497D" w:themeColor="text2"/>
                <w:sz w:val="24"/>
                <w:szCs w:val="24"/>
              </w:rPr>
              <w:t>16,68%</w:t>
            </w:r>
          </w:p>
        </w:tc>
        <w:tc>
          <w:tcPr>
            <w:tcW w:w="2636" w:type="pct"/>
            <w:gridSpan w:val="2"/>
            <w:vAlign w:val="center"/>
          </w:tcPr>
          <w:p w14:paraId="47F2AC85"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086A0F" w:rsidRPr="00242581" w14:paraId="798445B2" w14:textId="77777777" w:rsidTr="0027694A">
        <w:trPr>
          <w:trHeight w:val="77"/>
        </w:trPr>
        <w:tc>
          <w:tcPr>
            <w:tcW w:w="5000" w:type="pct"/>
            <w:gridSpan w:val="7"/>
            <w:shd w:val="clear" w:color="auto" w:fill="BFBFBF" w:themeFill="background1" w:themeFillShade="BF"/>
            <w:vAlign w:val="center"/>
          </w:tcPr>
          <w:p w14:paraId="4C9B3670" w14:textId="77777777" w:rsidR="00086A0F" w:rsidRPr="00242581" w:rsidRDefault="00086A0F" w:rsidP="00C8356A">
            <w:pPr>
              <w:spacing w:line="360" w:lineRule="auto"/>
              <w:jc w:val="center"/>
              <w:rPr>
                <w:b/>
                <w:color w:val="1F497D" w:themeColor="text2"/>
                <w:sz w:val="24"/>
                <w:szCs w:val="24"/>
              </w:rPr>
            </w:pPr>
            <w:r w:rsidRPr="00242581">
              <w:rPr>
                <w:b/>
                <w:sz w:val="24"/>
                <w:szCs w:val="24"/>
              </w:rPr>
              <w:lastRenderedPageBreak/>
              <w:t>RA5</w:t>
            </w:r>
          </w:p>
        </w:tc>
      </w:tr>
      <w:tr w:rsidR="00086A0F" w:rsidRPr="00242581" w14:paraId="25CD2ECF" w14:textId="77777777" w:rsidTr="00433E51">
        <w:trPr>
          <w:trHeight w:val="77"/>
        </w:trPr>
        <w:tc>
          <w:tcPr>
            <w:tcW w:w="1011" w:type="pct"/>
            <w:vAlign w:val="center"/>
          </w:tcPr>
          <w:p w14:paraId="6272A3CA" w14:textId="77777777" w:rsidR="00086A0F" w:rsidRPr="00242581" w:rsidRDefault="00086A0F" w:rsidP="00C8356A">
            <w:pPr>
              <w:spacing w:line="360" w:lineRule="auto"/>
              <w:jc w:val="center"/>
              <w:rPr>
                <w:b/>
                <w:sz w:val="24"/>
                <w:szCs w:val="24"/>
              </w:rPr>
            </w:pPr>
            <w:r w:rsidRPr="00242581">
              <w:rPr>
                <w:b/>
                <w:sz w:val="24"/>
                <w:szCs w:val="24"/>
              </w:rPr>
              <w:t>Prueba teórico-práctica</w:t>
            </w:r>
          </w:p>
        </w:tc>
        <w:tc>
          <w:tcPr>
            <w:tcW w:w="816" w:type="pct"/>
            <w:gridSpan w:val="2"/>
            <w:vAlign w:val="center"/>
          </w:tcPr>
          <w:p w14:paraId="63026C66"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 xml:space="preserve">a, </w:t>
            </w:r>
            <w:r w:rsidR="00DC23E5" w:rsidRPr="00242581">
              <w:rPr>
                <w:b/>
                <w:color w:val="1F497D" w:themeColor="text2"/>
                <w:sz w:val="24"/>
                <w:szCs w:val="24"/>
              </w:rPr>
              <w:t xml:space="preserve">b, </w:t>
            </w:r>
            <w:r w:rsidRPr="00242581">
              <w:rPr>
                <w:b/>
                <w:color w:val="1F497D" w:themeColor="text2"/>
                <w:sz w:val="24"/>
                <w:szCs w:val="24"/>
              </w:rPr>
              <w:t>c, d, e, f, g, h, i</w:t>
            </w:r>
          </w:p>
        </w:tc>
        <w:tc>
          <w:tcPr>
            <w:tcW w:w="537" w:type="pct"/>
            <w:gridSpan w:val="2"/>
            <w:vAlign w:val="center"/>
          </w:tcPr>
          <w:p w14:paraId="6F057419" w14:textId="77777777" w:rsidR="00086A0F" w:rsidRPr="00242581" w:rsidRDefault="00B07534" w:rsidP="00C8356A">
            <w:pPr>
              <w:spacing w:line="360" w:lineRule="auto"/>
              <w:jc w:val="center"/>
              <w:rPr>
                <w:b/>
                <w:color w:val="1F497D" w:themeColor="text2"/>
                <w:sz w:val="24"/>
                <w:szCs w:val="24"/>
              </w:rPr>
            </w:pPr>
            <w:r w:rsidRPr="00242581">
              <w:rPr>
                <w:b/>
                <w:color w:val="1F497D" w:themeColor="text2"/>
                <w:sz w:val="24"/>
                <w:szCs w:val="24"/>
              </w:rPr>
              <w:t>18</w:t>
            </w:r>
            <w:r w:rsidR="00086A0F" w:rsidRPr="00242581">
              <w:rPr>
                <w:b/>
                <w:color w:val="1F497D" w:themeColor="text2"/>
                <w:sz w:val="24"/>
                <w:szCs w:val="24"/>
              </w:rPr>
              <w:t>%</w:t>
            </w:r>
          </w:p>
        </w:tc>
        <w:tc>
          <w:tcPr>
            <w:tcW w:w="2636" w:type="pct"/>
            <w:gridSpan w:val="2"/>
            <w:vAlign w:val="center"/>
          </w:tcPr>
          <w:p w14:paraId="3F43C444"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086A0F" w:rsidRPr="00242581" w14:paraId="7FE9CD13" w14:textId="77777777" w:rsidTr="00433E51">
        <w:trPr>
          <w:trHeight w:val="77"/>
        </w:trPr>
        <w:tc>
          <w:tcPr>
            <w:tcW w:w="1011" w:type="pct"/>
            <w:vAlign w:val="center"/>
          </w:tcPr>
          <w:p w14:paraId="4B898753" w14:textId="77777777" w:rsidR="00086A0F" w:rsidRPr="00242581" w:rsidRDefault="00086A0F" w:rsidP="00C8356A">
            <w:pPr>
              <w:spacing w:line="360" w:lineRule="auto"/>
              <w:jc w:val="center"/>
              <w:rPr>
                <w:b/>
                <w:sz w:val="24"/>
                <w:szCs w:val="24"/>
              </w:rPr>
            </w:pPr>
            <w:r w:rsidRPr="00242581">
              <w:rPr>
                <w:b/>
                <w:sz w:val="24"/>
                <w:szCs w:val="24"/>
              </w:rPr>
              <w:t xml:space="preserve">Programa </w:t>
            </w:r>
            <w:proofErr w:type="spellStart"/>
            <w:r w:rsidRPr="00242581">
              <w:rPr>
                <w:b/>
                <w:sz w:val="24"/>
                <w:szCs w:val="24"/>
              </w:rPr>
              <w:t>Contasol</w:t>
            </w:r>
            <w:proofErr w:type="spellEnd"/>
            <w:r w:rsidRPr="00242581">
              <w:rPr>
                <w:b/>
                <w:sz w:val="24"/>
                <w:szCs w:val="24"/>
              </w:rPr>
              <w:t xml:space="preserve"> I</w:t>
            </w:r>
          </w:p>
        </w:tc>
        <w:tc>
          <w:tcPr>
            <w:tcW w:w="816" w:type="pct"/>
            <w:gridSpan w:val="2"/>
            <w:vAlign w:val="center"/>
          </w:tcPr>
          <w:p w14:paraId="761969F8"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a</w:t>
            </w:r>
            <w:proofErr w:type="gramStart"/>
            <w:r w:rsidRPr="00242581">
              <w:rPr>
                <w:b/>
                <w:color w:val="1F497D" w:themeColor="text2"/>
                <w:sz w:val="24"/>
                <w:szCs w:val="24"/>
              </w:rPr>
              <w:t xml:space="preserve">, </w:t>
            </w:r>
            <w:r w:rsidR="00DC23E5" w:rsidRPr="00242581">
              <w:rPr>
                <w:b/>
                <w:color w:val="1F497D" w:themeColor="text2"/>
                <w:sz w:val="24"/>
                <w:szCs w:val="24"/>
              </w:rPr>
              <w:t>,b</w:t>
            </w:r>
            <w:proofErr w:type="gramEnd"/>
            <w:r w:rsidR="00DC23E5" w:rsidRPr="00242581">
              <w:rPr>
                <w:b/>
                <w:color w:val="1F497D" w:themeColor="text2"/>
                <w:sz w:val="24"/>
                <w:szCs w:val="24"/>
              </w:rPr>
              <w:t xml:space="preserve">, </w:t>
            </w:r>
            <w:r w:rsidRPr="00242581">
              <w:rPr>
                <w:b/>
                <w:color w:val="1F497D" w:themeColor="text2"/>
                <w:sz w:val="24"/>
                <w:szCs w:val="24"/>
              </w:rPr>
              <w:t>c, d, e, f, g, h, i</w:t>
            </w:r>
          </w:p>
        </w:tc>
        <w:tc>
          <w:tcPr>
            <w:tcW w:w="537" w:type="pct"/>
            <w:gridSpan w:val="2"/>
            <w:vAlign w:val="center"/>
          </w:tcPr>
          <w:p w14:paraId="480341BC" w14:textId="77777777" w:rsidR="00086A0F" w:rsidRPr="00242581" w:rsidRDefault="000235BD" w:rsidP="00C8356A">
            <w:pPr>
              <w:spacing w:line="360" w:lineRule="auto"/>
              <w:jc w:val="center"/>
              <w:rPr>
                <w:b/>
                <w:color w:val="1F497D" w:themeColor="text2"/>
                <w:sz w:val="24"/>
                <w:szCs w:val="24"/>
              </w:rPr>
            </w:pPr>
            <w:r w:rsidRPr="00242581">
              <w:rPr>
                <w:b/>
                <w:color w:val="1F497D" w:themeColor="text2"/>
                <w:sz w:val="24"/>
                <w:szCs w:val="24"/>
              </w:rPr>
              <w:t>33,96</w:t>
            </w:r>
            <w:r w:rsidR="00086A0F" w:rsidRPr="00242581">
              <w:rPr>
                <w:b/>
                <w:color w:val="1F497D" w:themeColor="text2"/>
                <w:sz w:val="24"/>
                <w:szCs w:val="24"/>
              </w:rPr>
              <w:t>%</w:t>
            </w:r>
          </w:p>
        </w:tc>
        <w:tc>
          <w:tcPr>
            <w:tcW w:w="2636" w:type="pct"/>
            <w:gridSpan w:val="2"/>
            <w:vAlign w:val="center"/>
          </w:tcPr>
          <w:p w14:paraId="3FFD9FD7"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086A0F" w:rsidRPr="00242581" w14:paraId="010EB013" w14:textId="77777777" w:rsidTr="00433E51">
        <w:trPr>
          <w:trHeight w:val="77"/>
        </w:trPr>
        <w:tc>
          <w:tcPr>
            <w:tcW w:w="1011" w:type="pct"/>
            <w:vAlign w:val="center"/>
          </w:tcPr>
          <w:p w14:paraId="476D472A" w14:textId="77777777" w:rsidR="00086A0F" w:rsidRPr="00242581" w:rsidRDefault="00086A0F" w:rsidP="00C8356A">
            <w:pPr>
              <w:spacing w:line="360" w:lineRule="auto"/>
              <w:jc w:val="center"/>
              <w:rPr>
                <w:b/>
                <w:sz w:val="24"/>
                <w:szCs w:val="24"/>
              </w:rPr>
            </w:pPr>
            <w:r w:rsidRPr="00242581">
              <w:rPr>
                <w:b/>
                <w:sz w:val="24"/>
                <w:szCs w:val="24"/>
              </w:rPr>
              <w:t xml:space="preserve">Programa </w:t>
            </w:r>
            <w:proofErr w:type="spellStart"/>
            <w:r w:rsidRPr="00242581">
              <w:rPr>
                <w:b/>
                <w:sz w:val="24"/>
                <w:szCs w:val="24"/>
              </w:rPr>
              <w:t>Contasol</w:t>
            </w:r>
            <w:proofErr w:type="spellEnd"/>
            <w:r w:rsidRPr="00242581">
              <w:rPr>
                <w:b/>
                <w:sz w:val="24"/>
                <w:szCs w:val="24"/>
              </w:rPr>
              <w:t xml:space="preserve"> II</w:t>
            </w:r>
          </w:p>
        </w:tc>
        <w:tc>
          <w:tcPr>
            <w:tcW w:w="816" w:type="pct"/>
            <w:gridSpan w:val="2"/>
            <w:vAlign w:val="center"/>
          </w:tcPr>
          <w:p w14:paraId="464FFA70"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a,</w:t>
            </w:r>
            <w:r w:rsidR="00DC23E5" w:rsidRPr="00242581">
              <w:rPr>
                <w:b/>
                <w:color w:val="1F497D" w:themeColor="text2"/>
                <w:sz w:val="24"/>
                <w:szCs w:val="24"/>
              </w:rPr>
              <w:t xml:space="preserve"> </w:t>
            </w:r>
            <w:proofErr w:type="gramStart"/>
            <w:r w:rsidR="00DC23E5" w:rsidRPr="00242581">
              <w:rPr>
                <w:b/>
                <w:color w:val="1F497D" w:themeColor="text2"/>
                <w:sz w:val="24"/>
                <w:szCs w:val="24"/>
              </w:rPr>
              <w:t xml:space="preserve">b, </w:t>
            </w:r>
            <w:r w:rsidRPr="00242581">
              <w:rPr>
                <w:b/>
                <w:color w:val="1F497D" w:themeColor="text2"/>
                <w:sz w:val="24"/>
                <w:szCs w:val="24"/>
              </w:rPr>
              <w:t xml:space="preserve"> c</w:t>
            </w:r>
            <w:proofErr w:type="gramEnd"/>
            <w:r w:rsidRPr="00242581">
              <w:rPr>
                <w:b/>
                <w:color w:val="1F497D" w:themeColor="text2"/>
                <w:sz w:val="24"/>
                <w:szCs w:val="24"/>
              </w:rPr>
              <w:t>, d, e, f, g, h, i</w:t>
            </w:r>
          </w:p>
        </w:tc>
        <w:tc>
          <w:tcPr>
            <w:tcW w:w="537" w:type="pct"/>
            <w:gridSpan w:val="2"/>
            <w:vAlign w:val="center"/>
          </w:tcPr>
          <w:p w14:paraId="05476EE9" w14:textId="77777777" w:rsidR="00086A0F" w:rsidRPr="00242581" w:rsidRDefault="007C488A" w:rsidP="00C8356A">
            <w:pPr>
              <w:spacing w:line="360" w:lineRule="auto"/>
              <w:jc w:val="center"/>
              <w:rPr>
                <w:b/>
                <w:color w:val="1F497D" w:themeColor="text2"/>
                <w:sz w:val="24"/>
                <w:szCs w:val="24"/>
              </w:rPr>
            </w:pPr>
            <w:r w:rsidRPr="00242581">
              <w:rPr>
                <w:b/>
                <w:color w:val="1F497D" w:themeColor="text2"/>
                <w:sz w:val="24"/>
                <w:szCs w:val="24"/>
              </w:rPr>
              <w:t>33,96</w:t>
            </w:r>
            <w:r w:rsidR="00086A0F" w:rsidRPr="00242581">
              <w:rPr>
                <w:b/>
                <w:color w:val="1F497D" w:themeColor="text2"/>
                <w:sz w:val="24"/>
                <w:szCs w:val="24"/>
              </w:rPr>
              <w:t>%</w:t>
            </w:r>
          </w:p>
        </w:tc>
        <w:tc>
          <w:tcPr>
            <w:tcW w:w="2636" w:type="pct"/>
            <w:gridSpan w:val="2"/>
            <w:vAlign w:val="center"/>
          </w:tcPr>
          <w:p w14:paraId="20769A6B"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r w:rsidR="00086A0F" w:rsidRPr="00242581" w14:paraId="59E4AA8C" w14:textId="77777777" w:rsidTr="00433E51">
        <w:trPr>
          <w:trHeight w:val="77"/>
        </w:trPr>
        <w:tc>
          <w:tcPr>
            <w:tcW w:w="1011" w:type="pct"/>
            <w:vAlign w:val="center"/>
          </w:tcPr>
          <w:p w14:paraId="2B857B08" w14:textId="77777777" w:rsidR="00086A0F" w:rsidRPr="00242581" w:rsidRDefault="00086A0F" w:rsidP="00C8356A">
            <w:pPr>
              <w:spacing w:line="360" w:lineRule="auto"/>
              <w:jc w:val="center"/>
              <w:rPr>
                <w:b/>
                <w:sz w:val="24"/>
                <w:szCs w:val="24"/>
              </w:rPr>
            </w:pPr>
            <w:r w:rsidRPr="00242581">
              <w:rPr>
                <w:b/>
                <w:sz w:val="24"/>
                <w:szCs w:val="24"/>
              </w:rPr>
              <w:t>Actividades en el Aula Virtual</w:t>
            </w:r>
          </w:p>
        </w:tc>
        <w:tc>
          <w:tcPr>
            <w:tcW w:w="816" w:type="pct"/>
            <w:gridSpan w:val="2"/>
            <w:vAlign w:val="center"/>
          </w:tcPr>
          <w:p w14:paraId="3ACDA93D"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 xml:space="preserve">a, </w:t>
            </w:r>
            <w:r w:rsidR="00DC23E5" w:rsidRPr="00242581">
              <w:rPr>
                <w:b/>
                <w:color w:val="1F497D" w:themeColor="text2"/>
                <w:sz w:val="24"/>
                <w:szCs w:val="24"/>
              </w:rPr>
              <w:t xml:space="preserve">b, </w:t>
            </w:r>
            <w:r w:rsidRPr="00242581">
              <w:rPr>
                <w:b/>
                <w:color w:val="1F497D" w:themeColor="text2"/>
                <w:sz w:val="24"/>
                <w:szCs w:val="24"/>
              </w:rPr>
              <w:t>c, d, e, f, g, h, i</w:t>
            </w:r>
          </w:p>
        </w:tc>
        <w:tc>
          <w:tcPr>
            <w:tcW w:w="537" w:type="pct"/>
            <w:gridSpan w:val="2"/>
            <w:vAlign w:val="center"/>
          </w:tcPr>
          <w:p w14:paraId="7EE26B80" w14:textId="77777777" w:rsidR="00086A0F" w:rsidRPr="00242581" w:rsidRDefault="00AF6103" w:rsidP="00C8356A">
            <w:pPr>
              <w:spacing w:line="360" w:lineRule="auto"/>
              <w:jc w:val="center"/>
              <w:rPr>
                <w:b/>
                <w:color w:val="1F497D" w:themeColor="text2"/>
                <w:sz w:val="24"/>
                <w:szCs w:val="24"/>
              </w:rPr>
            </w:pPr>
            <w:r w:rsidRPr="00242581">
              <w:rPr>
                <w:b/>
                <w:color w:val="1F497D" w:themeColor="text2"/>
                <w:sz w:val="24"/>
                <w:szCs w:val="24"/>
              </w:rPr>
              <w:t>6,08</w:t>
            </w:r>
            <w:r w:rsidR="00086A0F" w:rsidRPr="00242581">
              <w:rPr>
                <w:b/>
                <w:color w:val="1F497D" w:themeColor="text2"/>
                <w:sz w:val="24"/>
                <w:szCs w:val="24"/>
              </w:rPr>
              <w:t>%</w:t>
            </w:r>
          </w:p>
        </w:tc>
        <w:tc>
          <w:tcPr>
            <w:tcW w:w="2636" w:type="pct"/>
            <w:gridSpan w:val="2"/>
            <w:vAlign w:val="center"/>
          </w:tcPr>
          <w:p w14:paraId="4F430A08" w14:textId="77777777" w:rsidR="00086A0F" w:rsidRPr="00242581" w:rsidRDefault="00086A0F" w:rsidP="00C8356A">
            <w:pPr>
              <w:spacing w:line="360" w:lineRule="auto"/>
              <w:jc w:val="center"/>
              <w:rPr>
                <w:b/>
                <w:color w:val="1F497D" w:themeColor="text2"/>
                <w:sz w:val="24"/>
                <w:szCs w:val="24"/>
              </w:rPr>
            </w:pPr>
            <w:r w:rsidRPr="00242581">
              <w:rPr>
                <w:b/>
                <w:color w:val="1F497D" w:themeColor="text2"/>
                <w:sz w:val="24"/>
                <w:szCs w:val="24"/>
              </w:rPr>
              <w:t>Identificados en los criterios de evaluación.</w:t>
            </w:r>
          </w:p>
        </w:tc>
      </w:tr>
    </w:tbl>
    <w:p w14:paraId="346FAE4D" w14:textId="77777777" w:rsidR="00BB47EB" w:rsidRPr="00242581" w:rsidRDefault="00BB47EB" w:rsidP="00C8356A">
      <w:pPr>
        <w:spacing w:line="360" w:lineRule="auto"/>
        <w:rPr>
          <w:b/>
          <w:sz w:val="24"/>
          <w:szCs w:val="24"/>
        </w:rPr>
      </w:pPr>
    </w:p>
    <w:p w14:paraId="3B7E99F6" w14:textId="77777777" w:rsidR="00D65829" w:rsidRPr="00242581" w:rsidRDefault="00D65829">
      <w:pPr>
        <w:rPr>
          <w:sz w:val="24"/>
          <w:szCs w:val="24"/>
        </w:rPr>
      </w:pPr>
    </w:p>
    <w:p w14:paraId="02E551FB" w14:textId="77777777" w:rsidR="00D65829" w:rsidRPr="00242581" w:rsidRDefault="00E222DA" w:rsidP="00C8356A">
      <w:pPr>
        <w:pStyle w:val="Ttulo1"/>
        <w:numPr>
          <w:ilvl w:val="0"/>
          <w:numId w:val="2"/>
        </w:numPr>
        <w:spacing w:before="40" w:after="40" w:line="360" w:lineRule="auto"/>
        <w:rPr>
          <w:sz w:val="24"/>
          <w:szCs w:val="24"/>
        </w:rPr>
      </w:pPr>
      <w:bookmarkStart w:id="13" w:name="_Toc210928198"/>
      <w:r w:rsidRPr="00242581">
        <w:rPr>
          <w:sz w:val="24"/>
          <w:szCs w:val="24"/>
        </w:rPr>
        <w:t>METODOLOGÍA</w:t>
      </w:r>
      <w:bookmarkEnd w:id="13"/>
    </w:p>
    <w:p w14:paraId="3286B4F8" w14:textId="77777777" w:rsidR="00D65829" w:rsidRDefault="00E222DA" w:rsidP="00C8356A">
      <w:pPr>
        <w:spacing w:before="40" w:after="40" w:line="360" w:lineRule="auto"/>
        <w:ind w:left="714"/>
        <w:rPr>
          <w:color w:val="000000"/>
          <w:sz w:val="24"/>
          <w:szCs w:val="24"/>
        </w:rPr>
      </w:pPr>
      <w:r w:rsidRPr="00242581">
        <w:rPr>
          <w:b/>
          <w:color w:val="000000"/>
          <w:sz w:val="24"/>
          <w:szCs w:val="24"/>
        </w:rPr>
        <w:t>El Real Decreto 1147/2011, de 29 de julio</w:t>
      </w:r>
      <w:r w:rsidRPr="00242581">
        <w:rPr>
          <w:color w:val="000000"/>
          <w:sz w:val="24"/>
          <w:szCs w:val="24"/>
        </w:rPr>
        <w:t>, por el que se establece la ordenación general de la formación profesional del sistema educativo establece que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p>
    <w:p w14:paraId="74D95D11" w14:textId="77777777" w:rsidR="008D0050" w:rsidRPr="00242581" w:rsidRDefault="008D0050" w:rsidP="00C8356A">
      <w:pPr>
        <w:spacing w:before="40" w:after="40" w:line="360" w:lineRule="auto"/>
        <w:ind w:left="714"/>
        <w:rPr>
          <w:color w:val="000000"/>
          <w:sz w:val="24"/>
          <w:szCs w:val="24"/>
        </w:rPr>
      </w:pPr>
    </w:p>
    <w:p w14:paraId="51D45740" w14:textId="77777777" w:rsidR="00D65829" w:rsidRPr="00242581" w:rsidRDefault="00E222DA" w:rsidP="00C8356A">
      <w:pPr>
        <w:pStyle w:val="Ttulo1"/>
        <w:numPr>
          <w:ilvl w:val="1"/>
          <w:numId w:val="39"/>
        </w:numPr>
        <w:spacing w:before="40" w:after="40" w:line="360" w:lineRule="auto"/>
        <w:rPr>
          <w:sz w:val="24"/>
          <w:szCs w:val="24"/>
        </w:rPr>
      </w:pPr>
      <w:bookmarkStart w:id="14" w:name="_Toc210928199"/>
      <w:r w:rsidRPr="00242581">
        <w:rPr>
          <w:sz w:val="24"/>
          <w:szCs w:val="24"/>
        </w:rPr>
        <w:t>PRINCIPIOS METODOLÓGICOS</w:t>
      </w:r>
      <w:bookmarkEnd w:id="14"/>
    </w:p>
    <w:p w14:paraId="5A2418AD" w14:textId="77777777" w:rsidR="00C602D6" w:rsidRPr="00242581" w:rsidRDefault="00C602D6" w:rsidP="00C8356A">
      <w:pPr>
        <w:spacing w:before="40" w:after="40" w:line="360" w:lineRule="auto"/>
        <w:ind w:left="714"/>
        <w:rPr>
          <w:color w:val="000000"/>
          <w:sz w:val="24"/>
          <w:szCs w:val="24"/>
        </w:rPr>
      </w:pPr>
      <w:r w:rsidRPr="00242581">
        <w:rPr>
          <w:color w:val="000000"/>
          <w:sz w:val="24"/>
          <w:szCs w:val="24"/>
        </w:rPr>
        <w:t>La metodología se caracteriza por ser:</w:t>
      </w:r>
    </w:p>
    <w:p w14:paraId="35D38A4D" w14:textId="77777777" w:rsidR="00C602D6" w:rsidRPr="00242581" w:rsidRDefault="00C602D6" w:rsidP="00C8356A">
      <w:pPr>
        <w:pStyle w:val="Prrafodelista"/>
        <w:numPr>
          <w:ilvl w:val="0"/>
          <w:numId w:val="54"/>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Interactiva y contextualizada, considerando los conocimientos previos del alumnado como punto de partida para la adquisición de nuevos aprendizajes.</w:t>
      </w:r>
    </w:p>
    <w:p w14:paraId="0F6D8391" w14:textId="77777777" w:rsidR="00C602D6" w:rsidRPr="00242581" w:rsidRDefault="00C602D6" w:rsidP="00C8356A">
      <w:pPr>
        <w:pStyle w:val="Prrafodelista"/>
        <w:numPr>
          <w:ilvl w:val="0"/>
          <w:numId w:val="54"/>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Basada en una comunicación bid</w:t>
      </w:r>
      <w:r w:rsidR="002C0770">
        <w:rPr>
          <w:rFonts w:ascii="Arial" w:hAnsi="Arial" w:cs="Arial"/>
          <w:color w:val="000000"/>
          <w:sz w:val="24"/>
          <w:szCs w:val="24"/>
        </w:rPr>
        <w:t>i</w:t>
      </w:r>
      <w:r w:rsidRPr="00242581">
        <w:rPr>
          <w:rFonts w:ascii="Arial" w:hAnsi="Arial" w:cs="Arial"/>
          <w:color w:val="000000"/>
          <w:sz w:val="24"/>
          <w:szCs w:val="24"/>
        </w:rPr>
        <w:t>reccional donde haya constantemente una retroalimentación profesorado-alumno.</w:t>
      </w:r>
    </w:p>
    <w:p w14:paraId="775D121C" w14:textId="77777777" w:rsidR="00C602D6" w:rsidRPr="00242581" w:rsidRDefault="00C602D6" w:rsidP="00C8356A">
      <w:pPr>
        <w:pStyle w:val="Prrafodelista"/>
        <w:numPr>
          <w:ilvl w:val="0"/>
          <w:numId w:val="54"/>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Capaz de atender a la diversidad, tendrá en cuenta las circunstancias concretas del grupo</w:t>
      </w:r>
      <w:r w:rsidR="002C0770">
        <w:rPr>
          <w:rFonts w:ascii="Arial" w:hAnsi="Arial" w:cs="Arial"/>
          <w:color w:val="000000"/>
          <w:sz w:val="24"/>
          <w:szCs w:val="24"/>
        </w:rPr>
        <w:t xml:space="preserve"> </w:t>
      </w:r>
      <w:r w:rsidRPr="00242581">
        <w:rPr>
          <w:rFonts w:ascii="Arial" w:hAnsi="Arial" w:cs="Arial"/>
          <w:color w:val="000000"/>
          <w:sz w:val="24"/>
          <w:szCs w:val="24"/>
        </w:rPr>
        <w:t>(procedencia, edad, intereses, motivaciones etc.)</w:t>
      </w:r>
    </w:p>
    <w:p w14:paraId="488CC477" w14:textId="77777777" w:rsidR="0027694A" w:rsidRPr="00242581" w:rsidRDefault="0027694A" w:rsidP="00C8356A">
      <w:pPr>
        <w:pStyle w:val="Prrafodelista"/>
        <w:numPr>
          <w:ilvl w:val="0"/>
          <w:numId w:val="54"/>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lastRenderedPageBreak/>
        <w:t xml:space="preserve">Integrará los aspectos tecnológicos y organizativos que en cada aso corresponda, con el fin de que el alumno adquiera una visión global de la contabilidad </w:t>
      </w:r>
      <w:r w:rsidR="00270F31" w:rsidRPr="00242581">
        <w:rPr>
          <w:rFonts w:ascii="Arial" w:hAnsi="Arial" w:cs="Arial"/>
          <w:color w:val="000000"/>
          <w:sz w:val="24"/>
          <w:szCs w:val="24"/>
        </w:rPr>
        <w:t>en el desarrollo futuro de su actividad profesional.</w:t>
      </w:r>
    </w:p>
    <w:p w14:paraId="5B59F2A7" w14:textId="77777777" w:rsidR="00270F31" w:rsidRPr="00242581" w:rsidRDefault="00270F31" w:rsidP="00C8356A">
      <w:pPr>
        <w:pStyle w:val="Prrafodelista"/>
        <w:numPr>
          <w:ilvl w:val="0"/>
          <w:numId w:val="54"/>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Los contenidos se impartirán de manera secuenciada, intercalando exposiciones teóricas con la realización de actividades prácticas de manera individual y grupal.</w:t>
      </w:r>
    </w:p>
    <w:p w14:paraId="24BEE050" w14:textId="77777777" w:rsidR="00270F31" w:rsidRPr="00242581" w:rsidRDefault="00270F31" w:rsidP="00C8356A">
      <w:pPr>
        <w:pStyle w:val="Prrafodelista"/>
        <w:numPr>
          <w:ilvl w:val="0"/>
          <w:numId w:val="54"/>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De forma secuenciada se tratar</w:t>
      </w:r>
      <w:r w:rsidR="00F6437B" w:rsidRPr="00242581">
        <w:rPr>
          <w:rFonts w:ascii="Arial" w:hAnsi="Arial" w:cs="Arial"/>
          <w:color w:val="000000"/>
          <w:sz w:val="24"/>
          <w:szCs w:val="24"/>
        </w:rPr>
        <w:t>á de:</w:t>
      </w:r>
    </w:p>
    <w:p w14:paraId="49B02944" w14:textId="77777777" w:rsidR="00F6437B" w:rsidRPr="00242581" w:rsidRDefault="00F6437B" w:rsidP="00C8356A">
      <w:pPr>
        <w:pStyle w:val="Prrafodelista"/>
        <w:numPr>
          <w:ilvl w:val="0"/>
          <w:numId w:val="55"/>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Fomentar la autonomía y responsabilidad del alumnado.</w:t>
      </w:r>
    </w:p>
    <w:p w14:paraId="062BE522" w14:textId="77777777" w:rsidR="00F6437B" w:rsidRPr="00242581" w:rsidRDefault="00F6437B" w:rsidP="00C8356A">
      <w:pPr>
        <w:pStyle w:val="Prrafodelista"/>
        <w:numPr>
          <w:ilvl w:val="0"/>
          <w:numId w:val="55"/>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Tratar de motivar al alumno.</w:t>
      </w:r>
    </w:p>
    <w:p w14:paraId="5D01EB25" w14:textId="77777777" w:rsidR="00F6437B" w:rsidRPr="00242581" w:rsidRDefault="00F6437B" w:rsidP="00C8356A">
      <w:pPr>
        <w:pStyle w:val="Prrafodelista"/>
        <w:numPr>
          <w:ilvl w:val="0"/>
          <w:numId w:val="55"/>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Relacionar los contenidos teórico-prácticos viendo su utilidad en el ámbito profesional.</w:t>
      </w:r>
    </w:p>
    <w:p w14:paraId="2DA6C136" w14:textId="77777777" w:rsidR="00F6437B" w:rsidRPr="00242581" w:rsidRDefault="00F6437B" w:rsidP="00C8356A">
      <w:pPr>
        <w:pStyle w:val="Prrafodelista"/>
        <w:numPr>
          <w:ilvl w:val="0"/>
          <w:numId w:val="55"/>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Fomentar el trabajo en equipo y la corresponsabilidad.</w:t>
      </w:r>
    </w:p>
    <w:p w14:paraId="714EF521" w14:textId="77777777" w:rsidR="00F6437B" w:rsidRPr="00242581" w:rsidRDefault="00F6437B" w:rsidP="00C8356A">
      <w:pPr>
        <w:pStyle w:val="Prrafodelista"/>
        <w:numPr>
          <w:ilvl w:val="0"/>
          <w:numId w:val="55"/>
        </w:numPr>
        <w:spacing w:before="40" w:after="40" w:line="360" w:lineRule="auto"/>
        <w:jc w:val="both"/>
        <w:rPr>
          <w:rFonts w:ascii="Arial" w:hAnsi="Arial" w:cs="Arial"/>
          <w:color w:val="000000"/>
          <w:sz w:val="24"/>
          <w:szCs w:val="24"/>
        </w:rPr>
      </w:pPr>
      <w:r w:rsidRPr="00242581">
        <w:rPr>
          <w:rFonts w:ascii="Arial" w:hAnsi="Arial" w:cs="Arial"/>
          <w:color w:val="000000"/>
          <w:sz w:val="24"/>
          <w:szCs w:val="24"/>
        </w:rPr>
        <w:t>Fomentar el hábito de la lectura lo que les permitirá mejorar la comprensión y la ortografía.</w:t>
      </w:r>
    </w:p>
    <w:p w14:paraId="7D1EDBE2" w14:textId="77777777" w:rsidR="00C8356A" w:rsidRPr="00242581" w:rsidRDefault="00C8356A" w:rsidP="00C8356A">
      <w:pPr>
        <w:spacing w:before="40" w:after="40" w:line="360" w:lineRule="auto"/>
        <w:ind w:left="714"/>
        <w:rPr>
          <w:b/>
          <w:color w:val="000000"/>
          <w:sz w:val="24"/>
          <w:szCs w:val="24"/>
        </w:rPr>
      </w:pPr>
    </w:p>
    <w:p w14:paraId="23E678B2" w14:textId="77777777" w:rsidR="00D65829" w:rsidRPr="00242581" w:rsidRDefault="00E222DA" w:rsidP="00C8356A">
      <w:pPr>
        <w:spacing w:before="40" w:after="40" w:line="360" w:lineRule="auto"/>
        <w:ind w:left="714"/>
        <w:rPr>
          <w:b/>
          <w:color w:val="000000"/>
          <w:sz w:val="24"/>
          <w:szCs w:val="24"/>
        </w:rPr>
      </w:pPr>
      <w:r w:rsidRPr="00242581">
        <w:rPr>
          <w:b/>
          <w:color w:val="000000"/>
          <w:sz w:val="24"/>
          <w:szCs w:val="24"/>
        </w:rPr>
        <w:t>El método de trabajo en el aula se basará en los siguientes aspectos metodológicos:</w:t>
      </w:r>
    </w:p>
    <w:p w14:paraId="5BB1076C" w14:textId="77777777" w:rsidR="00D65829" w:rsidRPr="00242581" w:rsidRDefault="00E222DA" w:rsidP="00C8356A">
      <w:pPr>
        <w:spacing w:before="40" w:after="40" w:line="360" w:lineRule="auto"/>
        <w:ind w:left="714"/>
        <w:rPr>
          <w:rFonts w:eastAsia="Times New Roman"/>
          <w:color w:val="000000"/>
          <w:sz w:val="24"/>
          <w:szCs w:val="24"/>
        </w:rPr>
      </w:pPr>
      <w:r w:rsidRPr="00242581">
        <w:rPr>
          <w:color w:val="000000"/>
          <w:sz w:val="24"/>
          <w:szCs w:val="24"/>
        </w:rPr>
        <w:t>•</w:t>
      </w:r>
      <w:r w:rsidRPr="00242581">
        <w:rPr>
          <w:rFonts w:eastAsia="Times New Roman"/>
          <w:color w:val="000000"/>
          <w:sz w:val="24"/>
          <w:szCs w:val="24"/>
        </w:rPr>
        <w:t>Cada unidad de trabajo se iniciará detectando el punto de partida o conocimientos previos del alumnado, junto con las expectativas o intereses respecto al tema.</w:t>
      </w:r>
    </w:p>
    <w:p w14:paraId="3176B45E"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 xml:space="preserve">Introducción general con explicaciones breves y esquemáticas de los diferentes aspectos contables del temario, mostrando claramente lo principal de lo accesorio y los objetivos que se pretenden alcanzar. Se realizarán presentaciones en </w:t>
      </w:r>
      <w:proofErr w:type="spellStart"/>
      <w:r w:rsidR="00E222DA" w:rsidRPr="00242581">
        <w:rPr>
          <w:color w:val="000000"/>
          <w:sz w:val="24"/>
          <w:szCs w:val="24"/>
        </w:rPr>
        <w:t>canva</w:t>
      </w:r>
      <w:proofErr w:type="spellEnd"/>
      <w:r w:rsidR="00E222DA" w:rsidRPr="00242581">
        <w:rPr>
          <w:color w:val="000000"/>
          <w:sz w:val="24"/>
          <w:szCs w:val="24"/>
        </w:rPr>
        <w:t xml:space="preserve"> que ayudarán a los alumnos a comprender y contextualizar cada unidad de trabajo.</w:t>
      </w:r>
    </w:p>
    <w:p w14:paraId="31F256D6"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Planteamiento y resolución de supuestos prácticos contables que ayuden en la comprensión de la unidad didáctica.</w:t>
      </w:r>
    </w:p>
    <w:p w14:paraId="38FA1DAB"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Participación continua y activa del alumno de manera que éste sea el protagonista de su propio aprendizaje. Se fomentará el dialogo comprobando, con ello, el grado de comprensión y de conocimientos que sobre los mismos tiene el alumno.</w:t>
      </w:r>
    </w:p>
    <w:p w14:paraId="6E50FF5C"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En cualquier momento el alumno tendrá la facilidad para poder preguntar e intervenir en clase.</w:t>
      </w:r>
    </w:p>
    <w:p w14:paraId="34616F3F"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lastRenderedPageBreak/>
        <w:t xml:space="preserve">• </w:t>
      </w:r>
      <w:r w:rsidR="00E222DA" w:rsidRPr="00242581">
        <w:rPr>
          <w:color w:val="000000"/>
          <w:sz w:val="24"/>
          <w:szCs w:val="24"/>
        </w:rPr>
        <w:t>Resolución de actividades por parte del alumno de forma individualizada y de acuerdo con su ritmo de aprendizaje.</w:t>
      </w:r>
    </w:p>
    <w:p w14:paraId="18F5A36C"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Se animará al alumno para que utilice el Plan General de Contabilidad en la resolución de las distintas actividades prácticas.</w:t>
      </w:r>
    </w:p>
    <w:p w14:paraId="228B306A"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Utilización de medios, recursos y materiales didácticos como instrumentos básicos de trabajo de aprendizaje.</w:t>
      </w:r>
    </w:p>
    <w:p w14:paraId="50CD259A"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Se utilizará un programa informático para registrar las operaciones contables y obtener los correspondientes libros y demás documentos. (En la tercera evaluación)</w:t>
      </w:r>
    </w:p>
    <w:p w14:paraId="69286FA4"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Se acabará la unidad de trabajo con actividades de evaluación para ver si se han logrado los resultados esperados.</w:t>
      </w:r>
    </w:p>
    <w:p w14:paraId="4F4FD998"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Se realizará una evaluación continua, basada en tratar de alcanzar los objetivos programados y se fundamentará en:</w:t>
      </w:r>
    </w:p>
    <w:p w14:paraId="455B6F17"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La observación sistemática de los trabajos realizados por los alumnos/as. Se tendrá en cuenta el hábito de trabajo, esfuerzo e interés del alumno en la realización de las actividades encomendadas. En la medida de los posible se fomentará el trabajo en equipo, para que aprendan a trabajar de manera coordinada y responsable.</w:t>
      </w:r>
    </w:p>
    <w:p w14:paraId="5FC19B26"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La realización de pruebas objetivas, basadas en: una parte teórica, referente a terminología, conceptualización y sistematización de conocimientos; y una parte práctica, referida a resolución de supuestos contables.</w:t>
      </w:r>
      <w:r w:rsidR="00E222DA" w:rsidRPr="00242581">
        <w:rPr>
          <w:color w:val="000000"/>
          <w:sz w:val="24"/>
          <w:szCs w:val="24"/>
        </w:rPr>
        <w:tab/>
      </w:r>
    </w:p>
    <w:p w14:paraId="2169D9D2" w14:textId="77777777" w:rsidR="00D65829" w:rsidRPr="00242581" w:rsidRDefault="00C8356A" w:rsidP="00C8356A">
      <w:pPr>
        <w:spacing w:before="40" w:after="40" w:line="360" w:lineRule="auto"/>
        <w:ind w:left="714"/>
        <w:rPr>
          <w:color w:val="000000"/>
          <w:sz w:val="24"/>
          <w:szCs w:val="24"/>
        </w:rPr>
      </w:pPr>
      <w:r w:rsidRPr="00242581">
        <w:rPr>
          <w:color w:val="000000"/>
          <w:sz w:val="24"/>
          <w:szCs w:val="24"/>
        </w:rPr>
        <w:t xml:space="preserve">• </w:t>
      </w:r>
      <w:r w:rsidR="00E222DA" w:rsidRPr="00242581">
        <w:rPr>
          <w:color w:val="000000"/>
          <w:sz w:val="24"/>
          <w:szCs w:val="24"/>
        </w:rPr>
        <w:t>Al estar este módulo muy vinculado al mundo laboral, sería conveniente si en alguna de las evaluaciones se pudiera visitar centros y lugares de trabajo como actividades complementarias y extraescolares.</w:t>
      </w:r>
    </w:p>
    <w:p w14:paraId="74D61F08" w14:textId="77777777" w:rsidR="00D65829" w:rsidRPr="00242581" w:rsidRDefault="00103EE7" w:rsidP="00C8356A">
      <w:pPr>
        <w:tabs>
          <w:tab w:val="left" w:pos="5103"/>
        </w:tabs>
        <w:spacing w:after="60" w:line="360" w:lineRule="auto"/>
        <w:ind w:left="284"/>
        <w:rPr>
          <w:sz w:val="24"/>
          <w:szCs w:val="24"/>
        </w:rPr>
      </w:pPr>
      <w:r w:rsidRPr="00242581">
        <w:rPr>
          <w:sz w:val="24"/>
          <w:szCs w:val="24"/>
        </w:rPr>
        <w:t>En el proceso de enseñanza –aprendizaje, se llevarán a cabo diversas actividades:</w:t>
      </w:r>
    </w:p>
    <w:p w14:paraId="55717CA0" w14:textId="77777777" w:rsidR="00D65829" w:rsidRPr="00242581" w:rsidRDefault="00E222DA" w:rsidP="00C8356A">
      <w:pPr>
        <w:pStyle w:val="Prrafodelista"/>
        <w:numPr>
          <w:ilvl w:val="0"/>
          <w:numId w:val="40"/>
        </w:numPr>
        <w:tabs>
          <w:tab w:val="left" w:pos="5103"/>
        </w:tabs>
        <w:suppressAutoHyphens/>
        <w:spacing w:after="60" w:line="360" w:lineRule="auto"/>
        <w:ind w:left="567" w:hanging="283"/>
        <w:jc w:val="both"/>
        <w:rPr>
          <w:rFonts w:ascii="Arial" w:hAnsi="Arial" w:cs="Arial"/>
          <w:sz w:val="24"/>
          <w:szCs w:val="24"/>
        </w:rPr>
      </w:pPr>
      <w:r w:rsidRPr="00242581">
        <w:rPr>
          <w:rFonts w:ascii="Arial" w:hAnsi="Arial" w:cs="Arial"/>
          <w:b/>
          <w:bCs/>
          <w:color w:val="000000" w:themeColor="text1"/>
          <w:sz w:val="24"/>
          <w:szCs w:val="24"/>
        </w:rPr>
        <w:t xml:space="preserve">Actividades de iniciación y motivación, </w:t>
      </w:r>
      <w:r w:rsidRPr="00242581">
        <w:rPr>
          <w:rFonts w:ascii="Arial" w:hAnsi="Arial" w:cs="Arial"/>
          <w:color w:val="000000" w:themeColor="text1"/>
          <w:sz w:val="24"/>
          <w:szCs w:val="24"/>
        </w:rPr>
        <w:t>encaminadas a averiguar las ideas y conocimientos previos del alumnado sobre la unidad que le genere interés y motive el aprendizaje. Se harán debates o preguntas directas.</w:t>
      </w:r>
    </w:p>
    <w:p w14:paraId="7DC6F6BD" w14:textId="77777777" w:rsidR="00D65829" w:rsidRPr="00242581" w:rsidRDefault="00E222DA" w:rsidP="00C8356A">
      <w:pPr>
        <w:pStyle w:val="Prrafodelista"/>
        <w:numPr>
          <w:ilvl w:val="0"/>
          <w:numId w:val="40"/>
        </w:numPr>
        <w:tabs>
          <w:tab w:val="left" w:pos="5103"/>
        </w:tabs>
        <w:suppressAutoHyphens/>
        <w:spacing w:after="60" w:line="360" w:lineRule="auto"/>
        <w:ind w:left="567" w:hanging="283"/>
        <w:jc w:val="both"/>
        <w:rPr>
          <w:rFonts w:ascii="Arial" w:hAnsi="Arial" w:cs="Arial"/>
          <w:sz w:val="24"/>
          <w:szCs w:val="24"/>
        </w:rPr>
      </w:pPr>
      <w:r w:rsidRPr="00242581">
        <w:rPr>
          <w:rFonts w:ascii="Arial" w:hAnsi="Arial" w:cs="Arial"/>
          <w:b/>
          <w:bCs/>
          <w:color w:val="000000" w:themeColor="text1"/>
          <w:sz w:val="24"/>
          <w:szCs w:val="24"/>
        </w:rPr>
        <w:t xml:space="preserve">Actividades de desarrollo y aprendizaje: </w:t>
      </w:r>
      <w:r w:rsidRPr="00242581">
        <w:rPr>
          <w:rFonts w:ascii="Arial" w:hAnsi="Arial" w:cs="Arial"/>
          <w:color w:val="000000" w:themeColor="text1"/>
          <w:sz w:val="24"/>
          <w:szCs w:val="24"/>
        </w:rPr>
        <w:t xml:space="preserve"> con el objetivo de asimilar y manejar los contenidos tratados, poniendo en práctica lo aprendido, de manera paralela a las explicaciones y presentación de contenidos. Estas actividades de aprendizaje permitirán al alumno desarrollar habilidades y destrezas propias de su profesión.</w:t>
      </w:r>
    </w:p>
    <w:p w14:paraId="54F4B116" w14:textId="77777777" w:rsidR="00D65829" w:rsidRPr="00242581" w:rsidRDefault="00E222DA" w:rsidP="00C8356A">
      <w:pPr>
        <w:pStyle w:val="Prrafodelista"/>
        <w:numPr>
          <w:ilvl w:val="0"/>
          <w:numId w:val="40"/>
        </w:numPr>
        <w:tabs>
          <w:tab w:val="left" w:pos="5103"/>
        </w:tabs>
        <w:suppressAutoHyphens/>
        <w:spacing w:after="60" w:line="360" w:lineRule="auto"/>
        <w:ind w:left="567" w:hanging="283"/>
        <w:jc w:val="both"/>
        <w:rPr>
          <w:rFonts w:ascii="Arial" w:hAnsi="Arial" w:cs="Arial"/>
          <w:sz w:val="24"/>
          <w:szCs w:val="24"/>
        </w:rPr>
      </w:pPr>
      <w:r w:rsidRPr="00242581">
        <w:rPr>
          <w:rFonts w:ascii="Arial" w:hAnsi="Arial" w:cs="Arial"/>
          <w:b/>
          <w:bCs/>
          <w:color w:val="000000" w:themeColor="text1"/>
          <w:sz w:val="24"/>
          <w:szCs w:val="24"/>
        </w:rPr>
        <w:lastRenderedPageBreak/>
        <w:t>Actividades procedimentales:</w:t>
      </w:r>
      <w:r w:rsidRPr="00242581">
        <w:rPr>
          <w:rFonts w:ascii="Arial" w:hAnsi="Arial" w:cs="Arial"/>
          <w:sz w:val="24"/>
          <w:szCs w:val="24"/>
        </w:rPr>
        <w:t xml:space="preserve"> Realización de supuestos prácticos donde se desarrollarán y realizarán los aspectos procedimentales de las unidades. Se realizarán de forma individual pero también en grupo para fomentar el trabajo en equipo.</w:t>
      </w:r>
    </w:p>
    <w:p w14:paraId="4A3A7FB8" w14:textId="77777777" w:rsidR="007A16FD" w:rsidRPr="00242581" w:rsidRDefault="007A16FD" w:rsidP="00C8356A">
      <w:pPr>
        <w:pStyle w:val="Prrafodelista"/>
        <w:numPr>
          <w:ilvl w:val="0"/>
          <w:numId w:val="40"/>
        </w:numPr>
        <w:tabs>
          <w:tab w:val="left" w:pos="5103"/>
        </w:tabs>
        <w:suppressAutoHyphens/>
        <w:spacing w:after="60" w:line="360" w:lineRule="auto"/>
        <w:ind w:left="567" w:hanging="283"/>
        <w:jc w:val="both"/>
        <w:rPr>
          <w:rFonts w:ascii="Arial" w:hAnsi="Arial" w:cs="Arial"/>
          <w:sz w:val="24"/>
          <w:szCs w:val="24"/>
        </w:rPr>
      </w:pPr>
      <w:r w:rsidRPr="00242581">
        <w:rPr>
          <w:rFonts w:ascii="Arial" w:hAnsi="Arial" w:cs="Arial"/>
          <w:b/>
          <w:bCs/>
          <w:color w:val="000000" w:themeColor="text1"/>
          <w:sz w:val="24"/>
          <w:szCs w:val="24"/>
        </w:rPr>
        <w:t>Actividades de consolidación:</w:t>
      </w:r>
      <w:r w:rsidRPr="00242581">
        <w:rPr>
          <w:rFonts w:ascii="Arial" w:hAnsi="Arial" w:cs="Arial"/>
          <w:sz w:val="24"/>
          <w:szCs w:val="24"/>
        </w:rPr>
        <w:t xml:space="preserve"> con supuestos recapitulativos que le permitan tener una visión de conjunto pudiendo interrelacionar los contenidos vistos en unidades anteriores.</w:t>
      </w:r>
    </w:p>
    <w:p w14:paraId="414290CF" w14:textId="77777777" w:rsidR="00597545" w:rsidRPr="00242581" w:rsidRDefault="00597545" w:rsidP="00C8356A">
      <w:pPr>
        <w:tabs>
          <w:tab w:val="left" w:pos="0"/>
          <w:tab w:val="left" w:pos="5103"/>
        </w:tabs>
        <w:suppressAutoHyphens/>
        <w:spacing w:after="60" w:line="360" w:lineRule="auto"/>
        <w:ind w:left="284"/>
        <w:rPr>
          <w:sz w:val="24"/>
          <w:szCs w:val="24"/>
        </w:rPr>
      </w:pPr>
      <w:r w:rsidRPr="00242581">
        <w:rPr>
          <w:sz w:val="24"/>
          <w:szCs w:val="24"/>
        </w:rPr>
        <w:t>El fomento de las nuevas tecnologías aplicadas a este módulo lo realizaremos en varias vertientes:</w:t>
      </w:r>
    </w:p>
    <w:p w14:paraId="31BA1C4F" w14:textId="77777777" w:rsidR="00597545" w:rsidRPr="00242581" w:rsidRDefault="00597545" w:rsidP="00C8356A">
      <w:pPr>
        <w:pStyle w:val="Prrafodelista"/>
        <w:numPr>
          <w:ilvl w:val="0"/>
          <w:numId w:val="56"/>
        </w:numPr>
        <w:tabs>
          <w:tab w:val="left" w:pos="0"/>
          <w:tab w:val="left" w:pos="5103"/>
        </w:tabs>
        <w:suppressAutoHyphens/>
        <w:spacing w:after="60" w:line="360" w:lineRule="auto"/>
        <w:rPr>
          <w:rFonts w:ascii="Arial" w:hAnsi="Arial" w:cs="Arial"/>
          <w:sz w:val="24"/>
          <w:szCs w:val="24"/>
        </w:rPr>
      </w:pPr>
      <w:r w:rsidRPr="00242581">
        <w:rPr>
          <w:rFonts w:ascii="Arial" w:hAnsi="Arial" w:cs="Arial"/>
          <w:sz w:val="24"/>
          <w:szCs w:val="24"/>
        </w:rPr>
        <w:t>Mediante la utilizaci</w:t>
      </w:r>
      <w:r w:rsidR="00E875A1" w:rsidRPr="00242581">
        <w:rPr>
          <w:rFonts w:ascii="Arial" w:hAnsi="Arial" w:cs="Arial"/>
          <w:sz w:val="24"/>
          <w:szCs w:val="24"/>
        </w:rPr>
        <w:t xml:space="preserve">ón, por parte del profesor, de presentaciones en </w:t>
      </w:r>
      <w:proofErr w:type="spellStart"/>
      <w:r w:rsidR="00E875A1" w:rsidRPr="00242581">
        <w:rPr>
          <w:rFonts w:ascii="Arial" w:hAnsi="Arial" w:cs="Arial"/>
          <w:sz w:val="24"/>
          <w:szCs w:val="24"/>
        </w:rPr>
        <w:t>Powerpoint</w:t>
      </w:r>
      <w:proofErr w:type="spellEnd"/>
      <w:r w:rsidR="00E875A1" w:rsidRPr="00242581">
        <w:rPr>
          <w:rFonts w:ascii="Arial" w:hAnsi="Arial" w:cs="Arial"/>
          <w:sz w:val="24"/>
          <w:szCs w:val="24"/>
        </w:rPr>
        <w:t xml:space="preserve"> o </w:t>
      </w:r>
      <w:proofErr w:type="spellStart"/>
      <w:r w:rsidR="00E875A1" w:rsidRPr="00242581">
        <w:rPr>
          <w:rFonts w:ascii="Arial" w:hAnsi="Arial" w:cs="Arial"/>
          <w:sz w:val="24"/>
          <w:szCs w:val="24"/>
        </w:rPr>
        <w:t>canva</w:t>
      </w:r>
      <w:proofErr w:type="spellEnd"/>
      <w:r w:rsidR="00E875A1" w:rsidRPr="00242581">
        <w:rPr>
          <w:rFonts w:ascii="Arial" w:hAnsi="Arial" w:cs="Arial"/>
          <w:sz w:val="24"/>
          <w:szCs w:val="24"/>
        </w:rPr>
        <w:t xml:space="preserve"> de los temas que componen las Unidades Didácticas.</w:t>
      </w:r>
    </w:p>
    <w:p w14:paraId="4BDCC4A3" w14:textId="77777777" w:rsidR="00E875A1" w:rsidRPr="00242581" w:rsidRDefault="00500C59" w:rsidP="00C8356A">
      <w:pPr>
        <w:pStyle w:val="Prrafodelista"/>
        <w:numPr>
          <w:ilvl w:val="0"/>
          <w:numId w:val="56"/>
        </w:numPr>
        <w:tabs>
          <w:tab w:val="left" w:pos="0"/>
          <w:tab w:val="left" w:pos="5103"/>
        </w:tabs>
        <w:suppressAutoHyphens/>
        <w:spacing w:after="60" w:line="360" w:lineRule="auto"/>
        <w:rPr>
          <w:rFonts w:ascii="Arial" w:hAnsi="Arial" w:cs="Arial"/>
          <w:sz w:val="24"/>
          <w:szCs w:val="24"/>
        </w:rPr>
      </w:pPr>
      <w:r w:rsidRPr="00242581">
        <w:rPr>
          <w:rFonts w:ascii="Arial" w:hAnsi="Arial" w:cs="Arial"/>
          <w:sz w:val="24"/>
          <w:szCs w:val="24"/>
        </w:rPr>
        <w:t>Búsqueda en internet de noticias e información relacionada con la materia, facilitándoles las direcciones que puedan serles de utilidad.</w:t>
      </w:r>
    </w:p>
    <w:p w14:paraId="6F70750F" w14:textId="77777777" w:rsidR="00240BE1" w:rsidRPr="00242581" w:rsidRDefault="00240BE1" w:rsidP="00C8356A">
      <w:pPr>
        <w:pStyle w:val="Prrafodelista"/>
        <w:numPr>
          <w:ilvl w:val="0"/>
          <w:numId w:val="56"/>
        </w:numPr>
        <w:tabs>
          <w:tab w:val="left" w:pos="0"/>
          <w:tab w:val="left" w:pos="5103"/>
        </w:tabs>
        <w:suppressAutoHyphens/>
        <w:spacing w:after="60" w:line="360" w:lineRule="auto"/>
        <w:rPr>
          <w:rFonts w:ascii="Arial" w:hAnsi="Arial" w:cs="Arial"/>
          <w:sz w:val="24"/>
          <w:szCs w:val="24"/>
        </w:rPr>
      </w:pPr>
      <w:r w:rsidRPr="00242581">
        <w:rPr>
          <w:rFonts w:ascii="Arial" w:hAnsi="Arial" w:cs="Arial"/>
          <w:sz w:val="24"/>
          <w:szCs w:val="24"/>
        </w:rPr>
        <w:t>Utilización del Aula Virtual donde los alumnos tendrán que realizar supuestos, exámenes, cuestionarios, etc.</w:t>
      </w:r>
    </w:p>
    <w:p w14:paraId="4847A41B" w14:textId="77777777" w:rsidR="002F1CFC" w:rsidRDefault="002F1CFC" w:rsidP="00C8356A">
      <w:pPr>
        <w:pStyle w:val="Prrafodelista"/>
        <w:numPr>
          <w:ilvl w:val="0"/>
          <w:numId w:val="56"/>
        </w:numPr>
        <w:tabs>
          <w:tab w:val="left" w:pos="0"/>
          <w:tab w:val="left" w:pos="5103"/>
        </w:tabs>
        <w:suppressAutoHyphens/>
        <w:spacing w:after="60" w:line="360" w:lineRule="auto"/>
        <w:rPr>
          <w:rFonts w:ascii="Arial" w:hAnsi="Arial" w:cs="Arial"/>
          <w:sz w:val="24"/>
          <w:szCs w:val="24"/>
        </w:rPr>
      </w:pPr>
      <w:r w:rsidRPr="00242581">
        <w:rPr>
          <w:rFonts w:ascii="Arial" w:hAnsi="Arial" w:cs="Arial"/>
          <w:sz w:val="24"/>
          <w:szCs w:val="24"/>
        </w:rPr>
        <w:t xml:space="preserve">Utilización del programa </w:t>
      </w:r>
      <w:proofErr w:type="spellStart"/>
      <w:r w:rsidRPr="00242581">
        <w:rPr>
          <w:rFonts w:ascii="Arial" w:hAnsi="Arial" w:cs="Arial"/>
          <w:sz w:val="24"/>
          <w:szCs w:val="24"/>
        </w:rPr>
        <w:t>Contasol</w:t>
      </w:r>
      <w:proofErr w:type="spellEnd"/>
      <w:r w:rsidRPr="00242581">
        <w:rPr>
          <w:rFonts w:ascii="Arial" w:hAnsi="Arial" w:cs="Arial"/>
          <w:sz w:val="24"/>
          <w:szCs w:val="24"/>
        </w:rPr>
        <w:t>.</w:t>
      </w:r>
    </w:p>
    <w:p w14:paraId="7F6F69C2" w14:textId="77777777" w:rsidR="008D0050" w:rsidRPr="00242581" w:rsidRDefault="008D0050" w:rsidP="00C8356A">
      <w:pPr>
        <w:pStyle w:val="Prrafodelista"/>
        <w:numPr>
          <w:ilvl w:val="0"/>
          <w:numId w:val="56"/>
        </w:numPr>
        <w:tabs>
          <w:tab w:val="left" w:pos="0"/>
          <w:tab w:val="left" w:pos="5103"/>
        </w:tabs>
        <w:suppressAutoHyphens/>
        <w:spacing w:after="60" w:line="360" w:lineRule="auto"/>
        <w:rPr>
          <w:rFonts w:ascii="Arial" w:hAnsi="Arial" w:cs="Arial"/>
          <w:sz w:val="24"/>
          <w:szCs w:val="24"/>
        </w:rPr>
      </w:pPr>
    </w:p>
    <w:p w14:paraId="70394264" w14:textId="77777777" w:rsidR="00D65829" w:rsidRPr="00242581" w:rsidRDefault="00E222DA" w:rsidP="00C8356A">
      <w:pPr>
        <w:pStyle w:val="Ttulo1"/>
        <w:numPr>
          <w:ilvl w:val="1"/>
          <w:numId w:val="39"/>
        </w:numPr>
        <w:spacing w:before="40" w:after="40" w:line="360" w:lineRule="auto"/>
        <w:rPr>
          <w:sz w:val="24"/>
          <w:szCs w:val="24"/>
        </w:rPr>
      </w:pPr>
      <w:bookmarkStart w:id="15" w:name="_Toc210928200"/>
      <w:r w:rsidRPr="00242581">
        <w:rPr>
          <w:sz w:val="24"/>
          <w:szCs w:val="24"/>
        </w:rPr>
        <w:t>ORGANIZACIÓN DE DESDOBLES Y APOYOS.</w:t>
      </w:r>
      <w:bookmarkEnd w:id="15"/>
    </w:p>
    <w:p w14:paraId="5FB4ED8A" w14:textId="77777777" w:rsidR="00D65829" w:rsidRPr="00242581" w:rsidRDefault="00E222DA" w:rsidP="00C8356A">
      <w:pPr>
        <w:spacing w:before="40" w:after="40" w:line="360" w:lineRule="auto"/>
        <w:ind w:left="714"/>
        <w:rPr>
          <w:color w:val="000000"/>
          <w:sz w:val="24"/>
          <w:szCs w:val="24"/>
        </w:rPr>
      </w:pPr>
      <w:r w:rsidRPr="00242581">
        <w:rPr>
          <w:color w:val="000000"/>
          <w:sz w:val="24"/>
          <w:szCs w:val="24"/>
        </w:rPr>
        <w:t>Para este módulo profesional no se contemplan apoyos ni desdobles.</w:t>
      </w:r>
    </w:p>
    <w:p w14:paraId="3B09A0AC" w14:textId="77777777" w:rsidR="00D65829" w:rsidRPr="00242581" w:rsidRDefault="00D65829" w:rsidP="004C5B5D">
      <w:pPr>
        <w:spacing w:before="40" w:after="40" w:line="360" w:lineRule="auto"/>
        <w:ind w:left="714"/>
        <w:rPr>
          <w:color w:val="000000"/>
          <w:sz w:val="24"/>
          <w:szCs w:val="24"/>
        </w:rPr>
      </w:pPr>
    </w:p>
    <w:p w14:paraId="7B65C2A5" w14:textId="77777777" w:rsidR="00D65829" w:rsidRPr="00242581" w:rsidRDefault="00E222DA" w:rsidP="004C5B5D">
      <w:pPr>
        <w:pStyle w:val="Ttulo1"/>
        <w:numPr>
          <w:ilvl w:val="1"/>
          <w:numId w:val="39"/>
        </w:numPr>
        <w:spacing w:before="40" w:after="40" w:line="360" w:lineRule="auto"/>
        <w:rPr>
          <w:sz w:val="24"/>
          <w:szCs w:val="24"/>
        </w:rPr>
      </w:pPr>
      <w:bookmarkStart w:id="16" w:name="_Toc210928201"/>
      <w:r w:rsidRPr="00242581">
        <w:rPr>
          <w:sz w:val="24"/>
          <w:szCs w:val="24"/>
        </w:rPr>
        <w:t>ESPACIOS, MATERIALES, LIBRO DE TEXTO Y RECURSOS</w:t>
      </w:r>
      <w:bookmarkEnd w:id="16"/>
    </w:p>
    <w:p w14:paraId="09E91DD2" w14:textId="77777777" w:rsidR="00D65829" w:rsidRPr="00242581" w:rsidRDefault="00E222DA" w:rsidP="004C5B5D">
      <w:pPr>
        <w:spacing w:line="360" w:lineRule="auto"/>
        <w:ind w:left="567"/>
        <w:rPr>
          <w:color w:val="000000"/>
          <w:sz w:val="24"/>
          <w:szCs w:val="24"/>
        </w:rPr>
      </w:pPr>
      <w:r w:rsidRPr="00242581">
        <w:rPr>
          <w:color w:val="000000"/>
          <w:sz w:val="24"/>
          <w:szCs w:val="24"/>
        </w:rPr>
        <w:t xml:space="preserve">Libro de texto del alumno: Técnica contable (Editorial Macmillan </w:t>
      </w:r>
      <w:proofErr w:type="spellStart"/>
      <w:r w:rsidRPr="00242581">
        <w:rPr>
          <w:color w:val="000000"/>
          <w:sz w:val="24"/>
          <w:szCs w:val="24"/>
        </w:rPr>
        <w:t>Education</w:t>
      </w:r>
      <w:proofErr w:type="spellEnd"/>
      <w:r w:rsidRPr="00242581">
        <w:rPr>
          <w:color w:val="000000"/>
          <w:sz w:val="24"/>
          <w:szCs w:val="24"/>
        </w:rPr>
        <w:t>).</w:t>
      </w:r>
    </w:p>
    <w:p w14:paraId="4F29A7BA" w14:textId="77777777" w:rsidR="00D65829" w:rsidRPr="00242581" w:rsidRDefault="00E222DA" w:rsidP="004C5B5D">
      <w:pPr>
        <w:spacing w:line="360" w:lineRule="auto"/>
        <w:ind w:left="567"/>
        <w:rPr>
          <w:color w:val="000000"/>
          <w:sz w:val="24"/>
          <w:szCs w:val="24"/>
        </w:rPr>
      </w:pPr>
      <w:r w:rsidRPr="00242581">
        <w:rPr>
          <w:color w:val="000000"/>
          <w:sz w:val="24"/>
          <w:szCs w:val="24"/>
        </w:rPr>
        <w:t>•</w:t>
      </w:r>
      <w:r w:rsidRPr="00242581">
        <w:rPr>
          <w:color w:val="000000"/>
          <w:sz w:val="24"/>
          <w:szCs w:val="24"/>
        </w:rPr>
        <w:tab/>
        <w:t>Recursos digitales y páginas web.</w:t>
      </w:r>
    </w:p>
    <w:p w14:paraId="0C146B62" w14:textId="77777777" w:rsidR="00D65829" w:rsidRPr="00242581" w:rsidRDefault="00E222DA" w:rsidP="004C5B5D">
      <w:pPr>
        <w:spacing w:line="360" w:lineRule="auto"/>
        <w:ind w:left="567"/>
        <w:rPr>
          <w:color w:val="000000"/>
          <w:sz w:val="24"/>
          <w:szCs w:val="24"/>
        </w:rPr>
      </w:pPr>
      <w:r w:rsidRPr="00242581">
        <w:rPr>
          <w:color w:val="000000"/>
          <w:sz w:val="24"/>
          <w:szCs w:val="24"/>
        </w:rPr>
        <w:t>•</w:t>
      </w:r>
      <w:r w:rsidRPr="00242581">
        <w:rPr>
          <w:color w:val="000000"/>
          <w:sz w:val="24"/>
          <w:szCs w:val="24"/>
        </w:rPr>
        <w:tab/>
        <w:t>Aula virtual.</w:t>
      </w:r>
    </w:p>
    <w:p w14:paraId="066835CB" w14:textId="77777777" w:rsidR="00D65829" w:rsidRPr="00242581" w:rsidRDefault="00E222DA" w:rsidP="004C5B5D">
      <w:pPr>
        <w:spacing w:line="360" w:lineRule="auto"/>
        <w:ind w:left="567"/>
        <w:rPr>
          <w:color w:val="000000"/>
          <w:sz w:val="24"/>
          <w:szCs w:val="24"/>
        </w:rPr>
      </w:pPr>
      <w:r w:rsidRPr="00242581">
        <w:rPr>
          <w:color w:val="000000"/>
          <w:sz w:val="24"/>
          <w:szCs w:val="24"/>
        </w:rPr>
        <w:t>•</w:t>
      </w:r>
      <w:r w:rsidRPr="00242581">
        <w:rPr>
          <w:color w:val="000000"/>
          <w:sz w:val="24"/>
          <w:szCs w:val="24"/>
        </w:rPr>
        <w:tab/>
        <w:t>Normativa contable vigente.</w:t>
      </w:r>
    </w:p>
    <w:p w14:paraId="66E46025" w14:textId="77777777" w:rsidR="00D65829" w:rsidRPr="00242581" w:rsidRDefault="00E222DA" w:rsidP="004C5B5D">
      <w:pPr>
        <w:spacing w:line="360" w:lineRule="auto"/>
        <w:ind w:left="567"/>
        <w:rPr>
          <w:color w:val="000000"/>
          <w:sz w:val="24"/>
          <w:szCs w:val="24"/>
        </w:rPr>
      </w:pPr>
      <w:r w:rsidRPr="00242581">
        <w:rPr>
          <w:color w:val="000000"/>
          <w:sz w:val="24"/>
          <w:szCs w:val="24"/>
        </w:rPr>
        <w:t>•</w:t>
      </w:r>
      <w:r w:rsidRPr="00242581">
        <w:rPr>
          <w:color w:val="000000"/>
          <w:sz w:val="24"/>
          <w:szCs w:val="24"/>
        </w:rPr>
        <w:tab/>
        <w:t>Supuestos prácticos preparados por el profesor.</w:t>
      </w:r>
    </w:p>
    <w:p w14:paraId="62495C82" w14:textId="77777777" w:rsidR="00D65829" w:rsidRPr="00242581" w:rsidRDefault="00E222DA" w:rsidP="004C5B5D">
      <w:pPr>
        <w:spacing w:line="360" w:lineRule="auto"/>
        <w:ind w:left="567"/>
        <w:rPr>
          <w:color w:val="000000"/>
          <w:sz w:val="24"/>
          <w:szCs w:val="24"/>
        </w:rPr>
      </w:pPr>
      <w:r w:rsidRPr="00242581">
        <w:rPr>
          <w:color w:val="000000"/>
          <w:sz w:val="24"/>
          <w:szCs w:val="24"/>
        </w:rPr>
        <w:t>•</w:t>
      </w:r>
      <w:r w:rsidRPr="00242581">
        <w:rPr>
          <w:color w:val="000000"/>
          <w:sz w:val="24"/>
          <w:szCs w:val="24"/>
        </w:rPr>
        <w:tab/>
        <w:t>Se realizarán ejercicios de simulación de empresas, donde los hechos contables se registrarán a partir de la documentación propia de la empresa:</w:t>
      </w:r>
    </w:p>
    <w:p w14:paraId="336EC4BD" w14:textId="77777777" w:rsidR="00D65829" w:rsidRPr="00242581" w:rsidRDefault="00E222DA" w:rsidP="004C5B5D">
      <w:pPr>
        <w:numPr>
          <w:ilvl w:val="0"/>
          <w:numId w:val="41"/>
        </w:numPr>
        <w:spacing w:line="360" w:lineRule="auto"/>
        <w:rPr>
          <w:color w:val="000000"/>
          <w:sz w:val="24"/>
          <w:szCs w:val="24"/>
        </w:rPr>
      </w:pPr>
      <w:r w:rsidRPr="00242581">
        <w:rPr>
          <w:color w:val="000000"/>
          <w:sz w:val="24"/>
          <w:szCs w:val="24"/>
        </w:rPr>
        <w:t>Formularios e impresos de uso habitual en la empresa</w:t>
      </w:r>
    </w:p>
    <w:p w14:paraId="3B7E5483" w14:textId="77777777" w:rsidR="00D65829" w:rsidRPr="00242581" w:rsidRDefault="00E222DA" w:rsidP="004C5B5D">
      <w:pPr>
        <w:numPr>
          <w:ilvl w:val="0"/>
          <w:numId w:val="41"/>
        </w:numPr>
        <w:spacing w:line="360" w:lineRule="auto"/>
        <w:rPr>
          <w:color w:val="000000"/>
          <w:sz w:val="24"/>
          <w:szCs w:val="24"/>
        </w:rPr>
      </w:pPr>
      <w:r w:rsidRPr="00242581">
        <w:rPr>
          <w:color w:val="000000"/>
          <w:sz w:val="24"/>
          <w:szCs w:val="24"/>
        </w:rPr>
        <w:t>Formularios e impresos de instituciones bancarias.</w:t>
      </w:r>
    </w:p>
    <w:p w14:paraId="787CF4DC" w14:textId="77777777" w:rsidR="00D65829" w:rsidRPr="00242581" w:rsidRDefault="00E222DA" w:rsidP="004C5B5D">
      <w:pPr>
        <w:numPr>
          <w:ilvl w:val="0"/>
          <w:numId w:val="41"/>
        </w:numPr>
        <w:spacing w:line="360" w:lineRule="auto"/>
        <w:rPr>
          <w:color w:val="000000"/>
          <w:sz w:val="24"/>
          <w:szCs w:val="24"/>
        </w:rPr>
      </w:pPr>
      <w:r w:rsidRPr="00242581">
        <w:rPr>
          <w:color w:val="000000"/>
          <w:sz w:val="24"/>
          <w:szCs w:val="24"/>
        </w:rPr>
        <w:t>Formularios e impresos de Organismos Oficiales.</w:t>
      </w:r>
    </w:p>
    <w:p w14:paraId="6CCAA2DE" w14:textId="77777777" w:rsidR="00D65829" w:rsidRPr="00242581" w:rsidRDefault="00E222DA" w:rsidP="004C5B5D">
      <w:pPr>
        <w:spacing w:line="360" w:lineRule="auto"/>
        <w:ind w:left="567"/>
        <w:rPr>
          <w:color w:val="000000"/>
          <w:sz w:val="24"/>
          <w:szCs w:val="24"/>
        </w:rPr>
      </w:pPr>
      <w:r w:rsidRPr="00242581">
        <w:rPr>
          <w:color w:val="000000"/>
          <w:sz w:val="24"/>
          <w:szCs w:val="24"/>
        </w:rPr>
        <w:lastRenderedPageBreak/>
        <w:t>•</w:t>
      </w:r>
      <w:r w:rsidRPr="00242581">
        <w:rPr>
          <w:color w:val="000000"/>
          <w:sz w:val="24"/>
          <w:szCs w:val="24"/>
        </w:rPr>
        <w:tab/>
        <w:t>Se utilizará el Cuadro de cuentas el PGC de Pymes (Real Decreto 1515/2007, de 16 de noviembre), como herramienta de consulta y trabajo diario para la codificación de las cuentas.</w:t>
      </w:r>
    </w:p>
    <w:p w14:paraId="34D6FDBC" w14:textId="77777777" w:rsidR="00D65829" w:rsidRPr="00242581" w:rsidRDefault="00E222DA" w:rsidP="004C5B5D">
      <w:pPr>
        <w:spacing w:line="360" w:lineRule="auto"/>
        <w:ind w:left="567"/>
        <w:rPr>
          <w:color w:val="000000"/>
          <w:sz w:val="24"/>
          <w:szCs w:val="24"/>
        </w:rPr>
      </w:pPr>
      <w:r w:rsidRPr="00242581">
        <w:rPr>
          <w:color w:val="000000"/>
          <w:sz w:val="24"/>
          <w:szCs w:val="24"/>
        </w:rPr>
        <w:t>•</w:t>
      </w:r>
      <w:r w:rsidRPr="00242581">
        <w:rPr>
          <w:color w:val="000000"/>
          <w:sz w:val="24"/>
          <w:szCs w:val="24"/>
        </w:rPr>
        <w:tab/>
        <w:t>Ordenadores.</w:t>
      </w:r>
    </w:p>
    <w:p w14:paraId="36D0DC1B" w14:textId="77777777" w:rsidR="00D65829" w:rsidRPr="00242581" w:rsidRDefault="00E222DA" w:rsidP="004C5B5D">
      <w:pPr>
        <w:spacing w:line="360" w:lineRule="auto"/>
        <w:ind w:left="567"/>
        <w:rPr>
          <w:color w:val="000000"/>
          <w:sz w:val="24"/>
          <w:szCs w:val="24"/>
        </w:rPr>
      </w:pPr>
      <w:r w:rsidRPr="00242581">
        <w:rPr>
          <w:color w:val="000000"/>
          <w:sz w:val="24"/>
          <w:szCs w:val="24"/>
        </w:rPr>
        <w:t>•</w:t>
      </w:r>
      <w:r w:rsidRPr="00242581">
        <w:rPr>
          <w:color w:val="000000"/>
          <w:sz w:val="24"/>
          <w:szCs w:val="24"/>
        </w:rPr>
        <w:tab/>
        <w:t>Software específico de contabilidad (</w:t>
      </w:r>
      <w:proofErr w:type="spellStart"/>
      <w:r w:rsidRPr="00242581">
        <w:rPr>
          <w:color w:val="000000"/>
          <w:sz w:val="24"/>
          <w:szCs w:val="24"/>
        </w:rPr>
        <w:t>Contasol</w:t>
      </w:r>
      <w:proofErr w:type="spellEnd"/>
      <w:r w:rsidRPr="00242581">
        <w:rPr>
          <w:color w:val="000000"/>
          <w:sz w:val="24"/>
          <w:szCs w:val="24"/>
        </w:rPr>
        <w:t>).</w:t>
      </w:r>
    </w:p>
    <w:p w14:paraId="0598C43D" w14:textId="77777777" w:rsidR="00D65829" w:rsidRPr="00242581" w:rsidRDefault="00E222DA" w:rsidP="004C5B5D">
      <w:pPr>
        <w:spacing w:line="360" w:lineRule="auto"/>
        <w:ind w:left="567"/>
        <w:rPr>
          <w:color w:val="000000"/>
          <w:sz w:val="24"/>
          <w:szCs w:val="24"/>
        </w:rPr>
      </w:pPr>
      <w:bookmarkStart w:id="17" w:name="_heading=h.1y810tw" w:colFirst="0" w:colLast="0"/>
      <w:bookmarkEnd w:id="17"/>
      <w:r w:rsidRPr="00242581">
        <w:rPr>
          <w:color w:val="000000"/>
          <w:sz w:val="24"/>
          <w:szCs w:val="24"/>
        </w:rPr>
        <w:t>•</w:t>
      </w:r>
      <w:r w:rsidRPr="00242581">
        <w:rPr>
          <w:color w:val="000000"/>
          <w:sz w:val="24"/>
          <w:szCs w:val="24"/>
        </w:rPr>
        <w:tab/>
        <w:t>Libros oficiales y auxiliares.</w:t>
      </w:r>
    </w:p>
    <w:p w14:paraId="50AD1620" w14:textId="77777777" w:rsidR="00D65829" w:rsidRPr="00242581" w:rsidRDefault="00E222DA" w:rsidP="004C5B5D">
      <w:pPr>
        <w:spacing w:line="360" w:lineRule="auto"/>
        <w:ind w:left="567"/>
        <w:rPr>
          <w:color w:val="000000"/>
          <w:sz w:val="24"/>
          <w:szCs w:val="24"/>
        </w:rPr>
      </w:pPr>
      <w:r w:rsidRPr="00242581">
        <w:rPr>
          <w:color w:val="000000"/>
          <w:sz w:val="24"/>
          <w:szCs w:val="24"/>
        </w:rPr>
        <w:t>•</w:t>
      </w:r>
      <w:r w:rsidRPr="00242581">
        <w:rPr>
          <w:color w:val="000000"/>
          <w:sz w:val="24"/>
          <w:szCs w:val="24"/>
        </w:rPr>
        <w:tab/>
        <w:t>Calculadoras.</w:t>
      </w:r>
    </w:p>
    <w:p w14:paraId="1B36ABC9" w14:textId="77777777" w:rsidR="00D65829" w:rsidRPr="00242581" w:rsidRDefault="00D65829">
      <w:pPr>
        <w:spacing w:before="40" w:after="40" w:line="288" w:lineRule="auto"/>
        <w:ind w:left="714"/>
        <w:rPr>
          <w:color w:val="000000"/>
          <w:sz w:val="24"/>
          <w:szCs w:val="24"/>
        </w:rPr>
      </w:pPr>
    </w:p>
    <w:p w14:paraId="1B68EF8D" w14:textId="77777777" w:rsidR="00D65829" w:rsidRPr="00242581" w:rsidRDefault="00E222DA" w:rsidP="004C5B5D">
      <w:pPr>
        <w:pStyle w:val="Ttulo1"/>
        <w:numPr>
          <w:ilvl w:val="0"/>
          <w:numId w:val="2"/>
        </w:numPr>
        <w:spacing w:before="40" w:after="40" w:line="360" w:lineRule="auto"/>
        <w:rPr>
          <w:sz w:val="24"/>
          <w:szCs w:val="24"/>
        </w:rPr>
      </w:pPr>
      <w:bookmarkStart w:id="18" w:name="_Toc210928202"/>
      <w:r w:rsidRPr="00242581">
        <w:rPr>
          <w:sz w:val="24"/>
          <w:szCs w:val="24"/>
        </w:rPr>
        <w:t>MEDIDAS DE ATENCIÓN A LA DIVERSIDAD PARA ALUMNOS CON NECESIDAD ESPECÍFICA DE APOYO EDUCATIVO.</w:t>
      </w:r>
      <w:bookmarkEnd w:id="18"/>
    </w:p>
    <w:p w14:paraId="23BAAA2C" w14:textId="77777777" w:rsidR="00D65829" w:rsidRPr="00242581" w:rsidRDefault="00E222DA" w:rsidP="004C5B5D">
      <w:pPr>
        <w:spacing w:line="360" w:lineRule="auto"/>
        <w:ind w:left="567"/>
        <w:rPr>
          <w:sz w:val="24"/>
          <w:szCs w:val="24"/>
        </w:rPr>
      </w:pPr>
      <w:r w:rsidRPr="00242581">
        <w:rPr>
          <w:sz w:val="24"/>
          <w:szCs w:val="24"/>
        </w:rPr>
        <w:t>A principio de curso, en el momento de conocer al alumnado, se valorará si hay alumnos que presenten necesidades educativas especiales (ACNEA) y en caso de detectarse alumnos en esta situación, se elaborarán las correspondientes adaptaciones curriculares, que serán de tipo individual y tratarán de dar una respuesta adecuada a la problemática específica que presente cada uno.</w:t>
      </w:r>
    </w:p>
    <w:p w14:paraId="4B1F2B6E" w14:textId="77777777" w:rsidR="00D65829" w:rsidRPr="00242581" w:rsidRDefault="00D65829" w:rsidP="004C5B5D">
      <w:pPr>
        <w:spacing w:line="360" w:lineRule="auto"/>
        <w:rPr>
          <w:sz w:val="24"/>
          <w:szCs w:val="24"/>
        </w:rPr>
      </w:pPr>
    </w:p>
    <w:p w14:paraId="05D205D0" w14:textId="77777777" w:rsidR="00D65829" w:rsidRPr="00242581" w:rsidRDefault="00E222DA" w:rsidP="004C5B5D">
      <w:pPr>
        <w:spacing w:line="360" w:lineRule="auto"/>
        <w:ind w:left="426"/>
        <w:rPr>
          <w:sz w:val="24"/>
          <w:szCs w:val="24"/>
        </w:rPr>
      </w:pPr>
      <w:r w:rsidRPr="00242581">
        <w:rPr>
          <w:sz w:val="24"/>
          <w:szCs w:val="24"/>
        </w:rPr>
        <w:t xml:space="preserve">Estas adaptaciones curriculares </w:t>
      </w:r>
      <w:r w:rsidRPr="00242581">
        <w:rPr>
          <w:b/>
          <w:sz w:val="24"/>
          <w:szCs w:val="24"/>
        </w:rPr>
        <w:t>no serán en ningún caso significativas</w:t>
      </w:r>
      <w:r w:rsidRPr="00242581">
        <w:rPr>
          <w:sz w:val="24"/>
          <w:szCs w:val="24"/>
        </w:rPr>
        <w:t>, es decir, no afectarán a los contenidos, ni a la consecución de las competencias profesionales básicas asociadas al módulo. Podrán versar sobre aspectos tales como los tiempos, las actividades de enseñanza-aprendizaje, la metodología didáctica seguida, la tipología de los ejercicios o la manera de realizar la evaluación.</w:t>
      </w:r>
    </w:p>
    <w:p w14:paraId="6535B0C9" w14:textId="77777777" w:rsidR="00D65829" w:rsidRPr="00242581" w:rsidRDefault="00E222DA" w:rsidP="004C5B5D">
      <w:pPr>
        <w:spacing w:line="360" w:lineRule="auto"/>
        <w:ind w:left="426"/>
        <w:rPr>
          <w:sz w:val="24"/>
          <w:szCs w:val="24"/>
        </w:rPr>
      </w:pPr>
      <w:r w:rsidRPr="00242581">
        <w:rPr>
          <w:sz w:val="24"/>
          <w:szCs w:val="24"/>
        </w:rPr>
        <w:t>Las medidas metodológicas irán encaminadas a facilitar que el alumnado pueda alcanzar las citadas competencias y podrán incluir, dentro de las posibilidades organizativas del centro, las siguientes:</w:t>
      </w:r>
    </w:p>
    <w:p w14:paraId="57CC0003" w14:textId="77777777" w:rsidR="00D65829" w:rsidRPr="00242581" w:rsidRDefault="00E222DA" w:rsidP="004C5B5D">
      <w:pPr>
        <w:pStyle w:val="Prrafodelista"/>
        <w:numPr>
          <w:ilvl w:val="0"/>
          <w:numId w:val="42"/>
        </w:numPr>
        <w:spacing w:line="360" w:lineRule="auto"/>
        <w:jc w:val="both"/>
        <w:rPr>
          <w:rFonts w:ascii="Arial" w:hAnsi="Arial" w:cs="Arial"/>
          <w:sz w:val="24"/>
          <w:szCs w:val="24"/>
        </w:rPr>
      </w:pPr>
      <w:r w:rsidRPr="00242581">
        <w:rPr>
          <w:rFonts w:ascii="Arial" w:hAnsi="Arial" w:cs="Arial"/>
          <w:sz w:val="24"/>
          <w:szCs w:val="24"/>
        </w:rPr>
        <w:t>Utilización de medios técnicos e informáticos para facilitar el desarrollo de las actividades formativas en casos de dificultad en la motricidad fina o déficit visual.</w:t>
      </w:r>
    </w:p>
    <w:p w14:paraId="482949A2" w14:textId="77777777" w:rsidR="00D65829" w:rsidRPr="00242581" w:rsidRDefault="00E222DA" w:rsidP="004C5B5D">
      <w:pPr>
        <w:pStyle w:val="Prrafodelista"/>
        <w:numPr>
          <w:ilvl w:val="0"/>
          <w:numId w:val="42"/>
        </w:numPr>
        <w:spacing w:line="360" w:lineRule="auto"/>
        <w:jc w:val="both"/>
        <w:rPr>
          <w:rFonts w:ascii="Arial" w:hAnsi="Arial" w:cs="Arial"/>
          <w:sz w:val="24"/>
          <w:szCs w:val="24"/>
        </w:rPr>
      </w:pPr>
      <w:r w:rsidRPr="00242581">
        <w:rPr>
          <w:rFonts w:ascii="Arial" w:hAnsi="Arial" w:cs="Arial"/>
          <w:sz w:val="24"/>
          <w:szCs w:val="24"/>
        </w:rPr>
        <w:t>Utilización de los recursos técnicos para los casos de déficit auditivo.</w:t>
      </w:r>
    </w:p>
    <w:p w14:paraId="72FA9DD2" w14:textId="77777777" w:rsidR="00D65829" w:rsidRPr="00242581" w:rsidRDefault="00E222DA" w:rsidP="004C5B5D">
      <w:pPr>
        <w:pStyle w:val="Prrafodelista"/>
        <w:numPr>
          <w:ilvl w:val="0"/>
          <w:numId w:val="42"/>
        </w:numPr>
        <w:spacing w:line="360" w:lineRule="auto"/>
        <w:jc w:val="both"/>
        <w:rPr>
          <w:rFonts w:ascii="Arial" w:hAnsi="Arial" w:cs="Arial"/>
          <w:sz w:val="24"/>
          <w:szCs w:val="24"/>
        </w:rPr>
      </w:pPr>
      <w:r w:rsidRPr="00242581">
        <w:rPr>
          <w:rFonts w:ascii="Arial" w:hAnsi="Arial" w:cs="Arial"/>
          <w:sz w:val="24"/>
          <w:szCs w:val="24"/>
        </w:rPr>
        <w:t>Adaptación de los accesos, espacios y mobiliario en los casos de presentar dificultades de movilidad.</w:t>
      </w:r>
    </w:p>
    <w:p w14:paraId="1385768E" w14:textId="77777777" w:rsidR="00D65829" w:rsidRDefault="00E222DA" w:rsidP="004C5B5D">
      <w:pPr>
        <w:spacing w:line="360" w:lineRule="auto"/>
        <w:ind w:left="426"/>
        <w:rPr>
          <w:sz w:val="24"/>
          <w:szCs w:val="24"/>
        </w:rPr>
      </w:pPr>
      <w:r w:rsidRPr="00242581">
        <w:rPr>
          <w:sz w:val="24"/>
          <w:szCs w:val="24"/>
        </w:rPr>
        <w:t xml:space="preserve">Desde la Programación se responde a la diversidad de capacidades, intereses, motivaciones y estilos particulares de aprender del alumnado adoptando las </w:t>
      </w:r>
      <w:r w:rsidRPr="00242581">
        <w:rPr>
          <w:sz w:val="24"/>
          <w:szCs w:val="24"/>
        </w:rPr>
        <w:lastRenderedPageBreak/>
        <w:t>siguientes medidas (que en ningún caso supondrán la realización de adaptaciones curriculares significativas)</w:t>
      </w:r>
      <w:r w:rsidR="008D0050">
        <w:rPr>
          <w:sz w:val="24"/>
          <w:szCs w:val="24"/>
        </w:rPr>
        <w:t>.</w:t>
      </w:r>
    </w:p>
    <w:p w14:paraId="0221E368" w14:textId="77777777" w:rsidR="008D0050" w:rsidRPr="00242581" w:rsidRDefault="008D0050" w:rsidP="004C5B5D">
      <w:pPr>
        <w:spacing w:line="360" w:lineRule="auto"/>
        <w:ind w:left="426"/>
        <w:rPr>
          <w:sz w:val="24"/>
          <w:szCs w:val="24"/>
        </w:rPr>
      </w:pPr>
    </w:p>
    <w:p w14:paraId="691DBAA3" w14:textId="77777777" w:rsidR="00D65829" w:rsidRPr="00242581" w:rsidRDefault="00E222DA" w:rsidP="004C5B5D">
      <w:pPr>
        <w:pStyle w:val="Ttulo1"/>
        <w:spacing w:before="40" w:after="40" w:line="360" w:lineRule="auto"/>
        <w:ind w:left="426"/>
        <w:rPr>
          <w:sz w:val="24"/>
          <w:szCs w:val="24"/>
        </w:rPr>
      </w:pPr>
      <w:bookmarkStart w:id="19" w:name="_heading=h.3j2qqm3" w:colFirst="0" w:colLast="0"/>
      <w:bookmarkStart w:id="20" w:name="_Toc210928203"/>
      <w:bookmarkEnd w:id="19"/>
      <w:r w:rsidRPr="00242581">
        <w:rPr>
          <w:sz w:val="24"/>
          <w:szCs w:val="24"/>
        </w:rPr>
        <w:t>11 EVALUACIÓN</w:t>
      </w:r>
      <w:bookmarkEnd w:id="20"/>
    </w:p>
    <w:p w14:paraId="348DDF5A" w14:textId="77777777" w:rsidR="00D65829" w:rsidRPr="00242581" w:rsidRDefault="00D65829">
      <w:pPr>
        <w:spacing w:before="40" w:after="40" w:line="288" w:lineRule="auto"/>
        <w:rPr>
          <w:b/>
          <w:color w:val="000000"/>
          <w:sz w:val="24"/>
          <w:szCs w:val="24"/>
          <w:u w:val="single"/>
        </w:rPr>
      </w:pPr>
    </w:p>
    <w:p w14:paraId="41BE4BE6" w14:textId="77777777" w:rsidR="00D65829" w:rsidRPr="00242581" w:rsidRDefault="00E222DA" w:rsidP="004C5B5D">
      <w:pPr>
        <w:pStyle w:val="Ttulo2"/>
        <w:spacing w:line="360" w:lineRule="auto"/>
        <w:ind w:left="720" w:firstLine="0"/>
        <w:jc w:val="left"/>
        <w:rPr>
          <w:u w:val="single"/>
        </w:rPr>
      </w:pPr>
      <w:bookmarkStart w:id="21" w:name="_heading=h.1ci93xb" w:colFirst="0" w:colLast="0"/>
      <w:bookmarkStart w:id="22" w:name="_Toc210928204"/>
      <w:bookmarkEnd w:id="21"/>
      <w:r w:rsidRPr="00242581">
        <w:rPr>
          <w:u w:val="single"/>
        </w:rPr>
        <w:t xml:space="preserve">11.1 </w:t>
      </w:r>
      <w:r w:rsidR="00FD79EE" w:rsidRPr="00242581">
        <w:rPr>
          <w:u w:val="single"/>
        </w:rPr>
        <w:t>CARACTERÍSTICAS DE LA EVALUACIÓN</w:t>
      </w:r>
      <w:bookmarkEnd w:id="22"/>
    </w:p>
    <w:p w14:paraId="3C7285FB" w14:textId="77777777" w:rsidR="00D65829" w:rsidRPr="00242581" w:rsidRDefault="00D65829" w:rsidP="004C5B5D">
      <w:pPr>
        <w:spacing w:after="120" w:line="360" w:lineRule="auto"/>
        <w:ind w:left="360"/>
        <w:rPr>
          <w:rFonts w:eastAsia="ArialMT"/>
          <w:color w:val="000000"/>
          <w:sz w:val="24"/>
          <w:szCs w:val="24"/>
        </w:rPr>
      </w:pPr>
    </w:p>
    <w:p w14:paraId="108AB658" w14:textId="77777777" w:rsidR="00CC5E82" w:rsidRPr="00242581" w:rsidRDefault="00CC5E82" w:rsidP="004C5B5D">
      <w:pPr>
        <w:spacing w:after="120" w:line="360" w:lineRule="auto"/>
        <w:ind w:left="360"/>
        <w:rPr>
          <w:rFonts w:eastAsia="ArialMT"/>
          <w:color w:val="000000"/>
          <w:sz w:val="24"/>
          <w:szCs w:val="24"/>
        </w:rPr>
      </w:pPr>
      <w:r w:rsidRPr="00242581">
        <w:rPr>
          <w:rFonts w:eastAsia="ArialMT"/>
          <w:color w:val="000000"/>
          <w:sz w:val="24"/>
          <w:szCs w:val="24"/>
        </w:rPr>
        <w:t xml:space="preserve">Según lo dispuesto </w:t>
      </w:r>
      <w:r w:rsidRPr="00242581">
        <w:rPr>
          <w:rFonts w:eastAsia="ArialMT"/>
          <w:b/>
          <w:color w:val="000000"/>
          <w:sz w:val="24"/>
          <w:szCs w:val="24"/>
        </w:rPr>
        <w:t xml:space="preserve">en el artículo 30 de la orden 893/2022, de 21 de abril, </w:t>
      </w:r>
      <w:r w:rsidRPr="00242581">
        <w:rPr>
          <w:rFonts w:eastAsia="ArialMT"/>
          <w:color w:val="000000"/>
          <w:sz w:val="24"/>
          <w:szCs w:val="24"/>
        </w:rPr>
        <w:t xml:space="preserve">de la consejería de </w:t>
      </w:r>
      <w:r w:rsidR="00CE426A" w:rsidRPr="00242581">
        <w:rPr>
          <w:rFonts w:eastAsia="ArialMT"/>
          <w:color w:val="000000"/>
          <w:sz w:val="24"/>
          <w:szCs w:val="24"/>
        </w:rPr>
        <w:t>Educación,</w:t>
      </w:r>
      <w:r w:rsidRPr="00242581">
        <w:rPr>
          <w:rFonts w:eastAsia="ArialMT"/>
          <w:color w:val="000000"/>
          <w:sz w:val="24"/>
          <w:szCs w:val="24"/>
        </w:rPr>
        <w:t xml:space="preserve"> Universidades, Ciencia y Portavocía, se </w:t>
      </w:r>
      <w:r w:rsidR="00CE426A" w:rsidRPr="00242581">
        <w:rPr>
          <w:rFonts w:eastAsia="ArialMT"/>
          <w:color w:val="000000"/>
          <w:sz w:val="24"/>
          <w:szCs w:val="24"/>
        </w:rPr>
        <w:t>establece,</w:t>
      </w:r>
      <w:r w:rsidRPr="00242581">
        <w:rPr>
          <w:rFonts w:eastAsia="ArialMT"/>
          <w:color w:val="000000"/>
          <w:sz w:val="24"/>
          <w:szCs w:val="24"/>
        </w:rPr>
        <w:t xml:space="preserve"> con carácter </w:t>
      </w:r>
      <w:r w:rsidR="004C5B5D" w:rsidRPr="00242581">
        <w:rPr>
          <w:rFonts w:eastAsia="ArialMT"/>
          <w:color w:val="000000"/>
          <w:sz w:val="24"/>
          <w:szCs w:val="24"/>
        </w:rPr>
        <w:t>general,</w:t>
      </w:r>
      <w:r w:rsidRPr="00242581">
        <w:rPr>
          <w:rFonts w:eastAsia="ArialMT"/>
          <w:color w:val="000000"/>
          <w:sz w:val="24"/>
          <w:szCs w:val="24"/>
        </w:rPr>
        <w:t xml:space="preserve"> lo siguiente:</w:t>
      </w:r>
    </w:p>
    <w:p w14:paraId="3481FE60" w14:textId="77777777" w:rsidR="008B1A3A" w:rsidRPr="00242581" w:rsidRDefault="008B1A3A" w:rsidP="004C5B5D">
      <w:pPr>
        <w:spacing w:after="120" w:line="360" w:lineRule="auto"/>
        <w:ind w:left="360"/>
        <w:rPr>
          <w:rFonts w:eastAsia="ArialMT"/>
          <w:color w:val="000000"/>
          <w:sz w:val="24"/>
          <w:szCs w:val="24"/>
        </w:rPr>
      </w:pPr>
      <w:r w:rsidRPr="00242581">
        <w:rPr>
          <w:rFonts w:eastAsia="ArialMT"/>
          <w:color w:val="000000"/>
          <w:sz w:val="24"/>
          <w:szCs w:val="24"/>
        </w:rPr>
        <w:t xml:space="preserve">El modelo de evaluación en Formación Profesional </w:t>
      </w:r>
      <w:r w:rsidR="0001702B" w:rsidRPr="00242581">
        <w:rPr>
          <w:rFonts w:eastAsia="ArialMT"/>
          <w:color w:val="000000"/>
          <w:sz w:val="24"/>
          <w:szCs w:val="24"/>
        </w:rPr>
        <w:t xml:space="preserve">exige que la evaluación sea a la vez </w:t>
      </w:r>
      <w:proofErr w:type="spellStart"/>
      <w:r w:rsidR="0001702B" w:rsidRPr="00242581">
        <w:rPr>
          <w:rFonts w:eastAsia="ArialMT"/>
          <w:color w:val="000000"/>
          <w:sz w:val="24"/>
          <w:szCs w:val="24"/>
        </w:rPr>
        <w:t>criterial</w:t>
      </w:r>
      <w:proofErr w:type="spellEnd"/>
      <w:r w:rsidR="0001702B" w:rsidRPr="00242581">
        <w:rPr>
          <w:rFonts w:eastAsia="ArialMT"/>
          <w:color w:val="000000"/>
          <w:sz w:val="24"/>
          <w:szCs w:val="24"/>
        </w:rPr>
        <w:t>, continua, formativa, sumativa y objetiva, esto implica:</w:t>
      </w:r>
    </w:p>
    <w:p w14:paraId="7A086963" w14:textId="77777777" w:rsidR="00D65829" w:rsidRPr="00242581" w:rsidRDefault="00E222DA" w:rsidP="004C5B5D">
      <w:pPr>
        <w:pStyle w:val="Prrafodelista"/>
        <w:numPr>
          <w:ilvl w:val="0"/>
          <w:numId w:val="43"/>
        </w:numPr>
        <w:suppressAutoHyphens/>
        <w:spacing w:after="120" w:line="360" w:lineRule="auto"/>
        <w:contextualSpacing w:val="0"/>
        <w:jc w:val="both"/>
        <w:rPr>
          <w:rFonts w:ascii="Arial" w:hAnsi="Arial" w:cs="Arial"/>
          <w:sz w:val="24"/>
          <w:szCs w:val="24"/>
        </w:rPr>
      </w:pPr>
      <w:r w:rsidRPr="00242581">
        <w:rPr>
          <w:rFonts w:ascii="Arial" w:hAnsi="Arial" w:cs="Arial"/>
          <w:sz w:val="24"/>
          <w:szCs w:val="24"/>
        </w:rPr>
        <w:t xml:space="preserve">Evaluar atendiendo a los Criterios de Evaluación (CE) definidos para los Resultados de Aprendizaje (RA). </w:t>
      </w:r>
      <w:r w:rsidRPr="00242581">
        <w:rPr>
          <w:rFonts w:ascii="Arial" w:hAnsi="Arial" w:cs="Arial"/>
          <w:b/>
          <w:bCs/>
          <w:sz w:val="24"/>
          <w:szCs w:val="24"/>
        </w:rPr>
        <w:t>Para superar un módulo el alumno debe saber realizar todos los RA asociados al mismo</w:t>
      </w:r>
      <w:r w:rsidRPr="00242581">
        <w:rPr>
          <w:rFonts w:ascii="Arial" w:hAnsi="Arial" w:cs="Arial"/>
          <w:sz w:val="24"/>
          <w:szCs w:val="24"/>
        </w:rPr>
        <w:t xml:space="preserve">. </w:t>
      </w:r>
    </w:p>
    <w:p w14:paraId="2FBFE3DE" w14:textId="77777777" w:rsidR="00D65829" w:rsidRPr="00242581" w:rsidRDefault="00E72861" w:rsidP="004C5B5D">
      <w:pPr>
        <w:pStyle w:val="Prrafodelista"/>
        <w:numPr>
          <w:ilvl w:val="0"/>
          <w:numId w:val="43"/>
        </w:numPr>
        <w:suppressAutoHyphens/>
        <w:spacing w:after="120" w:line="360" w:lineRule="auto"/>
        <w:contextualSpacing w:val="0"/>
        <w:jc w:val="both"/>
        <w:rPr>
          <w:rFonts w:ascii="Arial" w:hAnsi="Arial" w:cs="Arial"/>
          <w:sz w:val="24"/>
          <w:szCs w:val="24"/>
        </w:rPr>
      </w:pPr>
      <w:r w:rsidRPr="00242581">
        <w:rPr>
          <w:rFonts w:ascii="Arial" w:hAnsi="Arial" w:cs="Arial"/>
          <w:sz w:val="24"/>
          <w:szCs w:val="24"/>
        </w:rPr>
        <w:t xml:space="preserve">Otorgar calificaciones como resultado de la evaluación sumativa tras cada </w:t>
      </w:r>
      <w:r w:rsidR="0036151A" w:rsidRPr="00242581">
        <w:rPr>
          <w:rFonts w:ascii="Arial" w:hAnsi="Arial" w:cs="Arial"/>
          <w:sz w:val="24"/>
          <w:szCs w:val="24"/>
        </w:rPr>
        <w:t xml:space="preserve">evaluación </w:t>
      </w:r>
      <w:r w:rsidR="009A6F8A" w:rsidRPr="00242581">
        <w:rPr>
          <w:rFonts w:ascii="Arial" w:hAnsi="Arial" w:cs="Arial"/>
          <w:sz w:val="24"/>
          <w:szCs w:val="24"/>
        </w:rPr>
        <w:t>(con</w:t>
      </w:r>
      <w:r w:rsidRPr="00242581">
        <w:rPr>
          <w:rFonts w:ascii="Arial" w:hAnsi="Arial" w:cs="Arial"/>
          <w:sz w:val="24"/>
          <w:szCs w:val="24"/>
        </w:rPr>
        <w:t xml:space="preserve"> carácter informativo) </w:t>
      </w:r>
      <w:proofErr w:type="spellStart"/>
      <w:proofErr w:type="gramStart"/>
      <w:r w:rsidRPr="00242581">
        <w:rPr>
          <w:rFonts w:ascii="Arial" w:hAnsi="Arial" w:cs="Arial"/>
          <w:sz w:val="24"/>
          <w:szCs w:val="24"/>
        </w:rPr>
        <w:t>y,</w:t>
      </w:r>
      <w:r w:rsidR="00E222DA" w:rsidRPr="00242581">
        <w:rPr>
          <w:rFonts w:ascii="Arial" w:hAnsi="Arial" w:cs="Arial"/>
          <w:sz w:val="24"/>
          <w:szCs w:val="24"/>
        </w:rPr>
        <w:t>en</w:t>
      </w:r>
      <w:proofErr w:type="spellEnd"/>
      <w:proofErr w:type="gramEnd"/>
      <w:r w:rsidR="00E222DA" w:rsidRPr="00242581">
        <w:rPr>
          <w:rFonts w:ascii="Arial" w:hAnsi="Arial" w:cs="Arial"/>
          <w:sz w:val="24"/>
          <w:szCs w:val="24"/>
        </w:rPr>
        <w:t xml:space="preserve"> la evaluación final ordinaria y en la evaluación final extraordinaria (con carácter oficial). </w:t>
      </w:r>
    </w:p>
    <w:p w14:paraId="6F957A83" w14:textId="77777777" w:rsidR="009A6F8A" w:rsidRPr="00242581" w:rsidRDefault="00FB7115" w:rsidP="004C5B5D">
      <w:pPr>
        <w:pStyle w:val="Prrafodelista"/>
        <w:numPr>
          <w:ilvl w:val="0"/>
          <w:numId w:val="43"/>
        </w:numPr>
        <w:suppressAutoHyphens/>
        <w:spacing w:after="120" w:line="360" w:lineRule="auto"/>
        <w:contextualSpacing w:val="0"/>
        <w:jc w:val="both"/>
        <w:rPr>
          <w:rFonts w:ascii="Arial" w:hAnsi="Arial" w:cs="Arial"/>
          <w:sz w:val="24"/>
          <w:szCs w:val="24"/>
        </w:rPr>
      </w:pPr>
      <w:r w:rsidRPr="00242581">
        <w:rPr>
          <w:rFonts w:ascii="Arial" w:hAnsi="Arial" w:cs="Arial"/>
          <w:sz w:val="24"/>
          <w:szCs w:val="24"/>
        </w:rPr>
        <w:t>Llevar a cabo una evaluación continua que permita la evaluación formativa.</w:t>
      </w:r>
    </w:p>
    <w:p w14:paraId="5489DCA3" w14:textId="77777777" w:rsidR="00FD79EE" w:rsidRPr="00242581" w:rsidRDefault="00FD79EE" w:rsidP="004C5B5D">
      <w:pPr>
        <w:pStyle w:val="Prrafodelista"/>
        <w:numPr>
          <w:ilvl w:val="0"/>
          <w:numId w:val="43"/>
        </w:numPr>
        <w:suppressAutoHyphens/>
        <w:spacing w:after="120" w:line="360" w:lineRule="auto"/>
        <w:jc w:val="both"/>
        <w:rPr>
          <w:rFonts w:ascii="Arial" w:hAnsi="Arial" w:cs="Arial"/>
          <w:sz w:val="24"/>
          <w:szCs w:val="24"/>
        </w:rPr>
      </w:pPr>
      <w:r w:rsidRPr="00242581">
        <w:rPr>
          <w:rFonts w:ascii="Arial" w:hAnsi="Arial" w:cs="Arial"/>
          <w:sz w:val="24"/>
          <w:szCs w:val="24"/>
        </w:rPr>
        <w:t>La evaluación será de carácter teórico-práctica</w:t>
      </w:r>
    </w:p>
    <w:p w14:paraId="47E24C88" w14:textId="77777777" w:rsidR="00FD79EE" w:rsidRPr="00242581" w:rsidRDefault="00FD79EE" w:rsidP="004C5B5D">
      <w:pPr>
        <w:pStyle w:val="Prrafodelista"/>
        <w:numPr>
          <w:ilvl w:val="0"/>
          <w:numId w:val="43"/>
        </w:numPr>
        <w:suppressAutoHyphens/>
        <w:spacing w:after="120" w:line="360" w:lineRule="auto"/>
        <w:jc w:val="both"/>
        <w:rPr>
          <w:rFonts w:ascii="Arial" w:hAnsi="Arial" w:cs="Arial"/>
          <w:sz w:val="24"/>
          <w:szCs w:val="24"/>
        </w:rPr>
      </w:pPr>
      <w:r w:rsidRPr="00242581">
        <w:rPr>
          <w:rFonts w:ascii="Arial" w:hAnsi="Arial" w:cs="Arial"/>
          <w:sz w:val="24"/>
          <w:szCs w:val="24"/>
        </w:rPr>
        <w:t>Los alumnos disponen de dos convocatorias por curso: ordinaria y extraordinaria.</w:t>
      </w:r>
    </w:p>
    <w:p w14:paraId="4F9EC5C9" w14:textId="77777777" w:rsidR="00FD79EE" w:rsidRPr="00242581" w:rsidRDefault="00FD79EE" w:rsidP="004C5B5D">
      <w:pPr>
        <w:pStyle w:val="Prrafodelista"/>
        <w:numPr>
          <w:ilvl w:val="0"/>
          <w:numId w:val="43"/>
        </w:numPr>
        <w:suppressAutoHyphens/>
        <w:spacing w:after="120" w:line="360" w:lineRule="auto"/>
        <w:jc w:val="both"/>
        <w:rPr>
          <w:rFonts w:ascii="Arial" w:hAnsi="Arial" w:cs="Arial"/>
          <w:sz w:val="24"/>
          <w:szCs w:val="24"/>
        </w:rPr>
      </w:pPr>
      <w:r w:rsidRPr="00242581">
        <w:rPr>
          <w:rFonts w:ascii="Arial" w:hAnsi="Arial" w:cs="Arial"/>
          <w:sz w:val="24"/>
          <w:szCs w:val="24"/>
        </w:rPr>
        <w:t xml:space="preserve">La evaluación durante el periodo lectivo se llevará a cabo mediante la evaluación continua durante </w:t>
      </w:r>
      <w:r w:rsidRPr="00242581">
        <w:rPr>
          <w:rFonts w:ascii="Arial" w:hAnsi="Arial" w:cs="Arial"/>
          <w:b/>
          <w:sz w:val="24"/>
          <w:szCs w:val="24"/>
        </w:rPr>
        <w:t>tres evaluaciones</w:t>
      </w:r>
      <w:r w:rsidRPr="00242581">
        <w:rPr>
          <w:rFonts w:ascii="Arial" w:hAnsi="Arial" w:cs="Arial"/>
          <w:sz w:val="24"/>
          <w:szCs w:val="24"/>
        </w:rPr>
        <w:t xml:space="preserve"> que conducirán a la calificación</w:t>
      </w:r>
      <w:r w:rsidR="00C1634C" w:rsidRPr="00242581">
        <w:rPr>
          <w:rFonts w:ascii="Arial" w:hAnsi="Arial" w:cs="Arial"/>
          <w:sz w:val="24"/>
          <w:szCs w:val="24"/>
        </w:rPr>
        <w:t xml:space="preserve"> final del módulo en la convocatoria ordinaria.</w:t>
      </w:r>
    </w:p>
    <w:p w14:paraId="19169BB2" w14:textId="77777777" w:rsidR="00D66C7C" w:rsidRPr="00242581" w:rsidRDefault="00D66C7C" w:rsidP="00D66C7C">
      <w:pPr>
        <w:pStyle w:val="Prrafodelista"/>
        <w:numPr>
          <w:ilvl w:val="0"/>
          <w:numId w:val="43"/>
        </w:numPr>
        <w:spacing w:line="360" w:lineRule="auto"/>
        <w:rPr>
          <w:rFonts w:ascii="Arial" w:hAnsi="Arial" w:cs="Arial"/>
          <w:sz w:val="24"/>
          <w:szCs w:val="24"/>
        </w:rPr>
      </w:pPr>
      <w:r w:rsidRPr="00242581">
        <w:rPr>
          <w:rFonts w:ascii="Arial" w:hAnsi="Arial" w:cs="Arial"/>
          <w:color w:val="000000"/>
          <w:sz w:val="24"/>
          <w:szCs w:val="24"/>
        </w:rPr>
        <w:t>Las faltas de ortografía descontarán en la calificación 0,10 puntos por falta con un máximo de 2 puntos en la prueba correspondiente.</w:t>
      </w:r>
    </w:p>
    <w:p w14:paraId="135FAFD1" w14:textId="77777777" w:rsidR="00D66C7C" w:rsidRPr="00242581" w:rsidRDefault="00D66C7C" w:rsidP="00242581">
      <w:pPr>
        <w:pStyle w:val="Prrafodelista"/>
        <w:tabs>
          <w:tab w:val="left" w:pos="0"/>
        </w:tabs>
        <w:suppressAutoHyphens/>
        <w:spacing w:after="120" w:line="360" w:lineRule="auto"/>
        <w:jc w:val="both"/>
        <w:rPr>
          <w:rFonts w:ascii="Arial" w:hAnsi="Arial" w:cs="Arial"/>
          <w:sz w:val="24"/>
          <w:szCs w:val="24"/>
        </w:rPr>
      </w:pPr>
    </w:p>
    <w:p w14:paraId="58E8A896" w14:textId="77777777" w:rsidR="00D65829" w:rsidRPr="00242581" w:rsidRDefault="00E222DA" w:rsidP="004C5B5D">
      <w:pPr>
        <w:pStyle w:val="Textoindependiente"/>
        <w:spacing w:line="360" w:lineRule="auto"/>
        <w:ind w:firstLine="708"/>
        <w:rPr>
          <w:b/>
          <w:sz w:val="24"/>
          <w:szCs w:val="24"/>
        </w:rPr>
      </w:pPr>
      <w:r w:rsidRPr="00242581">
        <w:rPr>
          <w:b/>
          <w:sz w:val="24"/>
          <w:szCs w:val="24"/>
        </w:rPr>
        <w:t xml:space="preserve">PÉRDIDA DE EVALUACIÓN CONTÍNUA: </w:t>
      </w:r>
    </w:p>
    <w:p w14:paraId="70985D27" w14:textId="77777777" w:rsidR="00D65829" w:rsidRPr="00242581" w:rsidRDefault="00E222DA" w:rsidP="004C5B5D">
      <w:pPr>
        <w:pStyle w:val="Textoindependiente"/>
        <w:spacing w:line="360" w:lineRule="auto"/>
        <w:ind w:left="708"/>
        <w:rPr>
          <w:sz w:val="24"/>
          <w:szCs w:val="24"/>
        </w:rPr>
      </w:pPr>
      <w:r w:rsidRPr="00242581">
        <w:rPr>
          <w:b/>
          <w:sz w:val="24"/>
          <w:szCs w:val="24"/>
        </w:rPr>
        <w:t>El artículo 43 de la Orden 893/2022</w:t>
      </w:r>
      <w:r w:rsidRPr="00242581">
        <w:rPr>
          <w:sz w:val="24"/>
          <w:szCs w:val="24"/>
        </w:rPr>
        <w:t xml:space="preserve"> establece como condición necesaria para aplicar la evaluación continua la asistencia del alumnado a las actividades formativas programadas, por lo que la ausencia del alumno a </w:t>
      </w:r>
      <w:r w:rsidRPr="00242581">
        <w:rPr>
          <w:sz w:val="24"/>
          <w:szCs w:val="24"/>
        </w:rPr>
        <w:lastRenderedPageBreak/>
        <w:t xml:space="preserve">dichas actividades formativas impide determinar si este ha alcanzado o no los resultados de aprendizaje. Ante esta normativa, se determina en el </w:t>
      </w:r>
      <w:r w:rsidRPr="00242581">
        <w:rPr>
          <w:b/>
          <w:sz w:val="24"/>
          <w:szCs w:val="24"/>
        </w:rPr>
        <w:t>plan de convivencia</w:t>
      </w:r>
      <w:r w:rsidRPr="00242581">
        <w:rPr>
          <w:sz w:val="24"/>
          <w:szCs w:val="24"/>
        </w:rPr>
        <w:t xml:space="preserve"> el porcentaje que implica esta </w:t>
      </w:r>
      <w:r w:rsidR="00791951" w:rsidRPr="00242581">
        <w:rPr>
          <w:sz w:val="24"/>
          <w:szCs w:val="24"/>
        </w:rPr>
        <w:t>pérdida de evaluación continua.</w:t>
      </w:r>
    </w:p>
    <w:p w14:paraId="203A9921" w14:textId="77777777" w:rsidR="00B064AE" w:rsidRPr="00242581" w:rsidRDefault="00B064AE" w:rsidP="00B064AE">
      <w:pPr>
        <w:pStyle w:val="Textoindependiente"/>
        <w:spacing w:line="360" w:lineRule="auto"/>
        <w:ind w:left="708"/>
        <w:rPr>
          <w:sz w:val="24"/>
          <w:szCs w:val="24"/>
        </w:rPr>
      </w:pPr>
      <w:r w:rsidRPr="00242581">
        <w:rPr>
          <w:sz w:val="24"/>
          <w:szCs w:val="24"/>
        </w:rPr>
        <w:t xml:space="preserve">La pérdida de la evaluación continua en la enseñanza presencial se producirá para cada módulo profesional cuando el alumno supere en faltas de asistencia </w:t>
      </w:r>
      <w:r w:rsidRPr="00242581">
        <w:rPr>
          <w:b/>
          <w:sz w:val="24"/>
          <w:szCs w:val="24"/>
        </w:rPr>
        <w:t>el 15% de las horas totales establecidas para el mismo</w:t>
      </w:r>
      <w:r w:rsidRPr="00242581">
        <w:rPr>
          <w:sz w:val="24"/>
          <w:szCs w:val="24"/>
        </w:rPr>
        <w:t xml:space="preserve">. Los alumnos que pierdan el derecho a la evaluación continua en uno o varios módulos profesionales no serán evaluados en las sesiones de evaluación parcial y, por lo tanto, serán calificados con la expresión “NE” en estos módulos profesionales. Sin perjuicio de lo anterior, </w:t>
      </w:r>
      <w:r w:rsidRPr="00242581">
        <w:rPr>
          <w:b/>
          <w:sz w:val="24"/>
          <w:szCs w:val="24"/>
        </w:rPr>
        <w:t>los alumnos mantendrán la obligación de asistencia a las actividades formativas</w:t>
      </w:r>
      <w:r w:rsidRPr="00242581">
        <w:rPr>
          <w:sz w:val="24"/>
          <w:szCs w:val="24"/>
        </w:rPr>
        <w:t xml:space="preserve">. Este alumnado será evaluado y calificado en las sesiones finales de evaluación ordinaria según se establece en la programación de cada módulo profesional o en los programados para efectuar la evaluación extraordinaria. Por otra parte, aunque algún alumno no haya superado el 15% de faltas de asistencia durante el período de una evaluación parcial, puede darse el caso de que las ausencias acumuladas durante este período impidan determinar si el alumno ha alcanzado o no los resultados de aprendizaje, lo que implicaría en esa evaluación la calificación de no evaluado. </w:t>
      </w:r>
    </w:p>
    <w:p w14:paraId="0311597D" w14:textId="77777777" w:rsidR="00B064AE" w:rsidRPr="00242581" w:rsidRDefault="00B064AE" w:rsidP="004C5B5D">
      <w:pPr>
        <w:pStyle w:val="Textoindependiente"/>
        <w:spacing w:line="360" w:lineRule="auto"/>
        <w:ind w:left="708"/>
        <w:rPr>
          <w:sz w:val="24"/>
          <w:szCs w:val="24"/>
        </w:rPr>
      </w:pPr>
    </w:p>
    <w:p w14:paraId="4BA2C35C" w14:textId="77777777" w:rsidR="00D65829" w:rsidRPr="00242581" w:rsidRDefault="00D65829" w:rsidP="004C5B5D">
      <w:pPr>
        <w:pStyle w:val="Textoindependiente"/>
        <w:spacing w:line="360" w:lineRule="auto"/>
        <w:rPr>
          <w:sz w:val="24"/>
          <w:szCs w:val="24"/>
        </w:rPr>
      </w:pPr>
    </w:p>
    <w:p w14:paraId="3E2D8E0B" w14:textId="77777777" w:rsidR="00047F61" w:rsidRPr="00242581" w:rsidRDefault="00047F61" w:rsidP="004C5B5D">
      <w:pPr>
        <w:pStyle w:val="Textoindependiente"/>
        <w:spacing w:line="360" w:lineRule="auto"/>
        <w:rPr>
          <w:sz w:val="24"/>
          <w:szCs w:val="24"/>
        </w:rPr>
      </w:pPr>
      <w:r w:rsidRPr="00242581">
        <w:rPr>
          <w:sz w:val="24"/>
          <w:szCs w:val="24"/>
        </w:rPr>
        <w:t>E</w:t>
      </w:r>
      <w:r w:rsidR="00B064AE" w:rsidRPr="00242581">
        <w:rPr>
          <w:sz w:val="24"/>
          <w:szCs w:val="24"/>
        </w:rPr>
        <w:t>l</w:t>
      </w:r>
      <w:r w:rsidRPr="00242581">
        <w:rPr>
          <w:sz w:val="24"/>
          <w:szCs w:val="24"/>
        </w:rPr>
        <w:t xml:space="preserve"> alumnado que se encuentre en esta </w:t>
      </w:r>
      <w:r w:rsidR="00DA05CB" w:rsidRPr="00242581">
        <w:rPr>
          <w:sz w:val="24"/>
          <w:szCs w:val="24"/>
        </w:rPr>
        <w:t>situación (</w:t>
      </w:r>
      <w:r w:rsidR="00DA05CB" w:rsidRPr="00242581">
        <w:rPr>
          <w:b/>
          <w:sz w:val="24"/>
          <w:szCs w:val="24"/>
        </w:rPr>
        <w:t>pérdida de evaluación continua</w:t>
      </w:r>
      <w:r w:rsidR="00DA05CB" w:rsidRPr="00242581">
        <w:rPr>
          <w:sz w:val="24"/>
          <w:szCs w:val="24"/>
        </w:rPr>
        <w:t>)</w:t>
      </w:r>
      <w:r w:rsidRPr="00242581">
        <w:rPr>
          <w:sz w:val="24"/>
          <w:szCs w:val="24"/>
        </w:rPr>
        <w:t xml:space="preserve"> será evaluado y calificado en las sesiones finales </w:t>
      </w:r>
      <w:r w:rsidRPr="00242581">
        <w:rPr>
          <w:b/>
          <w:sz w:val="24"/>
          <w:szCs w:val="24"/>
        </w:rPr>
        <w:t xml:space="preserve">de la evaluación </w:t>
      </w:r>
      <w:proofErr w:type="spellStart"/>
      <w:r w:rsidRPr="00242581">
        <w:rPr>
          <w:b/>
          <w:sz w:val="24"/>
          <w:szCs w:val="24"/>
        </w:rPr>
        <w:t>ordinaria</w:t>
      </w:r>
      <w:r w:rsidR="00DA05CB" w:rsidRPr="00242581">
        <w:rPr>
          <w:sz w:val="24"/>
          <w:szCs w:val="24"/>
        </w:rPr>
        <w:t>a</w:t>
      </w:r>
      <w:proofErr w:type="spellEnd"/>
      <w:r w:rsidR="00DA05CB" w:rsidRPr="00242581">
        <w:rPr>
          <w:sz w:val="24"/>
          <w:szCs w:val="24"/>
        </w:rPr>
        <w:t xml:space="preserve"> partir de los resultados que obtenga en los procedimientos de evaluación.</w:t>
      </w:r>
    </w:p>
    <w:p w14:paraId="74AF22DF" w14:textId="77777777" w:rsidR="00D65829" w:rsidRPr="00242581" w:rsidRDefault="00E222DA" w:rsidP="004C5B5D">
      <w:pPr>
        <w:spacing w:before="40" w:after="40" w:line="360" w:lineRule="auto"/>
        <w:rPr>
          <w:color w:val="000000"/>
          <w:sz w:val="24"/>
          <w:szCs w:val="24"/>
        </w:rPr>
      </w:pPr>
      <w:r w:rsidRPr="00242581">
        <w:rPr>
          <w:color w:val="000000"/>
          <w:sz w:val="24"/>
          <w:szCs w:val="24"/>
        </w:rPr>
        <w:t xml:space="preserve">La </w:t>
      </w:r>
      <w:r w:rsidRPr="00242581">
        <w:rPr>
          <w:b/>
          <w:color w:val="000000"/>
          <w:sz w:val="24"/>
          <w:szCs w:val="24"/>
        </w:rPr>
        <w:t>inasistencia a los exámenes</w:t>
      </w:r>
      <w:r w:rsidRPr="00242581">
        <w:rPr>
          <w:color w:val="000000"/>
          <w:sz w:val="24"/>
          <w:szCs w:val="24"/>
        </w:rPr>
        <w:t xml:space="preserve"> de evaluación, con independencia de su justificación, no dará derecho a una nueva prueba, salvo que el profesor considere conveniente su repetición, una vez oído y alegada justificación de la falta por el al alumno</w:t>
      </w:r>
      <w:r w:rsidR="00C0472D" w:rsidRPr="00242581">
        <w:rPr>
          <w:color w:val="000000"/>
          <w:sz w:val="24"/>
          <w:szCs w:val="24"/>
        </w:rPr>
        <w:t>.</w:t>
      </w:r>
    </w:p>
    <w:p w14:paraId="7DD9ADE8" w14:textId="77777777" w:rsidR="00D65829" w:rsidRPr="00242581" w:rsidRDefault="00E222DA" w:rsidP="004C5B5D">
      <w:pPr>
        <w:spacing w:before="40" w:after="40" w:line="360" w:lineRule="auto"/>
        <w:rPr>
          <w:color w:val="000000"/>
          <w:sz w:val="24"/>
          <w:szCs w:val="24"/>
        </w:rPr>
      </w:pPr>
      <w:r w:rsidRPr="00242581">
        <w:rPr>
          <w:color w:val="000000"/>
          <w:sz w:val="24"/>
          <w:szCs w:val="24"/>
        </w:rPr>
        <w:t xml:space="preserve">En el caso de que algún alumno copiase en los exámenes será calificado con cero puntos y, a criterio del profesor, el alumno deberá examinarse a final de curso, en la </w:t>
      </w:r>
      <w:r w:rsidRPr="00242581">
        <w:rPr>
          <w:b/>
          <w:color w:val="000000"/>
          <w:sz w:val="24"/>
          <w:szCs w:val="24"/>
        </w:rPr>
        <w:t>convocatoria ordinaria</w:t>
      </w:r>
      <w:r w:rsidRPr="00242581">
        <w:rPr>
          <w:color w:val="000000"/>
          <w:sz w:val="24"/>
          <w:szCs w:val="24"/>
        </w:rPr>
        <w:t xml:space="preserve">, </w:t>
      </w:r>
      <w:r w:rsidR="00333C9D" w:rsidRPr="00242581">
        <w:rPr>
          <w:color w:val="000000"/>
          <w:sz w:val="24"/>
          <w:szCs w:val="24"/>
        </w:rPr>
        <w:t>de los Resultados de Aprendizaje que no se hubieran alcanzado como consecuencia de haber copiado en el examen.</w:t>
      </w:r>
    </w:p>
    <w:p w14:paraId="22F1A8E0" w14:textId="77777777" w:rsidR="00D65829" w:rsidRPr="00242581" w:rsidRDefault="00E222DA" w:rsidP="004C5B5D">
      <w:pPr>
        <w:pStyle w:val="Ttulo3"/>
        <w:spacing w:before="240" w:after="60" w:line="360" w:lineRule="auto"/>
        <w:rPr>
          <w:sz w:val="24"/>
          <w:szCs w:val="24"/>
        </w:rPr>
      </w:pPr>
      <w:bookmarkStart w:id="23" w:name="_heading=h.3whwml4" w:colFirst="0" w:colLast="0"/>
      <w:bookmarkStart w:id="24" w:name="_Toc210928205"/>
      <w:bookmarkEnd w:id="23"/>
      <w:r w:rsidRPr="00242581">
        <w:rPr>
          <w:sz w:val="24"/>
          <w:szCs w:val="24"/>
        </w:rPr>
        <w:lastRenderedPageBreak/>
        <w:t xml:space="preserve">11.2 </w:t>
      </w:r>
      <w:r w:rsidR="00333C9D" w:rsidRPr="00242581">
        <w:rPr>
          <w:sz w:val="24"/>
          <w:szCs w:val="24"/>
        </w:rPr>
        <w:t>EVALUACIÓN ORDINARIA: PROCEDIM</w:t>
      </w:r>
      <w:r w:rsidR="00AA48BB">
        <w:rPr>
          <w:sz w:val="24"/>
          <w:szCs w:val="24"/>
        </w:rPr>
        <w:t>IEN</w:t>
      </w:r>
      <w:r w:rsidR="00333C9D" w:rsidRPr="00242581">
        <w:rPr>
          <w:sz w:val="24"/>
          <w:szCs w:val="24"/>
        </w:rPr>
        <w:t>TOS DE EVALUACIÓN CONTINUA Y CRITERIOS DE CALIFICACIÓN:</w:t>
      </w:r>
      <w:bookmarkEnd w:id="24"/>
    </w:p>
    <w:p w14:paraId="2BE85C23" w14:textId="77777777" w:rsidR="00D65829" w:rsidRPr="00242581" w:rsidRDefault="00E222DA" w:rsidP="00D61F2A">
      <w:pPr>
        <w:spacing w:after="120" w:line="360" w:lineRule="auto"/>
        <w:ind w:left="360"/>
        <w:rPr>
          <w:sz w:val="24"/>
          <w:szCs w:val="24"/>
        </w:rPr>
      </w:pPr>
      <w:r w:rsidRPr="00242581">
        <w:rPr>
          <w:sz w:val="24"/>
          <w:szCs w:val="24"/>
        </w:rPr>
        <w:t xml:space="preserve">Los </w:t>
      </w:r>
      <w:r w:rsidRPr="00242581">
        <w:rPr>
          <w:b/>
          <w:bCs/>
          <w:sz w:val="24"/>
          <w:szCs w:val="24"/>
        </w:rPr>
        <w:t>instrumentos de evaluación</w:t>
      </w:r>
      <w:r w:rsidRPr="00242581">
        <w:rPr>
          <w:sz w:val="24"/>
          <w:szCs w:val="24"/>
        </w:rPr>
        <w:t>, también denominados procedimientos de evaluación, que se utilizan para obtener la información necesaria para la evaluación serán los siguientes</w:t>
      </w:r>
      <w:r w:rsidR="003472F0" w:rsidRPr="00242581">
        <w:rPr>
          <w:sz w:val="24"/>
          <w:szCs w:val="24"/>
        </w:rPr>
        <w:t>, se adjuntan diferentes tablas en función de los resultados de aprendizaje</w:t>
      </w:r>
      <w:r w:rsidR="001244D2" w:rsidRPr="00242581">
        <w:rPr>
          <w:sz w:val="24"/>
          <w:szCs w:val="24"/>
        </w:rPr>
        <w:t xml:space="preserve">. Si bien en </w:t>
      </w:r>
      <w:r w:rsidR="004C5B5D" w:rsidRPr="00242581">
        <w:rPr>
          <w:sz w:val="24"/>
          <w:szCs w:val="24"/>
        </w:rPr>
        <w:t>todas las evaluaciones</w:t>
      </w:r>
      <w:r w:rsidR="001244D2" w:rsidRPr="00242581">
        <w:rPr>
          <w:sz w:val="24"/>
          <w:szCs w:val="24"/>
        </w:rPr>
        <w:t xml:space="preserve"> habrá</w:t>
      </w:r>
      <w:r w:rsidRPr="00242581">
        <w:rPr>
          <w:sz w:val="24"/>
          <w:szCs w:val="24"/>
        </w:rPr>
        <w:t>:</w:t>
      </w:r>
    </w:p>
    <w:p w14:paraId="0C237E7D" w14:textId="77777777" w:rsidR="00D65829" w:rsidRPr="00242581" w:rsidRDefault="00E222DA" w:rsidP="00D61F2A">
      <w:pPr>
        <w:numPr>
          <w:ilvl w:val="0"/>
          <w:numId w:val="44"/>
        </w:numPr>
        <w:spacing w:before="0" w:after="0" w:line="360" w:lineRule="auto"/>
        <w:ind w:hanging="357"/>
        <w:rPr>
          <w:sz w:val="24"/>
          <w:szCs w:val="24"/>
        </w:rPr>
      </w:pPr>
      <w:r w:rsidRPr="00242581">
        <w:rPr>
          <w:sz w:val="24"/>
          <w:szCs w:val="24"/>
        </w:rPr>
        <w:t>Pruebas objetivas escritas para evidenciar conocimientos, comprensión de conceptos, existencia o no de ideas previas, etc. Estas pruebas se podrán plantear como:</w:t>
      </w:r>
    </w:p>
    <w:p w14:paraId="48B837BC" w14:textId="77777777" w:rsidR="00D65829" w:rsidRPr="00242581" w:rsidRDefault="00E222DA" w:rsidP="00D61F2A">
      <w:pPr>
        <w:numPr>
          <w:ilvl w:val="0"/>
          <w:numId w:val="45"/>
        </w:numPr>
        <w:spacing w:before="0" w:after="0" w:line="360" w:lineRule="auto"/>
        <w:ind w:hanging="357"/>
        <w:rPr>
          <w:sz w:val="24"/>
          <w:szCs w:val="24"/>
        </w:rPr>
      </w:pPr>
      <w:bookmarkStart w:id="25" w:name="page8"/>
      <w:bookmarkEnd w:id="25"/>
      <w:r w:rsidRPr="00242581">
        <w:rPr>
          <w:sz w:val="24"/>
          <w:szCs w:val="24"/>
        </w:rPr>
        <w:t>Pruebas de "tipo test".</w:t>
      </w:r>
    </w:p>
    <w:p w14:paraId="5E3EF539" w14:textId="77777777" w:rsidR="00D65829" w:rsidRPr="00242581" w:rsidRDefault="00E222DA" w:rsidP="00D61F2A">
      <w:pPr>
        <w:numPr>
          <w:ilvl w:val="0"/>
          <w:numId w:val="45"/>
        </w:numPr>
        <w:spacing w:before="0" w:after="0" w:line="360" w:lineRule="auto"/>
        <w:ind w:hanging="357"/>
        <w:rPr>
          <w:sz w:val="24"/>
          <w:szCs w:val="24"/>
        </w:rPr>
      </w:pPr>
      <w:r w:rsidRPr="00242581">
        <w:rPr>
          <w:sz w:val="24"/>
          <w:szCs w:val="24"/>
        </w:rPr>
        <w:t>Preguntas de desarrollo.</w:t>
      </w:r>
    </w:p>
    <w:p w14:paraId="305261F3" w14:textId="77777777" w:rsidR="00D65829" w:rsidRPr="00242581" w:rsidRDefault="00E222DA" w:rsidP="00D61F2A">
      <w:pPr>
        <w:numPr>
          <w:ilvl w:val="0"/>
          <w:numId w:val="45"/>
        </w:numPr>
        <w:spacing w:before="0" w:after="0" w:line="360" w:lineRule="auto"/>
        <w:ind w:hanging="357"/>
        <w:rPr>
          <w:sz w:val="24"/>
          <w:szCs w:val="24"/>
        </w:rPr>
      </w:pPr>
      <w:r w:rsidRPr="00242581">
        <w:rPr>
          <w:sz w:val="24"/>
          <w:szCs w:val="24"/>
        </w:rPr>
        <w:t>Preguntas cortas.</w:t>
      </w:r>
    </w:p>
    <w:p w14:paraId="638483BD" w14:textId="77777777" w:rsidR="00D65829" w:rsidRPr="00242581" w:rsidRDefault="00E222DA" w:rsidP="00D61F2A">
      <w:pPr>
        <w:numPr>
          <w:ilvl w:val="0"/>
          <w:numId w:val="45"/>
        </w:numPr>
        <w:spacing w:before="0" w:after="0" w:line="360" w:lineRule="auto"/>
        <w:ind w:hanging="357"/>
        <w:rPr>
          <w:sz w:val="24"/>
          <w:szCs w:val="24"/>
        </w:rPr>
      </w:pPr>
      <w:r w:rsidRPr="00242581">
        <w:rPr>
          <w:sz w:val="24"/>
          <w:szCs w:val="24"/>
        </w:rPr>
        <w:t>Preguntas de verdadero o falso o de completar frases.</w:t>
      </w:r>
    </w:p>
    <w:p w14:paraId="6DBEC90B" w14:textId="77777777" w:rsidR="00D65829" w:rsidRPr="00242581" w:rsidRDefault="00E222DA" w:rsidP="00D61F2A">
      <w:pPr>
        <w:numPr>
          <w:ilvl w:val="0"/>
          <w:numId w:val="45"/>
        </w:numPr>
        <w:spacing w:before="0" w:after="0" w:line="360" w:lineRule="auto"/>
        <w:ind w:hanging="357"/>
        <w:rPr>
          <w:sz w:val="24"/>
          <w:szCs w:val="24"/>
        </w:rPr>
      </w:pPr>
      <w:r w:rsidRPr="00242581">
        <w:rPr>
          <w:sz w:val="24"/>
          <w:szCs w:val="24"/>
        </w:rPr>
        <w:t>Supuestos prácticos.</w:t>
      </w:r>
    </w:p>
    <w:p w14:paraId="4B338D9A" w14:textId="77777777" w:rsidR="00D65829" w:rsidRPr="00242581" w:rsidRDefault="00E222DA" w:rsidP="00D61F2A">
      <w:pPr>
        <w:numPr>
          <w:ilvl w:val="0"/>
          <w:numId w:val="46"/>
        </w:numPr>
        <w:spacing w:before="0" w:after="120" w:line="360" w:lineRule="auto"/>
        <w:rPr>
          <w:sz w:val="24"/>
          <w:szCs w:val="24"/>
        </w:rPr>
      </w:pPr>
      <w:r w:rsidRPr="00242581">
        <w:rPr>
          <w:sz w:val="24"/>
          <w:szCs w:val="24"/>
        </w:rPr>
        <w:t xml:space="preserve">Actividades, resolución de ejercicios y trabajos individuales realizados en </w:t>
      </w:r>
      <w:r w:rsidR="001244D2" w:rsidRPr="00242581">
        <w:rPr>
          <w:sz w:val="24"/>
          <w:szCs w:val="24"/>
        </w:rPr>
        <w:t>clase,</w:t>
      </w:r>
      <w:r w:rsidRPr="00242581">
        <w:rPr>
          <w:sz w:val="24"/>
          <w:szCs w:val="24"/>
        </w:rPr>
        <w:t xml:space="preserve"> en casa o a través del Aula Virtual. Se evaluará su correcta realización tanto en los contenidos como en la forma. Todas las actividades deberán entregarse en el plazo fijado. </w:t>
      </w:r>
    </w:p>
    <w:p w14:paraId="13CC2849" w14:textId="77777777" w:rsidR="00D65829" w:rsidRPr="00242581" w:rsidRDefault="00E222DA" w:rsidP="00D61F2A">
      <w:pPr>
        <w:numPr>
          <w:ilvl w:val="0"/>
          <w:numId w:val="46"/>
        </w:numPr>
        <w:spacing w:before="0" w:after="120" w:line="360" w:lineRule="auto"/>
        <w:rPr>
          <w:sz w:val="24"/>
          <w:szCs w:val="24"/>
        </w:rPr>
      </w:pPr>
      <w:r w:rsidRPr="00242581">
        <w:rPr>
          <w:sz w:val="24"/>
          <w:szCs w:val="24"/>
        </w:rPr>
        <w:t>Actividades y trabajos que se realicen en grupo: se evaluará tanto la calidad de los trabajos e informes, como la claridad de las exposiciones y la participación en las diferentes actividades, así como la coordinación de los alumnos en el grupo y el diálogo con otros grupos.</w:t>
      </w:r>
    </w:p>
    <w:p w14:paraId="1A323C1C" w14:textId="77777777" w:rsidR="00D65829" w:rsidRPr="00242581" w:rsidRDefault="00E222DA" w:rsidP="00D61F2A">
      <w:pPr>
        <w:spacing w:after="120" w:line="360" w:lineRule="auto"/>
        <w:ind w:left="360"/>
        <w:rPr>
          <w:sz w:val="24"/>
          <w:szCs w:val="24"/>
        </w:rPr>
      </w:pPr>
      <w:r w:rsidRPr="00242581">
        <w:rPr>
          <w:sz w:val="24"/>
          <w:szCs w:val="24"/>
        </w:rPr>
        <w:t>Al principio del curso se utilizará alguna sesión para llevar a cabo una evaluación inicial y así detectar los conocimientos previos que poseen los alumnos y, a partir de éstos, construir los aprendizajes.</w:t>
      </w:r>
    </w:p>
    <w:p w14:paraId="1438AB82" w14:textId="77777777" w:rsidR="00D65829" w:rsidRPr="00242581" w:rsidRDefault="00E222DA" w:rsidP="00D61F2A">
      <w:pPr>
        <w:spacing w:after="120" w:line="360" w:lineRule="auto"/>
        <w:ind w:left="360"/>
        <w:rPr>
          <w:sz w:val="24"/>
          <w:szCs w:val="24"/>
        </w:rPr>
      </w:pPr>
      <w:bookmarkStart w:id="26" w:name="page9"/>
      <w:bookmarkEnd w:id="26"/>
      <w:r w:rsidRPr="00242581">
        <w:rPr>
          <w:sz w:val="24"/>
          <w:szCs w:val="24"/>
        </w:rPr>
        <w:t>Los instrumentos de calificación con las que se miden o califican el desempeño del alumno en los distintos instrumentos de evaluación serán:</w:t>
      </w:r>
    </w:p>
    <w:p w14:paraId="5D184994" w14:textId="77777777" w:rsidR="00D65829" w:rsidRPr="00242581" w:rsidRDefault="00E222DA" w:rsidP="00D61F2A">
      <w:pPr>
        <w:pStyle w:val="Prrafodelista"/>
        <w:numPr>
          <w:ilvl w:val="0"/>
          <w:numId w:val="47"/>
        </w:numPr>
        <w:spacing w:after="120" w:line="360" w:lineRule="auto"/>
        <w:jc w:val="both"/>
        <w:rPr>
          <w:rFonts w:ascii="Arial" w:hAnsi="Arial" w:cs="Arial"/>
          <w:sz w:val="24"/>
          <w:szCs w:val="24"/>
        </w:rPr>
      </w:pPr>
      <w:r w:rsidRPr="00242581">
        <w:rPr>
          <w:rFonts w:ascii="Arial" w:hAnsi="Arial" w:cs="Arial"/>
          <w:sz w:val="24"/>
          <w:szCs w:val="24"/>
        </w:rPr>
        <w:t>Escala numérica en las pruebas objetivas. En cada prueba se informará de forma explícita a los alumnos de los criterios de calificación que se aplicarán en cada procedimiento (valor de cada pregunta, problema, actividad...).</w:t>
      </w:r>
    </w:p>
    <w:p w14:paraId="07CBAB2E" w14:textId="77777777" w:rsidR="00D65829" w:rsidRPr="00242581" w:rsidRDefault="00E222DA" w:rsidP="00D61F2A">
      <w:pPr>
        <w:pStyle w:val="Prrafodelista"/>
        <w:numPr>
          <w:ilvl w:val="0"/>
          <w:numId w:val="47"/>
        </w:numPr>
        <w:spacing w:after="120" w:line="360" w:lineRule="auto"/>
        <w:jc w:val="both"/>
        <w:rPr>
          <w:rFonts w:ascii="Arial" w:hAnsi="Arial" w:cs="Arial"/>
          <w:sz w:val="24"/>
          <w:szCs w:val="24"/>
        </w:rPr>
      </w:pPr>
      <w:r w:rsidRPr="00242581">
        <w:rPr>
          <w:rFonts w:ascii="Arial" w:hAnsi="Arial" w:cs="Arial"/>
          <w:sz w:val="24"/>
          <w:szCs w:val="24"/>
        </w:rPr>
        <w:t>Rúbrica para las tareas de clase, trabajos individuales y trabajos grupales, de las que se informará a los alumnos.</w:t>
      </w:r>
    </w:p>
    <w:tbl>
      <w:tblPr>
        <w:tblStyle w:val="Tablaconcuadrcula"/>
        <w:tblW w:w="0" w:type="auto"/>
        <w:tblLook w:val="04A0" w:firstRow="1" w:lastRow="0" w:firstColumn="1" w:lastColumn="0" w:noHBand="0" w:noVBand="1"/>
      </w:tblPr>
      <w:tblGrid>
        <w:gridCol w:w="3020"/>
        <w:gridCol w:w="3020"/>
        <w:gridCol w:w="3021"/>
      </w:tblGrid>
      <w:tr w:rsidR="00F5086D" w:rsidRPr="00242581" w14:paraId="6A5224F6" w14:textId="77777777" w:rsidTr="0027694A">
        <w:tc>
          <w:tcPr>
            <w:tcW w:w="9061" w:type="dxa"/>
            <w:gridSpan w:val="3"/>
            <w:shd w:val="clear" w:color="auto" w:fill="8DB3E2" w:themeFill="text2" w:themeFillTint="66"/>
          </w:tcPr>
          <w:p w14:paraId="2B72B338" w14:textId="77777777" w:rsidR="00F5086D" w:rsidRPr="00242581" w:rsidRDefault="00F5086D" w:rsidP="00D61F2A">
            <w:pPr>
              <w:spacing w:line="360" w:lineRule="auto"/>
              <w:rPr>
                <w:rFonts w:ascii="Arial" w:hAnsi="Arial" w:cs="Arial"/>
                <w:b/>
                <w:sz w:val="24"/>
                <w:szCs w:val="24"/>
              </w:rPr>
            </w:pPr>
            <w:r w:rsidRPr="00242581">
              <w:rPr>
                <w:rFonts w:ascii="Arial" w:hAnsi="Arial" w:cs="Arial"/>
                <w:b/>
                <w:sz w:val="24"/>
                <w:szCs w:val="24"/>
              </w:rPr>
              <w:lastRenderedPageBreak/>
              <w:br w:type="page"/>
              <w:t>RA1.Reconoce los elementos que integran el patrimonio de una organización económica clasificándolos en masas patrimoniales.</w:t>
            </w:r>
          </w:p>
        </w:tc>
      </w:tr>
      <w:tr w:rsidR="00F5086D" w:rsidRPr="00242581" w14:paraId="50DB34D3" w14:textId="77777777" w:rsidTr="0027694A">
        <w:tc>
          <w:tcPr>
            <w:tcW w:w="9061" w:type="dxa"/>
            <w:gridSpan w:val="3"/>
          </w:tcPr>
          <w:p w14:paraId="6C60E55B" w14:textId="77777777" w:rsidR="00F5086D" w:rsidRPr="00242581" w:rsidRDefault="00F5086D" w:rsidP="00D61F2A">
            <w:pPr>
              <w:pStyle w:val="Normal2"/>
              <w:numPr>
                <w:ilvl w:val="0"/>
                <w:numId w:val="49"/>
              </w:numPr>
              <w:shd w:val="clear" w:color="auto" w:fill="FFFFFF"/>
              <w:spacing w:before="0" w:beforeAutospacing="0" w:after="0" w:afterAutospacing="0" w:line="360" w:lineRule="auto"/>
              <w:rPr>
                <w:rFonts w:ascii="Arial" w:hAnsi="Arial" w:cs="Arial"/>
              </w:rPr>
            </w:pPr>
            <w:r w:rsidRPr="00242581">
              <w:rPr>
                <w:rFonts w:ascii="Arial" w:hAnsi="Arial" w:cs="Arial"/>
              </w:rPr>
              <w:t>Se han identificado las fases del ciclo económico de la actividad empresarial.</w:t>
            </w:r>
          </w:p>
          <w:p w14:paraId="5C4BB4CA" w14:textId="77777777" w:rsidR="00F5086D" w:rsidRPr="00242581" w:rsidRDefault="00F5086D" w:rsidP="00D61F2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b) Se ha diferenciado entre inversión/financiación, inversión/gasto, gasto/pago e ingreso/cobro. </w:t>
            </w:r>
          </w:p>
          <w:p w14:paraId="5F639667" w14:textId="77777777" w:rsidR="00F5086D" w:rsidRPr="00242581" w:rsidRDefault="00F5086D" w:rsidP="00D61F2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c) Se han distinguido los distintos sectores económicos basándose en la diversa tipología de actividades que se desarrollan en ellos. </w:t>
            </w:r>
          </w:p>
          <w:p w14:paraId="0A8DD246" w14:textId="77777777" w:rsidR="00F5086D" w:rsidRPr="00242581" w:rsidRDefault="00F5086D" w:rsidP="00D61F2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d) Se han definido los conceptos de patrimonio, </w:t>
            </w:r>
            <w:proofErr w:type="gramStart"/>
            <w:r w:rsidRPr="00242581">
              <w:rPr>
                <w:rFonts w:ascii="Arial" w:hAnsi="Arial" w:cs="Arial"/>
              </w:rPr>
              <w:t>elemento patrimonial y masa patrimonial</w:t>
            </w:r>
            <w:proofErr w:type="gramEnd"/>
            <w:r w:rsidRPr="00242581">
              <w:rPr>
                <w:rFonts w:ascii="Arial" w:hAnsi="Arial" w:cs="Arial"/>
              </w:rPr>
              <w:t xml:space="preserve">. </w:t>
            </w:r>
          </w:p>
          <w:p w14:paraId="7DC88DA2" w14:textId="77777777" w:rsidR="00F5086D" w:rsidRPr="00242581" w:rsidRDefault="00F5086D" w:rsidP="00D61F2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e) Se han identificado las masas patrimoniales que integran el activo, el pasivo exigible y el patrimonio neto. </w:t>
            </w:r>
          </w:p>
          <w:p w14:paraId="11EE87A0" w14:textId="77777777" w:rsidR="00F5086D" w:rsidRPr="00242581" w:rsidRDefault="00F5086D" w:rsidP="00D61F2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f) Se ha relacionado cada masa patrimonial con las fases del ciclo económico de la actividad empresarial. </w:t>
            </w:r>
          </w:p>
          <w:p w14:paraId="06D5BDB3" w14:textId="77777777" w:rsidR="00F5086D" w:rsidRPr="00242581" w:rsidRDefault="00F5086D" w:rsidP="00D61F2A">
            <w:pPr>
              <w:pStyle w:val="Normal2"/>
              <w:shd w:val="clear" w:color="auto" w:fill="FFFFFF"/>
              <w:spacing w:before="0" w:beforeAutospacing="0" w:after="0" w:afterAutospacing="0" w:line="360" w:lineRule="auto"/>
              <w:jc w:val="both"/>
              <w:rPr>
                <w:rFonts w:ascii="Arial" w:hAnsi="Arial" w:cs="Arial"/>
              </w:rPr>
            </w:pPr>
            <w:r w:rsidRPr="00242581">
              <w:rPr>
                <w:rFonts w:ascii="Arial" w:hAnsi="Arial" w:cs="Arial"/>
              </w:rPr>
              <w:t>g) Se han ordenado en masas patrimoniales un conju</w:t>
            </w:r>
            <w:r w:rsidR="00D61F2A" w:rsidRPr="00242581">
              <w:rPr>
                <w:rFonts w:ascii="Arial" w:hAnsi="Arial" w:cs="Arial"/>
              </w:rPr>
              <w:t>nto de elementos patrimoniales.</w:t>
            </w:r>
          </w:p>
        </w:tc>
      </w:tr>
      <w:tr w:rsidR="00F5086D" w:rsidRPr="00242581" w14:paraId="729EB936" w14:textId="77777777" w:rsidTr="0027694A">
        <w:tc>
          <w:tcPr>
            <w:tcW w:w="3020" w:type="dxa"/>
            <w:shd w:val="clear" w:color="auto" w:fill="D9D9D9" w:themeFill="background1" w:themeFillShade="D9"/>
          </w:tcPr>
          <w:p w14:paraId="0486505B" w14:textId="77777777" w:rsidR="00F5086D" w:rsidRPr="00242581" w:rsidRDefault="00F5086D" w:rsidP="00D61F2A">
            <w:pPr>
              <w:spacing w:before="0" w:after="0" w:line="360" w:lineRule="auto"/>
              <w:jc w:val="center"/>
              <w:rPr>
                <w:rFonts w:ascii="Arial" w:hAnsi="Arial" w:cs="Arial"/>
                <w:b/>
                <w:sz w:val="24"/>
                <w:szCs w:val="24"/>
              </w:rPr>
            </w:pPr>
            <w:r w:rsidRPr="00242581">
              <w:rPr>
                <w:rFonts w:ascii="Arial" w:hAnsi="Arial" w:cs="Arial"/>
                <w:b/>
                <w:sz w:val="24"/>
                <w:szCs w:val="24"/>
              </w:rPr>
              <w:t xml:space="preserve">Prueba teórica </w:t>
            </w:r>
            <w:r w:rsidR="009E0449">
              <w:rPr>
                <w:rFonts w:ascii="Arial" w:hAnsi="Arial" w:cs="Arial"/>
                <w:b/>
                <w:sz w:val="24"/>
                <w:szCs w:val="24"/>
              </w:rPr>
              <w:t>escrita</w:t>
            </w:r>
          </w:p>
        </w:tc>
        <w:tc>
          <w:tcPr>
            <w:tcW w:w="3020" w:type="dxa"/>
            <w:shd w:val="clear" w:color="auto" w:fill="D9D9D9" w:themeFill="background1" w:themeFillShade="D9"/>
          </w:tcPr>
          <w:p w14:paraId="2FC57466" w14:textId="77777777" w:rsidR="00F5086D" w:rsidRPr="00242581" w:rsidRDefault="00F5086D" w:rsidP="00D61F2A">
            <w:pPr>
              <w:spacing w:before="0" w:after="0" w:line="360" w:lineRule="auto"/>
              <w:jc w:val="left"/>
              <w:rPr>
                <w:rFonts w:ascii="Arial" w:hAnsi="Arial" w:cs="Arial"/>
                <w:b/>
                <w:sz w:val="24"/>
                <w:szCs w:val="24"/>
              </w:rPr>
            </w:pPr>
            <w:r w:rsidRPr="00242581">
              <w:rPr>
                <w:rFonts w:ascii="Arial" w:hAnsi="Arial" w:cs="Arial"/>
                <w:b/>
                <w:sz w:val="24"/>
                <w:szCs w:val="24"/>
              </w:rPr>
              <w:t>Prueba práctica escrita</w:t>
            </w:r>
          </w:p>
        </w:tc>
        <w:tc>
          <w:tcPr>
            <w:tcW w:w="3021" w:type="dxa"/>
            <w:shd w:val="clear" w:color="auto" w:fill="D9D9D9" w:themeFill="background1" w:themeFillShade="D9"/>
          </w:tcPr>
          <w:p w14:paraId="450F2F84" w14:textId="77777777" w:rsidR="00F5086D" w:rsidRPr="00242581" w:rsidRDefault="00F5086D" w:rsidP="00D61F2A">
            <w:pPr>
              <w:spacing w:before="0" w:after="0" w:line="360" w:lineRule="auto"/>
              <w:jc w:val="left"/>
              <w:rPr>
                <w:rFonts w:ascii="Arial" w:hAnsi="Arial" w:cs="Arial"/>
                <w:b/>
                <w:sz w:val="24"/>
                <w:szCs w:val="24"/>
              </w:rPr>
            </w:pPr>
            <w:r w:rsidRPr="00242581">
              <w:rPr>
                <w:rFonts w:ascii="Arial" w:hAnsi="Arial" w:cs="Arial"/>
                <w:b/>
                <w:sz w:val="24"/>
                <w:szCs w:val="24"/>
              </w:rPr>
              <w:t>Actividades en el Aula Virtual</w:t>
            </w:r>
          </w:p>
        </w:tc>
      </w:tr>
      <w:tr w:rsidR="00F5086D" w:rsidRPr="00242581" w14:paraId="0ADBA218" w14:textId="77777777" w:rsidTr="0027694A">
        <w:tc>
          <w:tcPr>
            <w:tcW w:w="3020" w:type="dxa"/>
          </w:tcPr>
          <w:p w14:paraId="4E3439CA" w14:textId="77777777" w:rsidR="00F5086D" w:rsidRPr="00242581" w:rsidRDefault="00F5086D" w:rsidP="00D61F2A">
            <w:pPr>
              <w:spacing w:before="0" w:after="0" w:line="360" w:lineRule="auto"/>
              <w:jc w:val="center"/>
              <w:rPr>
                <w:rFonts w:ascii="Arial" w:hAnsi="Arial" w:cs="Arial"/>
                <w:b/>
                <w:sz w:val="24"/>
                <w:szCs w:val="24"/>
              </w:rPr>
            </w:pPr>
            <w:r w:rsidRPr="00242581">
              <w:rPr>
                <w:rFonts w:ascii="Arial" w:hAnsi="Arial" w:cs="Arial"/>
                <w:b/>
                <w:sz w:val="24"/>
                <w:szCs w:val="24"/>
              </w:rPr>
              <w:t>14%</w:t>
            </w:r>
          </w:p>
        </w:tc>
        <w:tc>
          <w:tcPr>
            <w:tcW w:w="3020" w:type="dxa"/>
          </w:tcPr>
          <w:p w14:paraId="4499C6E2" w14:textId="77777777" w:rsidR="00F5086D" w:rsidRPr="00242581" w:rsidRDefault="00E25607" w:rsidP="00D61F2A">
            <w:pPr>
              <w:spacing w:before="0" w:after="0" w:line="360" w:lineRule="auto"/>
              <w:jc w:val="center"/>
              <w:rPr>
                <w:rFonts w:ascii="Arial" w:hAnsi="Arial" w:cs="Arial"/>
                <w:b/>
                <w:sz w:val="24"/>
                <w:szCs w:val="24"/>
              </w:rPr>
            </w:pPr>
            <w:r w:rsidRPr="00242581">
              <w:rPr>
                <w:rFonts w:ascii="Arial" w:hAnsi="Arial" w:cs="Arial"/>
                <w:b/>
                <w:sz w:val="24"/>
                <w:szCs w:val="24"/>
              </w:rPr>
              <w:t>66,54</w:t>
            </w:r>
            <w:r w:rsidR="00F5086D" w:rsidRPr="00242581">
              <w:rPr>
                <w:rFonts w:ascii="Arial" w:hAnsi="Arial" w:cs="Arial"/>
                <w:b/>
                <w:sz w:val="24"/>
                <w:szCs w:val="24"/>
              </w:rPr>
              <w:t>%</w:t>
            </w:r>
          </w:p>
        </w:tc>
        <w:tc>
          <w:tcPr>
            <w:tcW w:w="3021" w:type="dxa"/>
          </w:tcPr>
          <w:p w14:paraId="5A6FB766" w14:textId="77777777" w:rsidR="00F5086D" w:rsidRPr="00242581" w:rsidRDefault="009E4FE0" w:rsidP="00D61F2A">
            <w:pPr>
              <w:spacing w:before="0" w:after="0" w:line="360" w:lineRule="auto"/>
              <w:jc w:val="center"/>
              <w:rPr>
                <w:rFonts w:ascii="Arial" w:hAnsi="Arial" w:cs="Arial"/>
                <w:b/>
                <w:sz w:val="24"/>
                <w:szCs w:val="24"/>
              </w:rPr>
            </w:pPr>
            <w:r w:rsidRPr="00242581">
              <w:rPr>
                <w:rFonts w:ascii="Arial" w:hAnsi="Arial" w:cs="Arial"/>
                <w:b/>
                <w:sz w:val="24"/>
                <w:szCs w:val="24"/>
              </w:rPr>
              <w:t>19,46</w:t>
            </w:r>
            <w:r w:rsidR="00F5086D" w:rsidRPr="00242581">
              <w:rPr>
                <w:rFonts w:ascii="Arial" w:hAnsi="Arial" w:cs="Arial"/>
                <w:b/>
                <w:sz w:val="24"/>
                <w:szCs w:val="24"/>
              </w:rPr>
              <w:t>%</w:t>
            </w:r>
          </w:p>
        </w:tc>
      </w:tr>
      <w:tr w:rsidR="00F5086D" w:rsidRPr="00242581" w14:paraId="6617C08D" w14:textId="77777777" w:rsidTr="0027694A">
        <w:tc>
          <w:tcPr>
            <w:tcW w:w="9061" w:type="dxa"/>
            <w:gridSpan w:val="3"/>
            <w:shd w:val="clear" w:color="auto" w:fill="D9D9D9" w:themeFill="background1" w:themeFillShade="D9"/>
          </w:tcPr>
          <w:p w14:paraId="26E6249F" w14:textId="77777777" w:rsidR="00F5086D" w:rsidRPr="00242581" w:rsidRDefault="00F5086D" w:rsidP="00D61F2A">
            <w:pPr>
              <w:spacing w:before="0" w:after="0" w:line="360" w:lineRule="auto"/>
              <w:jc w:val="center"/>
              <w:rPr>
                <w:rFonts w:ascii="Arial" w:hAnsi="Arial" w:cs="Arial"/>
                <w:b/>
                <w:sz w:val="24"/>
                <w:szCs w:val="24"/>
              </w:rPr>
            </w:pPr>
            <w:r w:rsidRPr="00242581">
              <w:rPr>
                <w:rFonts w:ascii="Arial" w:hAnsi="Arial" w:cs="Arial"/>
                <w:b/>
                <w:sz w:val="24"/>
                <w:szCs w:val="24"/>
              </w:rPr>
              <w:t>RA1 20%</w:t>
            </w:r>
          </w:p>
        </w:tc>
      </w:tr>
    </w:tbl>
    <w:p w14:paraId="3842C46E" w14:textId="77777777" w:rsidR="002A6B3F" w:rsidRPr="00242581" w:rsidRDefault="002A6B3F">
      <w:pPr>
        <w:spacing w:before="0" w:after="0" w:line="240" w:lineRule="auto"/>
        <w:jc w:val="left"/>
        <w:rPr>
          <w:color w:val="000000"/>
          <w:sz w:val="24"/>
          <w:szCs w:val="24"/>
        </w:rPr>
      </w:pPr>
    </w:p>
    <w:tbl>
      <w:tblPr>
        <w:tblStyle w:val="Tablaconcuadrcula"/>
        <w:tblW w:w="0" w:type="auto"/>
        <w:tblLook w:val="04A0" w:firstRow="1" w:lastRow="0" w:firstColumn="1" w:lastColumn="0" w:noHBand="0" w:noVBand="1"/>
      </w:tblPr>
      <w:tblGrid>
        <w:gridCol w:w="2265"/>
        <w:gridCol w:w="2265"/>
        <w:gridCol w:w="2265"/>
        <w:gridCol w:w="2266"/>
      </w:tblGrid>
      <w:tr w:rsidR="00F5086D" w:rsidRPr="00242581" w14:paraId="7FA5F0C4" w14:textId="77777777" w:rsidTr="0027694A">
        <w:tc>
          <w:tcPr>
            <w:tcW w:w="9061" w:type="dxa"/>
            <w:gridSpan w:val="4"/>
            <w:shd w:val="clear" w:color="auto" w:fill="8DB3E2" w:themeFill="text2" w:themeFillTint="66"/>
          </w:tcPr>
          <w:p w14:paraId="74767651" w14:textId="77777777" w:rsidR="00F5086D" w:rsidRPr="00242581" w:rsidRDefault="00F5086D" w:rsidP="002A6B3F">
            <w:pPr>
              <w:spacing w:line="360" w:lineRule="auto"/>
              <w:rPr>
                <w:rFonts w:ascii="Arial" w:hAnsi="Arial" w:cs="Arial"/>
                <w:b/>
                <w:sz w:val="24"/>
                <w:szCs w:val="24"/>
              </w:rPr>
            </w:pPr>
            <w:r w:rsidRPr="00242581">
              <w:rPr>
                <w:rFonts w:ascii="Arial" w:hAnsi="Arial" w:cs="Arial"/>
                <w:b/>
                <w:sz w:val="24"/>
                <w:szCs w:val="24"/>
              </w:rPr>
              <w:br w:type="page"/>
              <w:t>RA2.Reconoce la metodología contable analizando la terminología y los instrumentos contables utilizados en la empresa.</w:t>
            </w:r>
          </w:p>
        </w:tc>
      </w:tr>
      <w:tr w:rsidR="00F5086D" w:rsidRPr="00242581" w14:paraId="45D3ED2F" w14:textId="77777777" w:rsidTr="0027694A">
        <w:tc>
          <w:tcPr>
            <w:tcW w:w="9061" w:type="dxa"/>
            <w:gridSpan w:val="4"/>
          </w:tcPr>
          <w:p w14:paraId="1C128C69"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 distinguido las fases del ciclo contable completo adaptándolas a la legislación española.</w:t>
            </w:r>
          </w:p>
          <w:p w14:paraId="0EA15FB4"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descrito el concepto de cuenta como instrumento para representar los distintos elementos patrimoniales y hechos económicos de la empresa. </w:t>
            </w:r>
          </w:p>
          <w:p w14:paraId="5FE141C6"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descrito las características más importantes del método de contabilización por partida doble. </w:t>
            </w:r>
          </w:p>
          <w:p w14:paraId="5FA52A69"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reconocido los criterios de cargo y abono como método de registro de las modificaciones del valor de los elementos patrimoniales.</w:t>
            </w:r>
          </w:p>
          <w:p w14:paraId="5E58E40C"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reconocido la importancia del balance de comprobación como instrumento básico para la identificación de errores y omisiones en las anotaciones de las cuentas. </w:t>
            </w:r>
          </w:p>
          <w:p w14:paraId="13317B66"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diferenciado las cuentas de ingresos y gastos.</w:t>
            </w:r>
          </w:p>
          <w:p w14:paraId="6C57C621"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jc w:val="both"/>
              <w:rPr>
                <w:rFonts w:ascii="Arial" w:hAnsi="Arial" w:cs="Arial"/>
              </w:rPr>
            </w:pPr>
            <w:r w:rsidRPr="00242581">
              <w:rPr>
                <w:rFonts w:ascii="Arial" w:hAnsi="Arial" w:cs="Arial"/>
              </w:rPr>
              <w:lastRenderedPageBreak/>
              <w:t xml:space="preserve"> Se ha definido el concepto de resultado contable. </w:t>
            </w:r>
          </w:p>
          <w:p w14:paraId="7E58C42A"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descrito las funciones de los asientos de cierre y apertura.</w:t>
            </w:r>
          </w:p>
          <w:p w14:paraId="2E6A79EB" w14:textId="77777777" w:rsidR="00F5086D" w:rsidRPr="00242581" w:rsidRDefault="00F5086D" w:rsidP="002A6B3F">
            <w:pPr>
              <w:pStyle w:val="Normal2"/>
              <w:numPr>
                <w:ilvl w:val="0"/>
                <w:numId w:val="50"/>
              </w:numPr>
              <w:shd w:val="clear" w:color="auto" w:fill="FFFFFF"/>
              <w:spacing w:before="0" w:beforeAutospacing="0" w:after="0" w:afterAutospacing="0" w:line="360" w:lineRule="auto"/>
              <w:rPr>
                <w:rFonts w:ascii="Arial" w:hAnsi="Arial" w:cs="Arial"/>
              </w:rPr>
            </w:pPr>
            <w:r w:rsidRPr="00242581">
              <w:rPr>
                <w:rFonts w:ascii="Arial" w:hAnsi="Arial" w:cs="Arial"/>
              </w:rPr>
              <w:t>Se ha establecido la función del balance de situación, de las cuentas de pérdidas y ganancias y de la memoria.</w:t>
            </w:r>
          </w:p>
        </w:tc>
      </w:tr>
      <w:tr w:rsidR="00F5086D" w:rsidRPr="00242581" w14:paraId="1EC49324" w14:textId="77777777" w:rsidTr="0027694A">
        <w:tc>
          <w:tcPr>
            <w:tcW w:w="2265" w:type="dxa"/>
            <w:shd w:val="clear" w:color="auto" w:fill="D9D9D9" w:themeFill="background1" w:themeFillShade="D9"/>
          </w:tcPr>
          <w:p w14:paraId="6E3F027B" w14:textId="77777777" w:rsidR="00F5086D" w:rsidRPr="00242581" w:rsidRDefault="009E0449" w:rsidP="002A6B3F">
            <w:pPr>
              <w:spacing w:before="0" w:after="0" w:line="360" w:lineRule="auto"/>
              <w:jc w:val="center"/>
              <w:rPr>
                <w:rFonts w:ascii="Arial" w:hAnsi="Arial" w:cs="Arial"/>
                <w:b/>
                <w:sz w:val="24"/>
                <w:szCs w:val="24"/>
              </w:rPr>
            </w:pPr>
            <w:r w:rsidRPr="00242581">
              <w:rPr>
                <w:rFonts w:ascii="Arial" w:hAnsi="Arial" w:cs="Arial"/>
                <w:b/>
                <w:sz w:val="24"/>
                <w:szCs w:val="24"/>
              </w:rPr>
              <w:lastRenderedPageBreak/>
              <w:t xml:space="preserve">Prueba teórica </w:t>
            </w:r>
            <w:r>
              <w:rPr>
                <w:rFonts w:ascii="Arial" w:hAnsi="Arial" w:cs="Arial"/>
                <w:b/>
                <w:sz w:val="24"/>
                <w:szCs w:val="24"/>
              </w:rPr>
              <w:t>escrita</w:t>
            </w:r>
          </w:p>
        </w:tc>
        <w:tc>
          <w:tcPr>
            <w:tcW w:w="2265" w:type="dxa"/>
            <w:shd w:val="clear" w:color="auto" w:fill="D9D9D9" w:themeFill="background1" w:themeFillShade="D9"/>
          </w:tcPr>
          <w:p w14:paraId="024F23CB"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Prueba práctica escrita</w:t>
            </w:r>
          </w:p>
        </w:tc>
        <w:tc>
          <w:tcPr>
            <w:tcW w:w="2265" w:type="dxa"/>
            <w:shd w:val="clear" w:color="auto" w:fill="D9D9D9" w:themeFill="background1" w:themeFillShade="D9"/>
          </w:tcPr>
          <w:p w14:paraId="311CE702"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Actividades en el Aula Virtual</w:t>
            </w:r>
          </w:p>
        </w:tc>
        <w:tc>
          <w:tcPr>
            <w:tcW w:w="2266" w:type="dxa"/>
            <w:shd w:val="clear" w:color="auto" w:fill="D9D9D9" w:themeFill="background1" w:themeFillShade="D9"/>
          </w:tcPr>
          <w:p w14:paraId="3CD6FD6A"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FFE</w:t>
            </w:r>
          </w:p>
        </w:tc>
      </w:tr>
      <w:tr w:rsidR="00F5086D" w:rsidRPr="00242581" w14:paraId="61CFB5EA" w14:textId="77777777" w:rsidTr="0027694A">
        <w:tc>
          <w:tcPr>
            <w:tcW w:w="2265" w:type="dxa"/>
          </w:tcPr>
          <w:p w14:paraId="764D986D"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14%</w:t>
            </w:r>
          </w:p>
        </w:tc>
        <w:tc>
          <w:tcPr>
            <w:tcW w:w="2265" w:type="dxa"/>
          </w:tcPr>
          <w:p w14:paraId="19DD9153" w14:textId="77777777" w:rsidR="00F5086D" w:rsidRPr="00242581" w:rsidRDefault="003A4DD0" w:rsidP="002A6B3F">
            <w:pPr>
              <w:spacing w:before="0" w:after="0" w:line="360" w:lineRule="auto"/>
              <w:jc w:val="center"/>
              <w:rPr>
                <w:rFonts w:ascii="Arial" w:hAnsi="Arial" w:cs="Arial"/>
                <w:b/>
                <w:sz w:val="24"/>
                <w:szCs w:val="24"/>
              </w:rPr>
            </w:pPr>
            <w:r w:rsidRPr="00242581">
              <w:rPr>
                <w:rFonts w:ascii="Arial" w:hAnsi="Arial" w:cs="Arial"/>
                <w:b/>
                <w:sz w:val="24"/>
                <w:szCs w:val="24"/>
              </w:rPr>
              <w:t>66,60</w:t>
            </w:r>
            <w:r w:rsidR="00F5086D" w:rsidRPr="00242581">
              <w:rPr>
                <w:rFonts w:ascii="Arial" w:hAnsi="Arial" w:cs="Arial"/>
                <w:b/>
                <w:sz w:val="24"/>
                <w:szCs w:val="24"/>
              </w:rPr>
              <w:t>%</w:t>
            </w:r>
          </w:p>
        </w:tc>
        <w:tc>
          <w:tcPr>
            <w:tcW w:w="2265" w:type="dxa"/>
          </w:tcPr>
          <w:p w14:paraId="641CDD37" w14:textId="77777777" w:rsidR="00F5086D" w:rsidRPr="00242581" w:rsidRDefault="00DA5738" w:rsidP="002A6B3F">
            <w:pPr>
              <w:spacing w:before="0" w:after="0" w:line="360" w:lineRule="auto"/>
              <w:jc w:val="center"/>
              <w:rPr>
                <w:rFonts w:ascii="Arial" w:hAnsi="Arial" w:cs="Arial"/>
                <w:b/>
                <w:sz w:val="24"/>
                <w:szCs w:val="24"/>
              </w:rPr>
            </w:pPr>
            <w:r w:rsidRPr="00242581">
              <w:rPr>
                <w:rFonts w:ascii="Arial" w:hAnsi="Arial" w:cs="Arial"/>
                <w:b/>
                <w:sz w:val="24"/>
                <w:szCs w:val="24"/>
              </w:rPr>
              <w:t>17,40%</w:t>
            </w:r>
          </w:p>
        </w:tc>
        <w:tc>
          <w:tcPr>
            <w:tcW w:w="2266" w:type="dxa"/>
          </w:tcPr>
          <w:p w14:paraId="425F6C6F"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2%</w:t>
            </w:r>
          </w:p>
        </w:tc>
      </w:tr>
      <w:tr w:rsidR="00F5086D" w:rsidRPr="00242581" w14:paraId="49F8BF21" w14:textId="77777777" w:rsidTr="0027694A">
        <w:tc>
          <w:tcPr>
            <w:tcW w:w="9061" w:type="dxa"/>
            <w:gridSpan w:val="4"/>
          </w:tcPr>
          <w:p w14:paraId="7882B8CE"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RA2 25%</w:t>
            </w:r>
          </w:p>
        </w:tc>
      </w:tr>
    </w:tbl>
    <w:p w14:paraId="66C93E69" w14:textId="77777777" w:rsidR="00F5086D" w:rsidRPr="00242581" w:rsidRDefault="00F5086D">
      <w:pPr>
        <w:spacing w:before="0" w:after="0" w:line="240" w:lineRule="auto"/>
        <w:jc w:val="left"/>
        <w:rPr>
          <w:color w:val="000000"/>
          <w:sz w:val="24"/>
          <w:szCs w:val="24"/>
        </w:rPr>
      </w:pPr>
    </w:p>
    <w:p w14:paraId="516C31C9" w14:textId="77777777" w:rsidR="00D65829" w:rsidRPr="00242581" w:rsidRDefault="00D65829">
      <w:pPr>
        <w:spacing w:before="0" w:after="0" w:line="240" w:lineRule="auto"/>
        <w:ind w:left="1418"/>
        <w:jc w:val="left"/>
        <w:rPr>
          <w:color w:val="000000"/>
          <w:sz w:val="24"/>
          <w:szCs w:val="24"/>
        </w:rPr>
      </w:pPr>
    </w:p>
    <w:tbl>
      <w:tblPr>
        <w:tblStyle w:val="Tablaconcuadrcula"/>
        <w:tblW w:w="0" w:type="auto"/>
        <w:tblLook w:val="04A0" w:firstRow="1" w:lastRow="0" w:firstColumn="1" w:lastColumn="0" w:noHBand="0" w:noVBand="1"/>
      </w:tblPr>
      <w:tblGrid>
        <w:gridCol w:w="3020"/>
        <w:gridCol w:w="3020"/>
        <w:gridCol w:w="3021"/>
      </w:tblGrid>
      <w:tr w:rsidR="00F5086D" w:rsidRPr="00242581" w14:paraId="3B6DEFEB" w14:textId="77777777" w:rsidTr="0027694A">
        <w:tc>
          <w:tcPr>
            <w:tcW w:w="9061" w:type="dxa"/>
            <w:gridSpan w:val="3"/>
            <w:shd w:val="clear" w:color="auto" w:fill="8DB3E2" w:themeFill="text2" w:themeFillTint="66"/>
          </w:tcPr>
          <w:p w14:paraId="3EBEDE96" w14:textId="77777777" w:rsidR="00F5086D" w:rsidRPr="00242581" w:rsidRDefault="00F5086D" w:rsidP="002A6B3F">
            <w:pPr>
              <w:spacing w:line="360" w:lineRule="auto"/>
              <w:rPr>
                <w:rFonts w:ascii="Arial" w:hAnsi="Arial" w:cs="Arial"/>
                <w:b/>
                <w:sz w:val="24"/>
                <w:szCs w:val="24"/>
              </w:rPr>
            </w:pPr>
            <w:r w:rsidRPr="00242581">
              <w:rPr>
                <w:rFonts w:ascii="Arial" w:hAnsi="Arial" w:cs="Arial"/>
                <w:b/>
                <w:sz w:val="24"/>
                <w:szCs w:val="24"/>
              </w:rPr>
              <w:br w:type="page"/>
              <w:t>RA3.Identifica el contenido básico del Plan General de Contabilidad PYME (PGCPYME) interpretando su estructura.</w:t>
            </w:r>
          </w:p>
        </w:tc>
      </w:tr>
      <w:tr w:rsidR="00F5086D" w:rsidRPr="00242581" w14:paraId="3DF452D9" w14:textId="77777777" w:rsidTr="0027694A">
        <w:tc>
          <w:tcPr>
            <w:tcW w:w="9061" w:type="dxa"/>
            <w:gridSpan w:val="3"/>
          </w:tcPr>
          <w:p w14:paraId="0399D288"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relacionado la normativa mercantil con el PGC. </w:t>
            </w:r>
          </w:p>
          <w:p w14:paraId="3F2E5BCF"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reconocido el PGC como instrumento de armonización contable. </w:t>
            </w:r>
          </w:p>
          <w:p w14:paraId="7084FB13"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 Se han identificado las distintas partes del PGC-PYME. </w:t>
            </w:r>
          </w:p>
          <w:p w14:paraId="38A0F0CD"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 Se han identificado los principios contables establecidos en el marco conceptual del plan. </w:t>
            </w:r>
          </w:p>
          <w:p w14:paraId="1142CDB4"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diferenciado las partes del PGC-PYME que son obligatorias de las que no lo son. </w:t>
            </w:r>
          </w:p>
          <w:p w14:paraId="4ADA3514"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descrito el sistema de codificación establecido en el PGC-PYME y su función en la asociación y desglose de la información contable. </w:t>
            </w:r>
          </w:p>
          <w:p w14:paraId="30330D12"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codificado un conjunto de elementos patrimoniales de acuerdo con los criterios del PGC-PYME. </w:t>
            </w:r>
          </w:p>
          <w:p w14:paraId="318925FC"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anuales que establece el PGC-PYME. </w:t>
            </w:r>
          </w:p>
          <w:p w14:paraId="75830218" w14:textId="77777777" w:rsidR="00F5086D" w:rsidRPr="00242581" w:rsidRDefault="00F5086D" w:rsidP="002A6B3F">
            <w:pPr>
              <w:pStyle w:val="Normal2"/>
              <w:numPr>
                <w:ilvl w:val="0"/>
                <w:numId w:val="51"/>
              </w:numPr>
              <w:shd w:val="clear" w:color="auto" w:fill="FFFFFF"/>
              <w:spacing w:before="0" w:beforeAutospacing="0" w:after="0" w:afterAutospacing="0" w:line="360" w:lineRule="auto"/>
              <w:rPr>
                <w:rFonts w:ascii="Arial" w:hAnsi="Arial" w:cs="Arial"/>
              </w:rPr>
            </w:pPr>
            <w:r w:rsidRPr="00242581">
              <w:rPr>
                <w:rFonts w:ascii="Arial" w:hAnsi="Arial" w:cs="Arial"/>
              </w:rPr>
              <w:t>Se han identificado las cuentas que corresponden a los elementos patrimoniales</w:t>
            </w:r>
          </w:p>
        </w:tc>
      </w:tr>
      <w:tr w:rsidR="00F5086D" w:rsidRPr="00242581" w14:paraId="75A0BE67" w14:textId="77777777" w:rsidTr="0027694A">
        <w:tc>
          <w:tcPr>
            <w:tcW w:w="3020" w:type="dxa"/>
            <w:shd w:val="clear" w:color="auto" w:fill="D9D9D9" w:themeFill="background1" w:themeFillShade="D9"/>
          </w:tcPr>
          <w:p w14:paraId="611B19AF" w14:textId="77777777" w:rsidR="00F5086D" w:rsidRPr="00242581" w:rsidRDefault="009E0449" w:rsidP="002A6B3F">
            <w:pPr>
              <w:spacing w:before="0" w:after="0" w:line="360" w:lineRule="auto"/>
              <w:jc w:val="center"/>
              <w:rPr>
                <w:rFonts w:ascii="Arial" w:hAnsi="Arial" w:cs="Arial"/>
                <w:b/>
                <w:sz w:val="24"/>
                <w:szCs w:val="24"/>
              </w:rPr>
            </w:pPr>
            <w:r w:rsidRPr="00242581">
              <w:rPr>
                <w:rFonts w:ascii="Arial" w:hAnsi="Arial" w:cs="Arial"/>
                <w:b/>
                <w:sz w:val="24"/>
                <w:szCs w:val="24"/>
              </w:rPr>
              <w:t xml:space="preserve">Prueba teórica </w:t>
            </w:r>
            <w:r>
              <w:rPr>
                <w:rFonts w:ascii="Arial" w:hAnsi="Arial" w:cs="Arial"/>
                <w:b/>
                <w:sz w:val="24"/>
                <w:szCs w:val="24"/>
              </w:rPr>
              <w:t>escrita</w:t>
            </w:r>
          </w:p>
        </w:tc>
        <w:tc>
          <w:tcPr>
            <w:tcW w:w="3020" w:type="dxa"/>
            <w:shd w:val="clear" w:color="auto" w:fill="D9D9D9" w:themeFill="background1" w:themeFillShade="D9"/>
          </w:tcPr>
          <w:p w14:paraId="67B53A05" w14:textId="77777777" w:rsidR="00F5086D" w:rsidRPr="00242581" w:rsidRDefault="00F5086D" w:rsidP="002A6B3F">
            <w:pPr>
              <w:spacing w:before="0" w:after="0" w:line="360" w:lineRule="auto"/>
              <w:jc w:val="left"/>
              <w:rPr>
                <w:rFonts w:ascii="Arial" w:hAnsi="Arial" w:cs="Arial"/>
                <w:b/>
                <w:sz w:val="24"/>
                <w:szCs w:val="24"/>
              </w:rPr>
            </w:pPr>
            <w:r w:rsidRPr="00242581">
              <w:rPr>
                <w:rFonts w:ascii="Arial" w:hAnsi="Arial" w:cs="Arial"/>
                <w:b/>
                <w:sz w:val="24"/>
                <w:szCs w:val="24"/>
              </w:rPr>
              <w:t>Prueba práctica escrita</w:t>
            </w:r>
          </w:p>
        </w:tc>
        <w:tc>
          <w:tcPr>
            <w:tcW w:w="3021" w:type="dxa"/>
            <w:shd w:val="clear" w:color="auto" w:fill="D9D9D9" w:themeFill="background1" w:themeFillShade="D9"/>
          </w:tcPr>
          <w:p w14:paraId="2E7FBDCA" w14:textId="77777777" w:rsidR="00F5086D" w:rsidRPr="00242581" w:rsidRDefault="00F5086D" w:rsidP="002A6B3F">
            <w:pPr>
              <w:spacing w:before="0" w:after="0" w:line="360" w:lineRule="auto"/>
              <w:jc w:val="left"/>
              <w:rPr>
                <w:rFonts w:ascii="Arial" w:hAnsi="Arial" w:cs="Arial"/>
                <w:b/>
                <w:sz w:val="24"/>
                <w:szCs w:val="24"/>
              </w:rPr>
            </w:pPr>
            <w:r w:rsidRPr="00242581">
              <w:rPr>
                <w:rFonts w:ascii="Arial" w:hAnsi="Arial" w:cs="Arial"/>
                <w:b/>
                <w:sz w:val="24"/>
                <w:szCs w:val="24"/>
              </w:rPr>
              <w:t>Actividades en el Aula Virtual</w:t>
            </w:r>
          </w:p>
        </w:tc>
      </w:tr>
      <w:tr w:rsidR="00F5086D" w:rsidRPr="00242581" w14:paraId="5EBEE8EF" w14:textId="77777777" w:rsidTr="0027694A">
        <w:tc>
          <w:tcPr>
            <w:tcW w:w="3020" w:type="dxa"/>
          </w:tcPr>
          <w:p w14:paraId="32B57552" w14:textId="77777777" w:rsidR="00F5086D" w:rsidRPr="00242581" w:rsidRDefault="001D3F15" w:rsidP="002A6B3F">
            <w:pPr>
              <w:spacing w:before="0" w:after="0" w:line="360" w:lineRule="auto"/>
              <w:jc w:val="center"/>
              <w:rPr>
                <w:rFonts w:ascii="Arial" w:hAnsi="Arial" w:cs="Arial"/>
                <w:b/>
                <w:sz w:val="24"/>
                <w:szCs w:val="24"/>
              </w:rPr>
            </w:pPr>
            <w:r w:rsidRPr="00242581">
              <w:rPr>
                <w:rFonts w:ascii="Arial" w:hAnsi="Arial" w:cs="Arial"/>
                <w:b/>
                <w:sz w:val="24"/>
                <w:szCs w:val="24"/>
              </w:rPr>
              <w:t>14,04</w:t>
            </w:r>
            <w:r w:rsidR="00F5086D" w:rsidRPr="00242581">
              <w:rPr>
                <w:rFonts w:ascii="Arial" w:hAnsi="Arial" w:cs="Arial"/>
                <w:b/>
                <w:sz w:val="24"/>
                <w:szCs w:val="24"/>
              </w:rPr>
              <w:t>%</w:t>
            </w:r>
          </w:p>
        </w:tc>
        <w:tc>
          <w:tcPr>
            <w:tcW w:w="3020" w:type="dxa"/>
          </w:tcPr>
          <w:p w14:paraId="7662A706"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66,</w:t>
            </w:r>
            <w:r w:rsidR="00A30F0D" w:rsidRPr="00242581">
              <w:rPr>
                <w:rFonts w:ascii="Arial" w:hAnsi="Arial" w:cs="Arial"/>
                <w:b/>
                <w:sz w:val="24"/>
                <w:szCs w:val="24"/>
              </w:rPr>
              <w:t>61%</w:t>
            </w:r>
          </w:p>
        </w:tc>
        <w:tc>
          <w:tcPr>
            <w:tcW w:w="3021" w:type="dxa"/>
          </w:tcPr>
          <w:p w14:paraId="41AE8206" w14:textId="77777777" w:rsidR="00F5086D" w:rsidRPr="00242581" w:rsidRDefault="00A30F0D" w:rsidP="002A6B3F">
            <w:pPr>
              <w:spacing w:before="0" w:after="0" w:line="360" w:lineRule="auto"/>
              <w:jc w:val="center"/>
              <w:rPr>
                <w:rFonts w:ascii="Arial" w:hAnsi="Arial" w:cs="Arial"/>
                <w:b/>
                <w:sz w:val="24"/>
                <w:szCs w:val="24"/>
              </w:rPr>
            </w:pPr>
            <w:r w:rsidRPr="00242581">
              <w:rPr>
                <w:rFonts w:ascii="Arial" w:hAnsi="Arial" w:cs="Arial"/>
                <w:b/>
                <w:sz w:val="24"/>
                <w:szCs w:val="24"/>
              </w:rPr>
              <w:t>19,35%</w:t>
            </w:r>
          </w:p>
        </w:tc>
      </w:tr>
      <w:tr w:rsidR="00F5086D" w:rsidRPr="00242581" w14:paraId="24613CBB" w14:textId="77777777" w:rsidTr="0027694A">
        <w:tc>
          <w:tcPr>
            <w:tcW w:w="9061" w:type="dxa"/>
            <w:gridSpan w:val="3"/>
            <w:shd w:val="clear" w:color="auto" w:fill="D9D9D9" w:themeFill="background1" w:themeFillShade="D9"/>
          </w:tcPr>
          <w:p w14:paraId="5CFB00F9"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RA3 15%</w:t>
            </w:r>
          </w:p>
        </w:tc>
      </w:tr>
    </w:tbl>
    <w:p w14:paraId="41639778" w14:textId="77777777" w:rsidR="00F5086D" w:rsidRPr="00242581" w:rsidRDefault="00F5086D">
      <w:pPr>
        <w:spacing w:before="0" w:after="0" w:line="240" w:lineRule="auto"/>
        <w:ind w:left="1418"/>
        <w:jc w:val="left"/>
        <w:rPr>
          <w:color w:val="000000"/>
          <w:sz w:val="24"/>
          <w:szCs w:val="24"/>
        </w:rPr>
      </w:pPr>
    </w:p>
    <w:p w14:paraId="24B69FA7" w14:textId="77777777" w:rsidR="008D0050" w:rsidRDefault="008D0050">
      <w:pPr>
        <w:spacing w:before="0" w:after="0" w:line="240" w:lineRule="auto"/>
        <w:jc w:val="left"/>
        <w:rPr>
          <w:color w:val="000000"/>
          <w:sz w:val="24"/>
          <w:szCs w:val="24"/>
        </w:rPr>
      </w:pPr>
      <w:r>
        <w:rPr>
          <w:color w:val="000000"/>
          <w:sz w:val="24"/>
          <w:szCs w:val="24"/>
        </w:rPr>
        <w:br w:type="page"/>
      </w:r>
    </w:p>
    <w:p w14:paraId="0D1780F8" w14:textId="77777777" w:rsidR="00F5086D" w:rsidRPr="00242581" w:rsidRDefault="00F5086D">
      <w:pPr>
        <w:spacing w:before="0" w:after="0" w:line="240" w:lineRule="auto"/>
        <w:ind w:left="1418"/>
        <w:jc w:val="left"/>
        <w:rPr>
          <w:color w:val="000000"/>
          <w:sz w:val="24"/>
          <w:szCs w:val="24"/>
        </w:rPr>
      </w:pPr>
    </w:p>
    <w:tbl>
      <w:tblPr>
        <w:tblStyle w:val="Tablaconcuadrcula"/>
        <w:tblW w:w="0" w:type="auto"/>
        <w:tblLook w:val="04A0" w:firstRow="1" w:lastRow="0" w:firstColumn="1" w:lastColumn="0" w:noHBand="0" w:noVBand="1"/>
      </w:tblPr>
      <w:tblGrid>
        <w:gridCol w:w="3020"/>
        <w:gridCol w:w="3020"/>
        <w:gridCol w:w="3021"/>
      </w:tblGrid>
      <w:tr w:rsidR="00F5086D" w:rsidRPr="00242581" w14:paraId="044C385A" w14:textId="77777777" w:rsidTr="0027694A">
        <w:tc>
          <w:tcPr>
            <w:tcW w:w="9061" w:type="dxa"/>
            <w:gridSpan w:val="3"/>
            <w:shd w:val="clear" w:color="auto" w:fill="8DB3E2" w:themeFill="text2" w:themeFillTint="66"/>
          </w:tcPr>
          <w:p w14:paraId="59BB5F84" w14:textId="77777777" w:rsidR="00F5086D" w:rsidRPr="00242581" w:rsidRDefault="00F5086D" w:rsidP="002A6B3F">
            <w:pPr>
              <w:spacing w:line="360" w:lineRule="auto"/>
              <w:rPr>
                <w:rFonts w:ascii="Arial" w:hAnsi="Arial" w:cs="Arial"/>
                <w:b/>
                <w:sz w:val="24"/>
                <w:szCs w:val="24"/>
              </w:rPr>
            </w:pPr>
            <w:r w:rsidRPr="00242581">
              <w:rPr>
                <w:rFonts w:ascii="Arial" w:hAnsi="Arial" w:cs="Arial"/>
                <w:b/>
                <w:sz w:val="24"/>
                <w:szCs w:val="24"/>
              </w:rPr>
              <w:br w:type="page"/>
              <w:t>RA4.Clasifica contablemente hechos económicos básicos, aplicando la metodología contable y los criterios del Plan General de Contabilidad PYME.</w:t>
            </w:r>
          </w:p>
        </w:tc>
      </w:tr>
      <w:tr w:rsidR="00F5086D" w:rsidRPr="00242581" w14:paraId="280EFF24" w14:textId="77777777" w:rsidTr="0027694A">
        <w:tc>
          <w:tcPr>
            <w:tcW w:w="9061" w:type="dxa"/>
            <w:gridSpan w:val="3"/>
          </w:tcPr>
          <w:p w14:paraId="7B1A8FA9" w14:textId="77777777" w:rsidR="00F5086D" w:rsidRPr="00242581" w:rsidRDefault="00F5086D" w:rsidP="002A6B3F">
            <w:pPr>
              <w:pStyle w:val="Normal2"/>
              <w:numPr>
                <w:ilvl w:val="0"/>
                <w:numId w:val="52"/>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identificado las cuentas patrimoniales que intervienen en las operaciones básicas de las empresas. </w:t>
            </w:r>
          </w:p>
          <w:p w14:paraId="450644B9" w14:textId="77777777" w:rsidR="00F5086D" w:rsidRPr="00242581" w:rsidRDefault="00F5086D" w:rsidP="002A6B3F">
            <w:pPr>
              <w:pStyle w:val="Normal2"/>
              <w:numPr>
                <w:ilvl w:val="0"/>
                <w:numId w:val="52"/>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identificado las cuentas de gestión que intervienen en las operaciones básicas de las empresas.</w:t>
            </w:r>
          </w:p>
          <w:p w14:paraId="1C8750A4" w14:textId="77777777" w:rsidR="00F5086D" w:rsidRPr="00242581" w:rsidRDefault="00F5086D" w:rsidP="002A6B3F">
            <w:pPr>
              <w:pStyle w:val="Normal2"/>
              <w:numPr>
                <w:ilvl w:val="0"/>
                <w:numId w:val="52"/>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codificado las cuentas conforme al PGC-PYME.</w:t>
            </w:r>
          </w:p>
          <w:p w14:paraId="0E2D587B" w14:textId="77777777" w:rsidR="00F5086D" w:rsidRPr="00242581" w:rsidRDefault="00F5086D" w:rsidP="002A6B3F">
            <w:pPr>
              <w:pStyle w:val="Normal2"/>
              <w:numPr>
                <w:ilvl w:val="0"/>
                <w:numId w:val="52"/>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determinado qué cuentas se cargan y cuáles se abonan, según el PGCPYME. </w:t>
            </w:r>
          </w:p>
          <w:p w14:paraId="7CA8234C" w14:textId="77777777" w:rsidR="00F5086D" w:rsidRPr="00242581" w:rsidRDefault="00F5086D" w:rsidP="002A6B3F">
            <w:pPr>
              <w:pStyle w:val="Normal2"/>
              <w:numPr>
                <w:ilvl w:val="0"/>
                <w:numId w:val="52"/>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efectuado los asientos correspondientes a los hechos contables. </w:t>
            </w:r>
          </w:p>
          <w:p w14:paraId="595F18CA" w14:textId="77777777" w:rsidR="00F5086D" w:rsidRPr="00242581" w:rsidRDefault="00F5086D" w:rsidP="002A6B3F">
            <w:pPr>
              <w:pStyle w:val="Normal2"/>
              <w:numPr>
                <w:ilvl w:val="0"/>
                <w:numId w:val="52"/>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realizado las operaciones contables correspondientes a un ejercicio económico básico. </w:t>
            </w:r>
          </w:p>
          <w:p w14:paraId="3046D2BA" w14:textId="77777777" w:rsidR="00F5086D" w:rsidRPr="00242581" w:rsidRDefault="00F5086D" w:rsidP="002A6B3F">
            <w:pPr>
              <w:pStyle w:val="Normal2"/>
              <w:numPr>
                <w:ilvl w:val="0"/>
                <w:numId w:val="52"/>
              </w:numPr>
              <w:shd w:val="clear" w:color="auto" w:fill="FFFFFF"/>
              <w:spacing w:before="0" w:beforeAutospacing="0" w:after="0" w:afterAutospacing="0" w:line="360" w:lineRule="auto"/>
              <w:rPr>
                <w:rFonts w:ascii="Arial" w:hAnsi="Arial" w:cs="Arial"/>
              </w:rPr>
            </w:pPr>
            <w:r w:rsidRPr="00242581">
              <w:rPr>
                <w:rFonts w:ascii="Arial" w:hAnsi="Arial" w:cs="Arial"/>
              </w:rPr>
              <w:t>Se ha efectuado el procedimiento de acuerdo con los principios de responsabilidad, seguridad y confidencialidad de la información.</w:t>
            </w:r>
          </w:p>
        </w:tc>
      </w:tr>
      <w:tr w:rsidR="00F5086D" w:rsidRPr="00242581" w14:paraId="5EC56263" w14:textId="77777777" w:rsidTr="0027694A">
        <w:tc>
          <w:tcPr>
            <w:tcW w:w="3020" w:type="dxa"/>
            <w:shd w:val="clear" w:color="auto" w:fill="D9D9D9" w:themeFill="background1" w:themeFillShade="D9"/>
          </w:tcPr>
          <w:p w14:paraId="625ECC30" w14:textId="77777777" w:rsidR="00F5086D" w:rsidRPr="00242581" w:rsidRDefault="009E0449" w:rsidP="002A6B3F">
            <w:pPr>
              <w:spacing w:before="0" w:after="0" w:line="360" w:lineRule="auto"/>
              <w:jc w:val="center"/>
              <w:rPr>
                <w:rFonts w:ascii="Arial" w:hAnsi="Arial" w:cs="Arial"/>
                <w:b/>
                <w:sz w:val="24"/>
                <w:szCs w:val="24"/>
              </w:rPr>
            </w:pPr>
            <w:r w:rsidRPr="00242581">
              <w:rPr>
                <w:rFonts w:ascii="Arial" w:hAnsi="Arial" w:cs="Arial"/>
                <w:b/>
                <w:sz w:val="24"/>
                <w:szCs w:val="24"/>
              </w:rPr>
              <w:t xml:space="preserve">Prueba teórica </w:t>
            </w:r>
            <w:r>
              <w:rPr>
                <w:rFonts w:ascii="Arial" w:hAnsi="Arial" w:cs="Arial"/>
                <w:b/>
                <w:sz w:val="24"/>
                <w:szCs w:val="24"/>
              </w:rPr>
              <w:t>escrita</w:t>
            </w:r>
          </w:p>
        </w:tc>
        <w:tc>
          <w:tcPr>
            <w:tcW w:w="3020" w:type="dxa"/>
            <w:shd w:val="clear" w:color="auto" w:fill="D9D9D9" w:themeFill="background1" w:themeFillShade="D9"/>
          </w:tcPr>
          <w:p w14:paraId="69CC2B8C" w14:textId="77777777" w:rsidR="00F5086D" w:rsidRPr="00242581" w:rsidRDefault="00F5086D" w:rsidP="002A6B3F">
            <w:pPr>
              <w:spacing w:before="0" w:after="0" w:line="360" w:lineRule="auto"/>
              <w:jc w:val="left"/>
              <w:rPr>
                <w:rFonts w:ascii="Arial" w:hAnsi="Arial" w:cs="Arial"/>
                <w:b/>
                <w:sz w:val="24"/>
                <w:szCs w:val="24"/>
              </w:rPr>
            </w:pPr>
            <w:r w:rsidRPr="00242581">
              <w:rPr>
                <w:rFonts w:ascii="Arial" w:hAnsi="Arial" w:cs="Arial"/>
                <w:b/>
                <w:sz w:val="24"/>
                <w:szCs w:val="24"/>
              </w:rPr>
              <w:t>Prueba práctica escrita</w:t>
            </w:r>
          </w:p>
        </w:tc>
        <w:tc>
          <w:tcPr>
            <w:tcW w:w="3021" w:type="dxa"/>
            <w:shd w:val="clear" w:color="auto" w:fill="D9D9D9" w:themeFill="background1" w:themeFillShade="D9"/>
          </w:tcPr>
          <w:p w14:paraId="58AF7918" w14:textId="77777777" w:rsidR="00F5086D" w:rsidRPr="00242581" w:rsidRDefault="00F5086D" w:rsidP="002A6B3F">
            <w:pPr>
              <w:spacing w:before="0" w:after="0" w:line="360" w:lineRule="auto"/>
              <w:jc w:val="left"/>
              <w:rPr>
                <w:rFonts w:ascii="Arial" w:hAnsi="Arial" w:cs="Arial"/>
                <w:b/>
                <w:sz w:val="24"/>
                <w:szCs w:val="24"/>
              </w:rPr>
            </w:pPr>
            <w:r w:rsidRPr="00242581">
              <w:rPr>
                <w:rFonts w:ascii="Arial" w:hAnsi="Arial" w:cs="Arial"/>
                <w:b/>
                <w:sz w:val="24"/>
                <w:szCs w:val="24"/>
              </w:rPr>
              <w:t>Actividades en el Aula Virtual</w:t>
            </w:r>
          </w:p>
        </w:tc>
      </w:tr>
      <w:tr w:rsidR="00F5086D" w:rsidRPr="00242581" w14:paraId="442E56FC" w14:textId="77777777" w:rsidTr="0027694A">
        <w:tc>
          <w:tcPr>
            <w:tcW w:w="3020" w:type="dxa"/>
          </w:tcPr>
          <w:p w14:paraId="555C538B"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14%</w:t>
            </w:r>
          </w:p>
        </w:tc>
        <w:tc>
          <w:tcPr>
            <w:tcW w:w="3020" w:type="dxa"/>
          </w:tcPr>
          <w:p w14:paraId="51FDE4B2" w14:textId="77777777" w:rsidR="00F5086D" w:rsidRPr="00242581" w:rsidRDefault="00BF5538" w:rsidP="002A6B3F">
            <w:pPr>
              <w:spacing w:before="0" w:after="0" w:line="360" w:lineRule="auto"/>
              <w:jc w:val="center"/>
              <w:rPr>
                <w:rFonts w:ascii="Arial" w:hAnsi="Arial" w:cs="Arial"/>
                <w:b/>
                <w:sz w:val="24"/>
                <w:szCs w:val="24"/>
              </w:rPr>
            </w:pPr>
            <w:r w:rsidRPr="00242581">
              <w:rPr>
                <w:rFonts w:ascii="Arial" w:hAnsi="Arial" w:cs="Arial"/>
                <w:b/>
                <w:sz w:val="24"/>
                <w:szCs w:val="24"/>
              </w:rPr>
              <w:t>66,54%</w:t>
            </w:r>
          </w:p>
        </w:tc>
        <w:tc>
          <w:tcPr>
            <w:tcW w:w="3021" w:type="dxa"/>
          </w:tcPr>
          <w:p w14:paraId="143B5B68"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19,</w:t>
            </w:r>
            <w:r w:rsidR="006F164D" w:rsidRPr="00242581">
              <w:rPr>
                <w:rFonts w:ascii="Arial" w:hAnsi="Arial" w:cs="Arial"/>
                <w:b/>
                <w:sz w:val="24"/>
                <w:szCs w:val="24"/>
              </w:rPr>
              <w:t>46%</w:t>
            </w:r>
          </w:p>
        </w:tc>
      </w:tr>
      <w:tr w:rsidR="00F5086D" w:rsidRPr="00242581" w14:paraId="65F18A8D" w14:textId="77777777" w:rsidTr="0027694A">
        <w:tc>
          <w:tcPr>
            <w:tcW w:w="9061" w:type="dxa"/>
            <w:gridSpan w:val="3"/>
            <w:shd w:val="clear" w:color="auto" w:fill="D9D9D9" w:themeFill="background1" w:themeFillShade="D9"/>
          </w:tcPr>
          <w:p w14:paraId="40CBCFD9"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RA4 25%</w:t>
            </w:r>
          </w:p>
        </w:tc>
      </w:tr>
    </w:tbl>
    <w:p w14:paraId="7E5D3170" w14:textId="77777777" w:rsidR="00F5086D" w:rsidRPr="00242581" w:rsidRDefault="00F5086D">
      <w:pPr>
        <w:spacing w:before="0" w:after="0" w:line="240" w:lineRule="auto"/>
        <w:ind w:left="1418"/>
        <w:jc w:val="left"/>
        <w:rPr>
          <w:color w:val="000000"/>
          <w:sz w:val="24"/>
          <w:szCs w:val="24"/>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F5086D" w:rsidRPr="00242581" w14:paraId="7525B0D8" w14:textId="77777777" w:rsidTr="0027694A">
        <w:tc>
          <w:tcPr>
            <w:tcW w:w="9061" w:type="dxa"/>
            <w:gridSpan w:val="5"/>
            <w:shd w:val="clear" w:color="auto" w:fill="8DB3E2" w:themeFill="text2" w:themeFillTint="66"/>
          </w:tcPr>
          <w:p w14:paraId="583E9D4E" w14:textId="77777777" w:rsidR="00F5086D" w:rsidRPr="00242581" w:rsidRDefault="00F5086D" w:rsidP="002A6B3F">
            <w:pPr>
              <w:spacing w:line="360" w:lineRule="auto"/>
              <w:rPr>
                <w:rFonts w:ascii="Arial" w:hAnsi="Arial" w:cs="Arial"/>
                <w:b/>
                <w:sz w:val="24"/>
                <w:szCs w:val="24"/>
              </w:rPr>
            </w:pPr>
            <w:r w:rsidRPr="00242581">
              <w:rPr>
                <w:rFonts w:ascii="Arial" w:hAnsi="Arial" w:cs="Arial"/>
                <w:b/>
                <w:sz w:val="24"/>
                <w:szCs w:val="24"/>
              </w:rPr>
              <w:br w:type="page"/>
              <w:t>RA5.Realiza operaciones de contabilización mediante del uso aplicaciones informáticas específicas valorando la eficiencia de éstas en la gestión del plan de cuentas.</w:t>
            </w:r>
          </w:p>
        </w:tc>
      </w:tr>
      <w:tr w:rsidR="00F5086D" w:rsidRPr="00242581" w14:paraId="68029687" w14:textId="77777777" w:rsidTr="0027694A">
        <w:tc>
          <w:tcPr>
            <w:tcW w:w="9061" w:type="dxa"/>
            <w:gridSpan w:val="5"/>
          </w:tcPr>
          <w:p w14:paraId="41FE43CF"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realizado las altas y bajas de las cuentas y subcuentas codificadas que proceden de la documentación soporte, siguiendo los procedimientos establecidos.</w:t>
            </w:r>
          </w:p>
          <w:p w14:paraId="527C210F"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propuesto altas y bajas de códigos y conceptos en asientos predefinidos siguiendo los procedimientos establecidos. </w:t>
            </w:r>
          </w:p>
          <w:p w14:paraId="7F0D1383"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introducido conceptos codificados en la aplicación informática siguiendo los procedimientos establecidos. </w:t>
            </w:r>
          </w:p>
          <w:p w14:paraId="33B28B57"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ejecutado las bajas de los conceptos codificados con la autorización correspondiente. </w:t>
            </w:r>
          </w:p>
          <w:p w14:paraId="63986118"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han introducido los asientos predefinidos en la aplicación informática siguiendo los procedimientos establecidos.</w:t>
            </w:r>
          </w:p>
          <w:p w14:paraId="67D1C369"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lastRenderedPageBreak/>
              <w:t xml:space="preserve">Se ha introducido la información que corresponde a cada campo en el asiento de acuerdo con la naturaleza económica de la operación. </w:t>
            </w:r>
          </w:p>
          <w:p w14:paraId="75429059"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han resuelto los imprevistos que puedan surgir durante la utilización de la aplicación, recurriendo a la ayuda del programa, a la ayuda on-line o al servicio de atención al cliente de la empresa creadora del software. </w:t>
            </w:r>
          </w:p>
          <w:p w14:paraId="15A8942E"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t xml:space="preserve">Se ha realizado copia de seguridad de las cuentas, saldos y sus movimientos respectivos, así como de la colección de apuntes predefinidos. </w:t>
            </w:r>
          </w:p>
          <w:p w14:paraId="7F496746" w14:textId="77777777" w:rsidR="00F5086D" w:rsidRPr="00242581" w:rsidRDefault="00F5086D" w:rsidP="002A6B3F">
            <w:pPr>
              <w:pStyle w:val="Normal2"/>
              <w:numPr>
                <w:ilvl w:val="0"/>
                <w:numId w:val="53"/>
              </w:numPr>
              <w:shd w:val="clear" w:color="auto" w:fill="FFFFFF"/>
              <w:spacing w:before="0" w:beforeAutospacing="0" w:after="0" w:afterAutospacing="0" w:line="360" w:lineRule="auto"/>
              <w:jc w:val="both"/>
              <w:rPr>
                <w:rFonts w:ascii="Arial" w:hAnsi="Arial" w:cs="Arial"/>
              </w:rPr>
            </w:pPr>
            <w:r w:rsidRPr="00242581">
              <w:rPr>
                <w:rFonts w:ascii="Arial" w:hAnsi="Arial" w:cs="Arial"/>
              </w:rPr>
              <w:t>Se ha seguido el plan de acción para la custodia en lugar y soporte adecuado y la Gestión Administrativa de la copia de seguridad, en tiempo y con los métodos adecuados.</w:t>
            </w:r>
          </w:p>
          <w:p w14:paraId="3E0BDBF8" w14:textId="77777777" w:rsidR="00F5086D" w:rsidRPr="00242581" w:rsidRDefault="00F5086D" w:rsidP="002A6B3F">
            <w:pPr>
              <w:pStyle w:val="Normal2"/>
              <w:shd w:val="clear" w:color="auto" w:fill="FFFFFF"/>
              <w:spacing w:before="0" w:beforeAutospacing="0" w:after="0" w:afterAutospacing="0" w:line="360" w:lineRule="auto"/>
              <w:ind w:left="360"/>
              <w:rPr>
                <w:rFonts w:ascii="Arial" w:hAnsi="Arial" w:cs="Arial"/>
              </w:rPr>
            </w:pPr>
          </w:p>
        </w:tc>
      </w:tr>
      <w:tr w:rsidR="00F5086D" w:rsidRPr="00242581" w14:paraId="49849900" w14:textId="77777777" w:rsidTr="0027694A">
        <w:tc>
          <w:tcPr>
            <w:tcW w:w="1812" w:type="dxa"/>
            <w:shd w:val="clear" w:color="auto" w:fill="D9D9D9" w:themeFill="background1" w:themeFillShade="D9"/>
          </w:tcPr>
          <w:p w14:paraId="4655A64A"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lastRenderedPageBreak/>
              <w:t>Prueba teórico-práctica</w:t>
            </w:r>
          </w:p>
        </w:tc>
        <w:tc>
          <w:tcPr>
            <w:tcW w:w="1812" w:type="dxa"/>
            <w:shd w:val="clear" w:color="auto" w:fill="D9D9D9" w:themeFill="background1" w:themeFillShade="D9"/>
          </w:tcPr>
          <w:p w14:paraId="5ED93847"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 xml:space="preserve">Programa </w:t>
            </w:r>
            <w:proofErr w:type="spellStart"/>
            <w:r w:rsidRPr="00242581">
              <w:rPr>
                <w:rFonts w:ascii="Arial" w:hAnsi="Arial" w:cs="Arial"/>
                <w:b/>
                <w:sz w:val="24"/>
                <w:szCs w:val="24"/>
              </w:rPr>
              <w:t>Contasol</w:t>
            </w:r>
            <w:proofErr w:type="spellEnd"/>
            <w:r w:rsidRPr="00242581">
              <w:rPr>
                <w:rFonts w:ascii="Arial" w:hAnsi="Arial" w:cs="Arial"/>
                <w:b/>
                <w:sz w:val="24"/>
                <w:szCs w:val="24"/>
              </w:rPr>
              <w:t xml:space="preserve"> I</w:t>
            </w:r>
          </w:p>
        </w:tc>
        <w:tc>
          <w:tcPr>
            <w:tcW w:w="1812" w:type="dxa"/>
            <w:shd w:val="clear" w:color="auto" w:fill="D9D9D9" w:themeFill="background1" w:themeFillShade="D9"/>
          </w:tcPr>
          <w:p w14:paraId="4E50DC00"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 xml:space="preserve">Programa </w:t>
            </w:r>
            <w:proofErr w:type="spellStart"/>
            <w:r w:rsidRPr="00242581">
              <w:rPr>
                <w:rFonts w:ascii="Arial" w:hAnsi="Arial" w:cs="Arial"/>
                <w:b/>
                <w:sz w:val="24"/>
                <w:szCs w:val="24"/>
              </w:rPr>
              <w:t>Contasol</w:t>
            </w:r>
            <w:proofErr w:type="spellEnd"/>
            <w:r w:rsidRPr="00242581">
              <w:rPr>
                <w:rFonts w:ascii="Arial" w:hAnsi="Arial" w:cs="Arial"/>
                <w:b/>
                <w:sz w:val="24"/>
                <w:szCs w:val="24"/>
              </w:rPr>
              <w:t xml:space="preserve"> II</w:t>
            </w:r>
          </w:p>
        </w:tc>
        <w:tc>
          <w:tcPr>
            <w:tcW w:w="1812" w:type="dxa"/>
            <w:shd w:val="clear" w:color="auto" w:fill="D9D9D9" w:themeFill="background1" w:themeFillShade="D9"/>
          </w:tcPr>
          <w:p w14:paraId="0F14CE89"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Actividades Aula Virtual</w:t>
            </w:r>
          </w:p>
        </w:tc>
        <w:tc>
          <w:tcPr>
            <w:tcW w:w="1813" w:type="dxa"/>
            <w:shd w:val="clear" w:color="auto" w:fill="D9D9D9" w:themeFill="background1" w:themeFillShade="D9"/>
          </w:tcPr>
          <w:p w14:paraId="2C440BC7"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FFE</w:t>
            </w:r>
          </w:p>
        </w:tc>
      </w:tr>
      <w:tr w:rsidR="00F5086D" w:rsidRPr="00242581" w14:paraId="4F31C921" w14:textId="77777777" w:rsidTr="0027694A">
        <w:tc>
          <w:tcPr>
            <w:tcW w:w="1812" w:type="dxa"/>
          </w:tcPr>
          <w:p w14:paraId="7EEE6851"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18%</w:t>
            </w:r>
          </w:p>
        </w:tc>
        <w:tc>
          <w:tcPr>
            <w:tcW w:w="1812" w:type="dxa"/>
          </w:tcPr>
          <w:p w14:paraId="1B24EB08" w14:textId="77777777" w:rsidR="00F5086D" w:rsidRPr="00242581" w:rsidRDefault="009B460A" w:rsidP="009B460A">
            <w:pPr>
              <w:spacing w:before="0" w:after="0" w:line="360" w:lineRule="auto"/>
              <w:jc w:val="center"/>
              <w:rPr>
                <w:rFonts w:ascii="Arial" w:hAnsi="Arial" w:cs="Arial"/>
                <w:b/>
                <w:sz w:val="24"/>
                <w:szCs w:val="24"/>
              </w:rPr>
            </w:pPr>
            <w:r w:rsidRPr="00242581">
              <w:rPr>
                <w:rFonts w:ascii="Arial" w:hAnsi="Arial" w:cs="Arial"/>
                <w:b/>
                <w:sz w:val="24"/>
                <w:szCs w:val="24"/>
              </w:rPr>
              <w:t>33,96</w:t>
            </w:r>
            <w:r w:rsidR="00F5086D" w:rsidRPr="00242581">
              <w:rPr>
                <w:rFonts w:ascii="Arial" w:hAnsi="Arial" w:cs="Arial"/>
                <w:b/>
                <w:sz w:val="24"/>
                <w:szCs w:val="24"/>
              </w:rPr>
              <w:t>%</w:t>
            </w:r>
          </w:p>
        </w:tc>
        <w:tc>
          <w:tcPr>
            <w:tcW w:w="1812" w:type="dxa"/>
          </w:tcPr>
          <w:p w14:paraId="72595244" w14:textId="77777777" w:rsidR="00F5086D" w:rsidRPr="00242581" w:rsidRDefault="009B460A" w:rsidP="002A6B3F">
            <w:pPr>
              <w:spacing w:before="0" w:after="0" w:line="360" w:lineRule="auto"/>
              <w:jc w:val="center"/>
              <w:rPr>
                <w:rFonts w:ascii="Arial" w:hAnsi="Arial" w:cs="Arial"/>
                <w:b/>
                <w:sz w:val="24"/>
                <w:szCs w:val="24"/>
              </w:rPr>
            </w:pPr>
            <w:r w:rsidRPr="00242581">
              <w:rPr>
                <w:rFonts w:ascii="Arial" w:hAnsi="Arial" w:cs="Arial"/>
                <w:b/>
                <w:sz w:val="24"/>
                <w:szCs w:val="24"/>
              </w:rPr>
              <w:t>33,96%</w:t>
            </w:r>
          </w:p>
        </w:tc>
        <w:tc>
          <w:tcPr>
            <w:tcW w:w="1812" w:type="dxa"/>
          </w:tcPr>
          <w:p w14:paraId="67B5FC07" w14:textId="77777777" w:rsidR="00F5086D" w:rsidRPr="00242581" w:rsidRDefault="009B460A" w:rsidP="002A6B3F">
            <w:pPr>
              <w:spacing w:before="0" w:after="0" w:line="360" w:lineRule="auto"/>
              <w:jc w:val="center"/>
              <w:rPr>
                <w:rFonts w:ascii="Arial" w:hAnsi="Arial" w:cs="Arial"/>
                <w:b/>
                <w:sz w:val="24"/>
                <w:szCs w:val="24"/>
              </w:rPr>
            </w:pPr>
            <w:r w:rsidRPr="00242581">
              <w:rPr>
                <w:rFonts w:ascii="Arial" w:hAnsi="Arial" w:cs="Arial"/>
                <w:b/>
                <w:sz w:val="24"/>
                <w:szCs w:val="24"/>
              </w:rPr>
              <w:t>6,08%</w:t>
            </w:r>
          </w:p>
        </w:tc>
        <w:tc>
          <w:tcPr>
            <w:tcW w:w="1813" w:type="dxa"/>
          </w:tcPr>
          <w:p w14:paraId="4B92862A"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8%</w:t>
            </w:r>
          </w:p>
        </w:tc>
      </w:tr>
      <w:tr w:rsidR="00F5086D" w:rsidRPr="00242581" w14:paraId="7EDEBD0B" w14:textId="77777777" w:rsidTr="0027694A">
        <w:tc>
          <w:tcPr>
            <w:tcW w:w="9061" w:type="dxa"/>
            <w:gridSpan w:val="5"/>
          </w:tcPr>
          <w:p w14:paraId="43FDE8F4" w14:textId="77777777" w:rsidR="00F5086D" w:rsidRPr="00242581" w:rsidRDefault="00F5086D" w:rsidP="002A6B3F">
            <w:pPr>
              <w:spacing w:before="0" w:after="0" w:line="360" w:lineRule="auto"/>
              <w:jc w:val="center"/>
              <w:rPr>
                <w:rFonts w:ascii="Arial" w:hAnsi="Arial" w:cs="Arial"/>
                <w:b/>
                <w:sz w:val="24"/>
                <w:szCs w:val="24"/>
              </w:rPr>
            </w:pPr>
            <w:r w:rsidRPr="00242581">
              <w:rPr>
                <w:rFonts w:ascii="Arial" w:hAnsi="Arial" w:cs="Arial"/>
                <w:b/>
                <w:sz w:val="24"/>
                <w:szCs w:val="24"/>
              </w:rPr>
              <w:t>RA5 15%</w:t>
            </w:r>
          </w:p>
        </w:tc>
      </w:tr>
    </w:tbl>
    <w:p w14:paraId="4207381F" w14:textId="77777777" w:rsidR="00F5086D" w:rsidRPr="00242581" w:rsidRDefault="00F5086D">
      <w:pPr>
        <w:spacing w:before="0" w:after="0" w:line="240" w:lineRule="auto"/>
        <w:ind w:left="1418"/>
        <w:jc w:val="left"/>
        <w:rPr>
          <w:color w:val="000000"/>
          <w:sz w:val="24"/>
          <w:szCs w:val="24"/>
        </w:rPr>
      </w:pPr>
    </w:p>
    <w:p w14:paraId="2A00D11C" w14:textId="77777777" w:rsidR="002A6B3F" w:rsidRPr="00AA48BB" w:rsidRDefault="00AA48BB" w:rsidP="00AA48BB">
      <w:pPr>
        <w:spacing w:before="0" w:after="0" w:line="240" w:lineRule="auto"/>
        <w:jc w:val="left"/>
        <w:rPr>
          <w:b/>
          <w:bCs/>
          <w:color w:val="000000"/>
          <w:sz w:val="24"/>
          <w:szCs w:val="24"/>
        </w:rPr>
      </w:pPr>
      <w:r w:rsidRPr="00AA48BB">
        <w:rPr>
          <w:b/>
          <w:bCs/>
          <w:color w:val="000000"/>
          <w:sz w:val="24"/>
          <w:szCs w:val="24"/>
        </w:rPr>
        <w:t xml:space="preserve">EL RA QUE SE </w:t>
      </w:r>
      <w:proofErr w:type="gramStart"/>
      <w:r w:rsidRPr="00AA48BB">
        <w:rPr>
          <w:b/>
          <w:bCs/>
          <w:color w:val="000000"/>
          <w:sz w:val="24"/>
          <w:szCs w:val="24"/>
        </w:rPr>
        <w:t>VA</w:t>
      </w:r>
      <w:proofErr w:type="gramEnd"/>
      <w:r w:rsidRPr="00AA48BB">
        <w:rPr>
          <w:b/>
          <w:bCs/>
          <w:color w:val="000000"/>
          <w:sz w:val="24"/>
          <w:szCs w:val="24"/>
        </w:rPr>
        <w:t xml:space="preserve"> EVALUAR PRINCIPALMENTE </w:t>
      </w:r>
      <w:r>
        <w:rPr>
          <w:b/>
          <w:bCs/>
          <w:color w:val="000000"/>
          <w:sz w:val="24"/>
          <w:szCs w:val="24"/>
        </w:rPr>
        <w:t>POR</w:t>
      </w:r>
      <w:r w:rsidRPr="00AA48BB">
        <w:rPr>
          <w:b/>
          <w:bCs/>
          <w:color w:val="000000"/>
          <w:sz w:val="24"/>
          <w:szCs w:val="24"/>
        </w:rPr>
        <w:t xml:space="preserve"> LA EMPRESA ES EL RA5</w:t>
      </w:r>
    </w:p>
    <w:p w14:paraId="7C62DC76" w14:textId="77777777" w:rsidR="00AA48BB" w:rsidRDefault="00AA48BB">
      <w:pPr>
        <w:spacing w:before="0" w:after="0" w:line="240" w:lineRule="auto"/>
        <w:ind w:left="1418"/>
        <w:jc w:val="left"/>
        <w:rPr>
          <w:color w:val="000000"/>
          <w:sz w:val="24"/>
          <w:szCs w:val="24"/>
        </w:rPr>
      </w:pPr>
    </w:p>
    <w:p w14:paraId="77B08B08" w14:textId="77777777" w:rsidR="00AA48BB" w:rsidRPr="00242581" w:rsidRDefault="00AA48BB">
      <w:pPr>
        <w:spacing w:before="0" w:after="0" w:line="240" w:lineRule="auto"/>
        <w:ind w:left="1418"/>
        <w:jc w:val="left"/>
        <w:rPr>
          <w:color w:val="000000"/>
          <w:sz w:val="24"/>
          <w:szCs w:val="24"/>
        </w:rPr>
      </w:pPr>
    </w:p>
    <w:p w14:paraId="4AD2AEF6" w14:textId="77777777" w:rsidR="002A6B3F" w:rsidRPr="00242581" w:rsidRDefault="002A6B3F">
      <w:pPr>
        <w:spacing w:before="0" w:after="0" w:line="240" w:lineRule="auto"/>
        <w:ind w:left="1418"/>
        <w:jc w:val="left"/>
        <w:rPr>
          <w:color w:val="000000"/>
          <w:sz w:val="24"/>
          <w:szCs w:val="24"/>
        </w:rPr>
      </w:pPr>
    </w:p>
    <w:p w14:paraId="0F8EF35B" w14:textId="77777777" w:rsidR="00F5086D" w:rsidRPr="00242581" w:rsidRDefault="007C74CF" w:rsidP="002A6B3F">
      <w:pPr>
        <w:spacing w:before="0" w:after="0" w:line="360" w:lineRule="auto"/>
        <w:rPr>
          <w:color w:val="000000"/>
          <w:sz w:val="24"/>
          <w:szCs w:val="24"/>
        </w:rPr>
      </w:pPr>
      <w:r w:rsidRPr="00242581">
        <w:rPr>
          <w:b/>
          <w:color w:val="000000"/>
          <w:sz w:val="24"/>
          <w:szCs w:val="24"/>
        </w:rPr>
        <w:t>Se realizarán tres evaluaciones</w:t>
      </w:r>
      <w:r w:rsidRPr="00242581">
        <w:rPr>
          <w:color w:val="000000"/>
          <w:sz w:val="24"/>
          <w:szCs w:val="24"/>
        </w:rPr>
        <w:t xml:space="preserve"> y la calificación de cada evaluación será, la calculada según los Resultados de </w:t>
      </w:r>
      <w:r w:rsidR="00C243C5" w:rsidRPr="00242581">
        <w:rPr>
          <w:color w:val="000000"/>
          <w:sz w:val="24"/>
          <w:szCs w:val="24"/>
        </w:rPr>
        <w:t>Aprendizaje (</w:t>
      </w:r>
      <w:r w:rsidRPr="00242581">
        <w:rPr>
          <w:color w:val="000000"/>
          <w:sz w:val="24"/>
          <w:szCs w:val="24"/>
        </w:rPr>
        <w:t xml:space="preserve">RA) y los Criterios de </w:t>
      </w:r>
      <w:r w:rsidR="00C243C5" w:rsidRPr="00242581">
        <w:rPr>
          <w:color w:val="000000"/>
          <w:sz w:val="24"/>
          <w:szCs w:val="24"/>
        </w:rPr>
        <w:t>Evaluación (</w:t>
      </w:r>
      <w:r w:rsidRPr="00242581">
        <w:rPr>
          <w:color w:val="000000"/>
          <w:sz w:val="24"/>
          <w:szCs w:val="24"/>
        </w:rPr>
        <w:t>CE), es decir, según los porcentajes:</w:t>
      </w:r>
    </w:p>
    <w:p w14:paraId="7A1A9151" w14:textId="77777777" w:rsidR="0043741A" w:rsidRPr="00242581" w:rsidRDefault="0043741A" w:rsidP="002A6B3F">
      <w:pPr>
        <w:pStyle w:val="Prrafodelista"/>
        <w:numPr>
          <w:ilvl w:val="0"/>
          <w:numId w:val="57"/>
        </w:numPr>
        <w:spacing w:line="360" w:lineRule="auto"/>
        <w:rPr>
          <w:rFonts w:ascii="Arial" w:hAnsi="Arial" w:cs="Arial"/>
          <w:b/>
          <w:color w:val="000000"/>
          <w:sz w:val="24"/>
          <w:szCs w:val="24"/>
        </w:rPr>
      </w:pPr>
      <w:r w:rsidRPr="00242581">
        <w:rPr>
          <w:rFonts w:ascii="Arial" w:hAnsi="Arial" w:cs="Arial"/>
          <w:color w:val="000000"/>
          <w:sz w:val="24"/>
          <w:szCs w:val="24"/>
        </w:rPr>
        <w:t>RA1</w:t>
      </w:r>
      <w:r w:rsidR="001D3E9C" w:rsidRPr="00242581">
        <w:rPr>
          <w:rFonts w:ascii="Arial" w:hAnsi="Arial" w:cs="Arial"/>
          <w:color w:val="000000"/>
          <w:sz w:val="24"/>
          <w:szCs w:val="24"/>
        </w:rPr>
        <w:t xml:space="preserve">……………. </w:t>
      </w:r>
      <w:r w:rsidR="001D3E9C" w:rsidRPr="00242581">
        <w:rPr>
          <w:rFonts w:ascii="Arial" w:hAnsi="Arial" w:cs="Arial"/>
          <w:b/>
          <w:color w:val="000000"/>
          <w:sz w:val="24"/>
          <w:szCs w:val="24"/>
        </w:rPr>
        <w:t>20%</w:t>
      </w:r>
    </w:p>
    <w:p w14:paraId="6845D785" w14:textId="77777777" w:rsidR="001D3E9C" w:rsidRPr="00242581" w:rsidRDefault="001D3E9C" w:rsidP="002A6B3F">
      <w:pPr>
        <w:pStyle w:val="Prrafodelista"/>
        <w:numPr>
          <w:ilvl w:val="0"/>
          <w:numId w:val="57"/>
        </w:numPr>
        <w:spacing w:line="360" w:lineRule="auto"/>
        <w:rPr>
          <w:rFonts w:ascii="Arial" w:hAnsi="Arial" w:cs="Arial"/>
          <w:color w:val="000000"/>
          <w:sz w:val="24"/>
          <w:szCs w:val="24"/>
        </w:rPr>
      </w:pPr>
      <w:r w:rsidRPr="00242581">
        <w:rPr>
          <w:rFonts w:ascii="Arial" w:hAnsi="Arial" w:cs="Arial"/>
          <w:color w:val="000000"/>
          <w:sz w:val="24"/>
          <w:szCs w:val="24"/>
        </w:rPr>
        <w:t xml:space="preserve">RA2……………. </w:t>
      </w:r>
      <w:r w:rsidRPr="00242581">
        <w:rPr>
          <w:rFonts w:ascii="Arial" w:hAnsi="Arial" w:cs="Arial"/>
          <w:b/>
          <w:color w:val="000000"/>
          <w:sz w:val="24"/>
          <w:szCs w:val="24"/>
        </w:rPr>
        <w:t>25%</w:t>
      </w:r>
    </w:p>
    <w:p w14:paraId="5A69F656" w14:textId="77777777" w:rsidR="001D3E9C" w:rsidRPr="00242581" w:rsidRDefault="001D3E9C" w:rsidP="002A6B3F">
      <w:pPr>
        <w:pStyle w:val="Prrafodelista"/>
        <w:numPr>
          <w:ilvl w:val="0"/>
          <w:numId w:val="57"/>
        </w:numPr>
        <w:spacing w:line="360" w:lineRule="auto"/>
        <w:rPr>
          <w:rFonts w:ascii="Arial" w:hAnsi="Arial" w:cs="Arial"/>
          <w:color w:val="000000"/>
          <w:sz w:val="24"/>
          <w:szCs w:val="24"/>
        </w:rPr>
      </w:pPr>
      <w:r w:rsidRPr="00242581">
        <w:rPr>
          <w:rFonts w:ascii="Arial" w:hAnsi="Arial" w:cs="Arial"/>
          <w:color w:val="000000"/>
          <w:sz w:val="24"/>
          <w:szCs w:val="24"/>
        </w:rPr>
        <w:t xml:space="preserve">RA3…………....  </w:t>
      </w:r>
      <w:r w:rsidRPr="00242581">
        <w:rPr>
          <w:rFonts w:ascii="Arial" w:hAnsi="Arial" w:cs="Arial"/>
          <w:b/>
          <w:color w:val="000000"/>
          <w:sz w:val="24"/>
          <w:szCs w:val="24"/>
        </w:rPr>
        <w:t>15%</w:t>
      </w:r>
    </w:p>
    <w:p w14:paraId="2E1C2619" w14:textId="77777777" w:rsidR="001D3E9C" w:rsidRPr="00242581" w:rsidRDefault="001D3E9C" w:rsidP="002A6B3F">
      <w:pPr>
        <w:pStyle w:val="Prrafodelista"/>
        <w:numPr>
          <w:ilvl w:val="0"/>
          <w:numId w:val="57"/>
        </w:numPr>
        <w:spacing w:line="360" w:lineRule="auto"/>
        <w:rPr>
          <w:rFonts w:ascii="Arial" w:hAnsi="Arial" w:cs="Arial"/>
          <w:color w:val="000000"/>
          <w:sz w:val="24"/>
          <w:szCs w:val="24"/>
        </w:rPr>
      </w:pPr>
      <w:r w:rsidRPr="00242581">
        <w:rPr>
          <w:rFonts w:ascii="Arial" w:hAnsi="Arial" w:cs="Arial"/>
          <w:color w:val="000000"/>
          <w:sz w:val="24"/>
          <w:szCs w:val="24"/>
        </w:rPr>
        <w:t xml:space="preserve">RA4……………   </w:t>
      </w:r>
      <w:r w:rsidRPr="00242581">
        <w:rPr>
          <w:rFonts w:ascii="Arial" w:hAnsi="Arial" w:cs="Arial"/>
          <w:b/>
          <w:color w:val="000000"/>
          <w:sz w:val="24"/>
          <w:szCs w:val="24"/>
        </w:rPr>
        <w:t>25%</w:t>
      </w:r>
    </w:p>
    <w:p w14:paraId="08EE534B" w14:textId="77777777" w:rsidR="001D3E9C" w:rsidRPr="00242581" w:rsidRDefault="001D3E9C" w:rsidP="002A6B3F">
      <w:pPr>
        <w:pStyle w:val="Prrafodelista"/>
        <w:numPr>
          <w:ilvl w:val="0"/>
          <w:numId w:val="57"/>
        </w:numPr>
        <w:spacing w:line="360" w:lineRule="auto"/>
        <w:rPr>
          <w:rFonts w:ascii="Arial" w:hAnsi="Arial" w:cs="Arial"/>
          <w:b/>
          <w:color w:val="000000"/>
          <w:sz w:val="24"/>
          <w:szCs w:val="24"/>
        </w:rPr>
      </w:pPr>
      <w:r w:rsidRPr="00242581">
        <w:rPr>
          <w:rFonts w:ascii="Arial" w:hAnsi="Arial" w:cs="Arial"/>
          <w:color w:val="000000"/>
          <w:sz w:val="24"/>
          <w:szCs w:val="24"/>
        </w:rPr>
        <w:t xml:space="preserve">RA5……………   </w:t>
      </w:r>
      <w:r w:rsidRPr="00242581">
        <w:rPr>
          <w:rFonts w:ascii="Arial" w:hAnsi="Arial" w:cs="Arial"/>
          <w:b/>
          <w:color w:val="000000"/>
          <w:sz w:val="24"/>
          <w:szCs w:val="24"/>
        </w:rPr>
        <w:t>15%</w:t>
      </w:r>
    </w:p>
    <w:p w14:paraId="39FE1F4A" w14:textId="77777777" w:rsidR="008D0050" w:rsidRDefault="008D0050">
      <w:pPr>
        <w:spacing w:before="0" w:after="0" w:line="240" w:lineRule="auto"/>
        <w:jc w:val="left"/>
        <w:rPr>
          <w:b/>
          <w:color w:val="000000"/>
          <w:sz w:val="24"/>
          <w:szCs w:val="24"/>
        </w:rPr>
      </w:pPr>
      <w:r>
        <w:rPr>
          <w:b/>
          <w:color w:val="000000"/>
          <w:sz w:val="24"/>
          <w:szCs w:val="24"/>
        </w:rPr>
        <w:br w:type="page"/>
      </w:r>
    </w:p>
    <w:p w14:paraId="650338D1" w14:textId="77777777" w:rsidR="005031ED" w:rsidRPr="00242581" w:rsidRDefault="005031ED" w:rsidP="005031ED">
      <w:pPr>
        <w:rPr>
          <w:b/>
          <w:color w:val="000000"/>
          <w:sz w:val="24"/>
          <w:szCs w:val="24"/>
        </w:rPr>
      </w:pPr>
    </w:p>
    <w:tbl>
      <w:tblPr>
        <w:tblStyle w:val="Tablaconcuadrcula"/>
        <w:tblW w:w="0" w:type="auto"/>
        <w:tblLook w:val="04A0" w:firstRow="1" w:lastRow="0" w:firstColumn="1" w:lastColumn="0" w:noHBand="0" w:noVBand="1"/>
      </w:tblPr>
      <w:tblGrid>
        <w:gridCol w:w="1803"/>
        <w:gridCol w:w="7258"/>
      </w:tblGrid>
      <w:tr w:rsidR="005221FA" w:rsidRPr="00242581" w14:paraId="3B09EE5C" w14:textId="77777777" w:rsidTr="002A6B3F">
        <w:trPr>
          <w:trHeight w:val="3927"/>
        </w:trPr>
        <w:tc>
          <w:tcPr>
            <w:tcW w:w="959" w:type="dxa"/>
            <w:shd w:val="clear" w:color="auto" w:fill="D9D9D9" w:themeFill="background1" w:themeFillShade="D9"/>
          </w:tcPr>
          <w:p w14:paraId="47A78916" w14:textId="77777777" w:rsidR="005221FA" w:rsidRPr="00242581" w:rsidRDefault="005221FA" w:rsidP="002A6B3F">
            <w:pPr>
              <w:spacing w:before="0" w:after="0" w:line="360" w:lineRule="auto"/>
              <w:jc w:val="left"/>
              <w:rPr>
                <w:rFonts w:ascii="Arial" w:hAnsi="Arial" w:cs="Arial"/>
                <w:b/>
                <w:sz w:val="24"/>
                <w:szCs w:val="24"/>
              </w:rPr>
            </w:pPr>
            <w:r w:rsidRPr="00242581">
              <w:rPr>
                <w:rFonts w:ascii="Arial" w:hAnsi="Arial" w:cs="Arial"/>
                <w:b/>
                <w:sz w:val="24"/>
                <w:szCs w:val="24"/>
              </w:rPr>
              <w:t>RA POR EVALUACIÓN</w:t>
            </w:r>
          </w:p>
        </w:tc>
        <w:tc>
          <w:tcPr>
            <w:tcW w:w="8536" w:type="dxa"/>
          </w:tcPr>
          <w:tbl>
            <w:tblPr>
              <w:tblStyle w:val="Tablaconcuadrcula"/>
              <w:tblW w:w="0" w:type="auto"/>
              <w:tblLook w:val="04A0" w:firstRow="1" w:lastRow="0" w:firstColumn="1" w:lastColumn="0" w:noHBand="0" w:noVBand="1"/>
            </w:tblPr>
            <w:tblGrid>
              <w:gridCol w:w="1853"/>
              <w:gridCol w:w="2521"/>
              <w:gridCol w:w="2658"/>
            </w:tblGrid>
            <w:tr w:rsidR="005221FA" w:rsidRPr="00242581" w14:paraId="501A2CD3" w14:textId="77777777" w:rsidTr="00A92AC2">
              <w:tc>
                <w:tcPr>
                  <w:tcW w:w="4456" w:type="dxa"/>
                  <w:gridSpan w:val="2"/>
                  <w:shd w:val="clear" w:color="auto" w:fill="D9D9D9" w:themeFill="background1" w:themeFillShade="D9"/>
                </w:tcPr>
                <w:p w14:paraId="0142DEB2" w14:textId="77777777" w:rsidR="005221FA" w:rsidRPr="00242581" w:rsidRDefault="005221FA" w:rsidP="002A6B3F">
                  <w:pPr>
                    <w:spacing w:before="0" w:after="0" w:line="360" w:lineRule="auto"/>
                    <w:jc w:val="left"/>
                    <w:rPr>
                      <w:rFonts w:ascii="Arial" w:hAnsi="Arial" w:cs="Arial"/>
                      <w:b/>
                      <w:sz w:val="24"/>
                      <w:szCs w:val="24"/>
                    </w:rPr>
                  </w:pPr>
                  <w:r w:rsidRPr="00242581">
                    <w:rPr>
                      <w:rFonts w:ascii="Arial" w:hAnsi="Arial" w:cs="Arial"/>
                      <w:b/>
                      <w:sz w:val="24"/>
                      <w:szCs w:val="24"/>
                    </w:rPr>
                    <w:t>UNIDADES DIDÁCTICAS</w:t>
                  </w:r>
                </w:p>
              </w:tc>
              <w:tc>
                <w:tcPr>
                  <w:tcW w:w="2718" w:type="dxa"/>
                  <w:shd w:val="clear" w:color="auto" w:fill="D9D9D9" w:themeFill="background1" w:themeFillShade="D9"/>
                </w:tcPr>
                <w:p w14:paraId="7D661400" w14:textId="77777777" w:rsidR="005221FA" w:rsidRPr="00242581" w:rsidRDefault="005221FA" w:rsidP="002A6B3F">
                  <w:pPr>
                    <w:spacing w:before="0" w:after="0" w:line="360" w:lineRule="auto"/>
                    <w:jc w:val="center"/>
                    <w:rPr>
                      <w:rFonts w:ascii="Arial" w:hAnsi="Arial" w:cs="Arial"/>
                      <w:b/>
                      <w:sz w:val="24"/>
                      <w:szCs w:val="24"/>
                    </w:rPr>
                  </w:pPr>
                  <w:r w:rsidRPr="00242581">
                    <w:rPr>
                      <w:rFonts w:ascii="Arial" w:hAnsi="Arial" w:cs="Arial"/>
                      <w:b/>
                      <w:sz w:val="24"/>
                      <w:szCs w:val="24"/>
                    </w:rPr>
                    <w:t>RA</w:t>
                  </w:r>
                </w:p>
              </w:tc>
            </w:tr>
            <w:tr w:rsidR="005221FA" w:rsidRPr="00242581" w14:paraId="097243A3" w14:textId="77777777" w:rsidTr="00A92AC2">
              <w:trPr>
                <w:trHeight w:val="126"/>
              </w:trPr>
              <w:tc>
                <w:tcPr>
                  <w:tcW w:w="1857" w:type="dxa"/>
                  <w:vMerge w:val="restart"/>
                  <w:shd w:val="clear" w:color="auto" w:fill="8DB3E2" w:themeFill="text2" w:themeFillTint="66"/>
                </w:tcPr>
                <w:p w14:paraId="17368487" w14:textId="77777777" w:rsidR="005221FA" w:rsidRPr="00242581" w:rsidRDefault="005221FA" w:rsidP="002A6B3F">
                  <w:pPr>
                    <w:spacing w:before="0" w:after="0" w:line="360" w:lineRule="auto"/>
                    <w:rPr>
                      <w:rFonts w:ascii="Arial" w:hAnsi="Arial" w:cs="Arial"/>
                      <w:b/>
                      <w:sz w:val="24"/>
                      <w:szCs w:val="24"/>
                    </w:rPr>
                  </w:pPr>
                </w:p>
                <w:p w14:paraId="2186FBC6" w14:textId="77777777" w:rsidR="005221FA" w:rsidRPr="00242581" w:rsidRDefault="005221FA" w:rsidP="002A6B3F">
                  <w:pPr>
                    <w:spacing w:before="0" w:after="0" w:line="360" w:lineRule="auto"/>
                    <w:rPr>
                      <w:rFonts w:ascii="Arial" w:hAnsi="Arial" w:cs="Arial"/>
                      <w:sz w:val="24"/>
                      <w:szCs w:val="24"/>
                    </w:rPr>
                  </w:pPr>
                  <w:r w:rsidRPr="00242581">
                    <w:rPr>
                      <w:rFonts w:ascii="Arial" w:hAnsi="Arial" w:cs="Arial"/>
                      <w:b/>
                      <w:sz w:val="24"/>
                      <w:szCs w:val="24"/>
                    </w:rPr>
                    <w:t>1ª EVALUACIÓN</w:t>
                  </w:r>
                </w:p>
              </w:tc>
              <w:tc>
                <w:tcPr>
                  <w:tcW w:w="2599" w:type="dxa"/>
                </w:tcPr>
                <w:p w14:paraId="52758E68" w14:textId="77777777" w:rsidR="005221FA" w:rsidRPr="00242581" w:rsidRDefault="00D1721C" w:rsidP="002A6B3F">
                  <w:pPr>
                    <w:spacing w:before="0" w:after="0" w:line="360" w:lineRule="auto"/>
                    <w:jc w:val="center"/>
                    <w:rPr>
                      <w:rFonts w:ascii="Arial" w:hAnsi="Arial" w:cs="Arial"/>
                      <w:sz w:val="24"/>
                      <w:szCs w:val="24"/>
                    </w:rPr>
                  </w:pPr>
                  <w:r w:rsidRPr="00242581">
                    <w:rPr>
                      <w:rFonts w:ascii="Arial" w:hAnsi="Arial" w:cs="Arial"/>
                      <w:sz w:val="24"/>
                      <w:szCs w:val="24"/>
                    </w:rPr>
                    <w:t>UD1</w:t>
                  </w:r>
                </w:p>
              </w:tc>
              <w:tc>
                <w:tcPr>
                  <w:tcW w:w="2718" w:type="dxa"/>
                  <w:vMerge w:val="restart"/>
                </w:tcPr>
                <w:p w14:paraId="02E4FD75" w14:textId="77777777" w:rsidR="005221FA" w:rsidRPr="00242581" w:rsidRDefault="005221FA" w:rsidP="002A6B3F">
                  <w:pPr>
                    <w:spacing w:before="0" w:after="0" w:line="360" w:lineRule="auto"/>
                    <w:jc w:val="center"/>
                    <w:rPr>
                      <w:rFonts w:ascii="Arial" w:hAnsi="Arial" w:cs="Arial"/>
                      <w:b/>
                      <w:sz w:val="24"/>
                      <w:szCs w:val="24"/>
                    </w:rPr>
                  </w:pPr>
                </w:p>
                <w:p w14:paraId="25DC2488" w14:textId="77777777" w:rsidR="005221FA" w:rsidRPr="00242581" w:rsidRDefault="005221FA" w:rsidP="002A6B3F">
                  <w:pPr>
                    <w:spacing w:before="0" w:after="0" w:line="360" w:lineRule="auto"/>
                    <w:jc w:val="center"/>
                    <w:rPr>
                      <w:rFonts w:ascii="Arial" w:hAnsi="Arial" w:cs="Arial"/>
                      <w:b/>
                      <w:sz w:val="24"/>
                      <w:szCs w:val="24"/>
                    </w:rPr>
                  </w:pPr>
                  <w:r w:rsidRPr="00242581">
                    <w:rPr>
                      <w:rFonts w:ascii="Arial" w:hAnsi="Arial" w:cs="Arial"/>
                      <w:b/>
                      <w:sz w:val="24"/>
                      <w:szCs w:val="24"/>
                    </w:rPr>
                    <w:t>RA</w:t>
                  </w:r>
                  <w:proofErr w:type="gramStart"/>
                  <w:r w:rsidRPr="00242581">
                    <w:rPr>
                      <w:rFonts w:ascii="Arial" w:hAnsi="Arial" w:cs="Arial"/>
                      <w:b/>
                      <w:sz w:val="24"/>
                      <w:szCs w:val="24"/>
                    </w:rPr>
                    <w:t>1,RA2,RA</w:t>
                  </w:r>
                  <w:proofErr w:type="gramEnd"/>
                  <w:r w:rsidRPr="00242581">
                    <w:rPr>
                      <w:rFonts w:ascii="Arial" w:hAnsi="Arial" w:cs="Arial"/>
                      <w:b/>
                      <w:sz w:val="24"/>
                      <w:szCs w:val="24"/>
                    </w:rPr>
                    <w:t>3 y RA4</w:t>
                  </w:r>
                </w:p>
              </w:tc>
            </w:tr>
            <w:tr w:rsidR="005221FA" w:rsidRPr="00242581" w14:paraId="350E020F" w14:textId="77777777" w:rsidTr="00A92AC2">
              <w:trPr>
                <w:trHeight w:val="125"/>
              </w:trPr>
              <w:tc>
                <w:tcPr>
                  <w:tcW w:w="1857" w:type="dxa"/>
                  <w:vMerge/>
                  <w:shd w:val="clear" w:color="auto" w:fill="8DB3E2" w:themeFill="text2" w:themeFillTint="66"/>
                </w:tcPr>
                <w:p w14:paraId="7F99809A" w14:textId="77777777" w:rsidR="005221FA" w:rsidRPr="00242581" w:rsidRDefault="005221FA" w:rsidP="002A6B3F">
                  <w:pPr>
                    <w:spacing w:before="0" w:after="0" w:line="360" w:lineRule="auto"/>
                    <w:jc w:val="left"/>
                    <w:rPr>
                      <w:rFonts w:ascii="Arial" w:hAnsi="Arial" w:cs="Arial"/>
                      <w:sz w:val="24"/>
                      <w:szCs w:val="24"/>
                    </w:rPr>
                  </w:pPr>
                </w:p>
              </w:tc>
              <w:tc>
                <w:tcPr>
                  <w:tcW w:w="2599" w:type="dxa"/>
                </w:tcPr>
                <w:p w14:paraId="3EE7A395" w14:textId="77777777" w:rsidR="005221FA" w:rsidRPr="00242581" w:rsidRDefault="00D1721C" w:rsidP="002A6B3F">
                  <w:pPr>
                    <w:spacing w:before="0" w:after="0" w:line="360" w:lineRule="auto"/>
                    <w:jc w:val="center"/>
                    <w:rPr>
                      <w:rFonts w:ascii="Arial" w:hAnsi="Arial" w:cs="Arial"/>
                      <w:sz w:val="24"/>
                      <w:szCs w:val="24"/>
                    </w:rPr>
                  </w:pPr>
                  <w:r w:rsidRPr="00242581">
                    <w:rPr>
                      <w:rFonts w:ascii="Arial" w:hAnsi="Arial" w:cs="Arial"/>
                      <w:sz w:val="24"/>
                      <w:szCs w:val="24"/>
                    </w:rPr>
                    <w:t>UD2</w:t>
                  </w:r>
                </w:p>
              </w:tc>
              <w:tc>
                <w:tcPr>
                  <w:tcW w:w="2718" w:type="dxa"/>
                  <w:vMerge/>
                </w:tcPr>
                <w:p w14:paraId="577B6CE9" w14:textId="77777777" w:rsidR="005221FA" w:rsidRPr="00242581" w:rsidRDefault="005221FA" w:rsidP="002A6B3F">
                  <w:pPr>
                    <w:spacing w:before="0" w:after="0" w:line="360" w:lineRule="auto"/>
                    <w:jc w:val="center"/>
                    <w:rPr>
                      <w:rFonts w:ascii="Arial" w:hAnsi="Arial" w:cs="Arial"/>
                      <w:sz w:val="24"/>
                      <w:szCs w:val="24"/>
                    </w:rPr>
                  </w:pPr>
                </w:p>
              </w:tc>
            </w:tr>
            <w:tr w:rsidR="005221FA" w:rsidRPr="00242581" w14:paraId="0BAC026D" w14:textId="77777777" w:rsidTr="00A92AC2">
              <w:trPr>
                <w:trHeight w:val="125"/>
              </w:trPr>
              <w:tc>
                <w:tcPr>
                  <w:tcW w:w="1857" w:type="dxa"/>
                  <w:vMerge/>
                  <w:shd w:val="clear" w:color="auto" w:fill="8DB3E2" w:themeFill="text2" w:themeFillTint="66"/>
                </w:tcPr>
                <w:p w14:paraId="7571C400" w14:textId="77777777" w:rsidR="005221FA" w:rsidRPr="00242581" w:rsidRDefault="005221FA" w:rsidP="002A6B3F">
                  <w:pPr>
                    <w:spacing w:before="0" w:after="0" w:line="360" w:lineRule="auto"/>
                    <w:jc w:val="left"/>
                    <w:rPr>
                      <w:rFonts w:ascii="Arial" w:hAnsi="Arial" w:cs="Arial"/>
                      <w:sz w:val="24"/>
                      <w:szCs w:val="24"/>
                    </w:rPr>
                  </w:pPr>
                </w:p>
              </w:tc>
              <w:tc>
                <w:tcPr>
                  <w:tcW w:w="2599" w:type="dxa"/>
                </w:tcPr>
                <w:p w14:paraId="287929F0" w14:textId="77777777" w:rsidR="005221FA" w:rsidRPr="00242581" w:rsidRDefault="00D1721C" w:rsidP="002A6B3F">
                  <w:pPr>
                    <w:spacing w:before="0" w:after="0" w:line="360" w:lineRule="auto"/>
                    <w:jc w:val="center"/>
                    <w:rPr>
                      <w:rFonts w:ascii="Arial" w:hAnsi="Arial" w:cs="Arial"/>
                      <w:sz w:val="24"/>
                      <w:szCs w:val="24"/>
                    </w:rPr>
                  </w:pPr>
                  <w:r w:rsidRPr="00242581">
                    <w:rPr>
                      <w:rFonts w:ascii="Arial" w:hAnsi="Arial" w:cs="Arial"/>
                      <w:sz w:val="24"/>
                      <w:szCs w:val="24"/>
                    </w:rPr>
                    <w:t>UD3</w:t>
                  </w:r>
                </w:p>
              </w:tc>
              <w:tc>
                <w:tcPr>
                  <w:tcW w:w="2718" w:type="dxa"/>
                  <w:vMerge/>
                </w:tcPr>
                <w:p w14:paraId="4B4AB26E" w14:textId="77777777" w:rsidR="005221FA" w:rsidRPr="00242581" w:rsidRDefault="005221FA" w:rsidP="002A6B3F">
                  <w:pPr>
                    <w:spacing w:before="0" w:after="0" w:line="360" w:lineRule="auto"/>
                    <w:jc w:val="center"/>
                    <w:rPr>
                      <w:rFonts w:ascii="Arial" w:hAnsi="Arial" w:cs="Arial"/>
                      <w:sz w:val="24"/>
                      <w:szCs w:val="24"/>
                    </w:rPr>
                  </w:pPr>
                </w:p>
              </w:tc>
            </w:tr>
            <w:tr w:rsidR="00CA77C8" w:rsidRPr="00242581" w14:paraId="61A11087" w14:textId="77777777" w:rsidTr="00A92AC2">
              <w:trPr>
                <w:trHeight w:val="51"/>
              </w:trPr>
              <w:tc>
                <w:tcPr>
                  <w:tcW w:w="1857" w:type="dxa"/>
                  <w:vMerge w:val="restart"/>
                  <w:shd w:val="clear" w:color="auto" w:fill="8DB3E2" w:themeFill="text2" w:themeFillTint="66"/>
                </w:tcPr>
                <w:p w14:paraId="60E5C89E" w14:textId="77777777" w:rsidR="00CA77C8" w:rsidRPr="00242581" w:rsidRDefault="00CA77C8" w:rsidP="002A6B3F">
                  <w:pPr>
                    <w:spacing w:before="0" w:after="0" w:line="360" w:lineRule="auto"/>
                    <w:jc w:val="left"/>
                    <w:rPr>
                      <w:rFonts w:ascii="Arial" w:hAnsi="Arial" w:cs="Arial"/>
                      <w:sz w:val="24"/>
                      <w:szCs w:val="24"/>
                    </w:rPr>
                  </w:pPr>
                </w:p>
                <w:p w14:paraId="6A4E3800" w14:textId="77777777" w:rsidR="00CA77C8" w:rsidRPr="00242581" w:rsidRDefault="00CA77C8" w:rsidP="002A6B3F">
                  <w:pPr>
                    <w:spacing w:before="0" w:after="0" w:line="360" w:lineRule="auto"/>
                    <w:jc w:val="left"/>
                    <w:rPr>
                      <w:rFonts w:ascii="Arial" w:hAnsi="Arial" w:cs="Arial"/>
                      <w:sz w:val="24"/>
                      <w:szCs w:val="24"/>
                    </w:rPr>
                  </w:pPr>
                </w:p>
                <w:p w14:paraId="55C759B3" w14:textId="77777777" w:rsidR="00CA77C8" w:rsidRPr="00242581" w:rsidRDefault="00CA77C8" w:rsidP="002A6B3F">
                  <w:pPr>
                    <w:spacing w:before="0" w:after="0" w:line="360" w:lineRule="auto"/>
                    <w:jc w:val="left"/>
                    <w:rPr>
                      <w:rFonts w:ascii="Arial" w:hAnsi="Arial" w:cs="Arial"/>
                      <w:b/>
                      <w:sz w:val="24"/>
                      <w:szCs w:val="24"/>
                    </w:rPr>
                  </w:pPr>
                  <w:r w:rsidRPr="00242581">
                    <w:rPr>
                      <w:rFonts w:ascii="Arial" w:hAnsi="Arial" w:cs="Arial"/>
                      <w:b/>
                      <w:sz w:val="24"/>
                      <w:szCs w:val="24"/>
                    </w:rPr>
                    <w:t>2ª EVALUACIÓN</w:t>
                  </w:r>
                </w:p>
              </w:tc>
              <w:tc>
                <w:tcPr>
                  <w:tcW w:w="2599" w:type="dxa"/>
                </w:tcPr>
                <w:p w14:paraId="5BC911F9" w14:textId="77777777" w:rsidR="00CA77C8" w:rsidRPr="00242581" w:rsidRDefault="00CA77C8" w:rsidP="002A6B3F">
                  <w:pPr>
                    <w:spacing w:before="0" w:after="0" w:line="360" w:lineRule="auto"/>
                    <w:jc w:val="center"/>
                    <w:rPr>
                      <w:rFonts w:ascii="Arial" w:hAnsi="Arial" w:cs="Arial"/>
                      <w:sz w:val="24"/>
                      <w:szCs w:val="24"/>
                    </w:rPr>
                  </w:pPr>
                  <w:r w:rsidRPr="00242581">
                    <w:rPr>
                      <w:rFonts w:ascii="Arial" w:hAnsi="Arial" w:cs="Arial"/>
                      <w:sz w:val="24"/>
                      <w:szCs w:val="24"/>
                    </w:rPr>
                    <w:t>UD4</w:t>
                  </w:r>
                </w:p>
              </w:tc>
              <w:tc>
                <w:tcPr>
                  <w:tcW w:w="2718" w:type="dxa"/>
                  <w:vMerge w:val="restart"/>
                </w:tcPr>
                <w:p w14:paraId="4BC37784" w14:textId="77777777" w:rsidR="005E176D" w:rsidRPr="00242581" w:rsidRDefault="005E176D" w:rsidP="002A6B3F">
                  <w:pPr>
                    <w:spacing w:before="0" w:after="0" w:line="360" w:lineRule="auto"/>
                    <w:jc w:val="center"/>
                    <w:rPr>
                      <w:rFonts w:ascii="Arial" w:hAnsi="Arial" w:cs="Arial"/>
                      <w:b/>
                      <w:sz w:val="24"/>
                      <w:szCs w:val="24"/>
                    </w:rPr>
                  </w:pPr>
                </w:p>
                <w:p w14:paraId="24CCD8AC" w14:textId="77777777" w:rsidR="00CA77C8" w:rsidRPr="00242581" w:rsidRDefault="005E176D" w:rsidP="002A6B3F">
                  <w:pPr>
                    <w:spacing w:before="0" w:after="0" w:line="360" w:lineRule="auto"/>
                    <w:jc w:val="center"/>
                    <w:rPr>
                      <w:rFonts w:ascii="Arial" w:hAnsi="Arial" w:cs="Arial"/>
                      <w:sz w:val="24"/>
                      <w:szCs w:val="24"/>
                    </w:rPr>
                  </w:pPr>
                  <w:r w:rsidRPr="00242581">
                    <w:rPr>
                      <w:rFonts w:ascii="Arial" w:hAnsi="Arial" w:cs="Arial"/>
                      <w:b/>
                      <w:sz w:val="24"/>
                      <w:szCs w:val="24"/>
                    </w:rPr>
                    <w:t>RA</w:t>
                  </w:r>
                  <w:proofErr w:type="gramStart"/>
                  <w:r w:rsidRPr="00242581">
                    <w:rPr>
                      <w:rFonts w:ascii="Arial" w:hAnsi="Arial" w:cs="Arial"/>
                      <w:b/>
                      <w:sz w:val="24"/>
                      <w:szCs w:val="24"/>
                    </w:rPr>
                    <w:t>1,RA2,RA</w:t>
                  </w:r>
                  <w:proofErr w:type="gramEnd"/>
                  <w:r w:rsidRPr="00242581">
                    <w:rPr>
                      <w:rFonts w:ascii="Arial" w:hAnsi="Arial" w:cs="Arial"/>
                      <w:b/>
                      <w:sz w:val="24"/>
                      <w:szCs w:val="24"/>
                    </w:rPr>
                    <w:t>3 y RA4</w:t>
                  </w:r>
                </w:p>
              </w:tc>
            </w:tr>
            <w:tr w:rsidR="00CA77C8" w:rsidRPr="00242581" w14:paraId="702DF0F4" w14:textId="77777777" w:rsidTr="00A92AC2">
              <w:trPr>
                <w:trHeight w:val="50"/>
              </w:trPr>
              <w:tc>
                <w:tcPr>
                  <w:tcW w:w="1857" w:type="dxa"/>
                  <w:vMerge/>
                  <w:shd w:val="clear" w:color="auto" w:fill="8DB3E2" w:themeFill="text2" w:themeFillTint="66"/>
                </w:tcPr>
                <w:p w14:paraId="7B040745" w14:textId="77777777" w:rsidR="00CA77C8" w:rsidRPr="00242581" w:rsidRDefault="00CA77C8" w:rsidP="002A6B3F">
                  <w:pPr>
                    <w:spacing w:before="0" w:after="0" w:line="360" w:lineRule="auto"/>
                    <w:jc w:val="left"/>
                    <w:rPr>
                      <w:rFonts w:ascii="Arial" w:hAnsi="Arial" w:cs="Arial"/>
                      <w:sz w:val="24"/>
                      <w:szCs w:val="24"/>
                    </w:rPr>
                  </w:pPr>
                </w:p>
              </w:tc>
              <w:tc>
                <w:tcPr>
                  <w:tcW w:w="2599" w:type="dxa"/>
                </w:tcPr>
                <w:p w14:paraId="6497E869" w14:textId="77777777" w:rsidR="00CA77C8" w:rsidRPr="00242581" w:rsidRDefault="00D90FD8" w:rsidP="002A6B3F">
                  <w:pPr>
                    <w:spacing w:before="0" w:after="0" w:line="360" w:lineRule="auto"/>
                    <w:jc w:val="center"/>
                    <w:rPr>
                      <w:rFonts w:ascii="Arial" w:hAnsi="Arial" w:cs="Arial"/>
                      <w:sz w:val="24"/>
                      <w:szCs w:val="24"/>
                    </w:rPr>
                  </w:pPr>
                  <w:r w:rsidRPr="00242581">
                    <w:rPr>
                      <w:rFonts w:ascii="Arial" w:hAnsi="Arial" w:cs="Arial"/>
                      <w:sz w:val="24"/>
                      <w:szCs w:val="24"/>
                    </w:rPr>
                    <w:t>UD5</w:t>
                  </w:r>
                </w:p>
              </w:tc>
              <w:tc>
                <w:tcPr>
                  <w:tcW w:w="2718" w:type="dxa"/>
                  <w:vMerge/>
                </w:tcPr>
                <w:p w14:paraId="32BBF836" w14:textId="77777777" w:rsidR="00CA77C8" w:rsidRPr="00242581" w:rsidRDefault="00CA77C8" w:rsidP="002A6B3F">
                  <w:pPr>
                    <w:spacing w:before="0" w:after="0" w:line="360" w:lineRule="auto"/>
                    <w:jc w:val="center"/>
                    <w:rPr>
                      <w:rFonts w:ascii="Arial" w:hAnsi="Arial" w:cs="Arial"/>
                      <w:sz w:val="24"/>
                      <w:szCs w:val="24"/>
                    </w:rPr>
                  </w:pPr>
                </w:p>
              </w:tc>
            </w:tr>
            <w:tr w:rsidR="00CA77C8" w:rsidRPr="00242581" w14:paraId="13AB6A73" w14:textId="77777777" w:rsidTr="00A92AC2">
              <w:trPr>
                <w:trHeight w:val="50"/>
              </w:trPr>
              <w:tc>
                <w:tcPr>
                  <w:tcW w:w="1857" w:type="dxa"/>
                  <w:vMerge/>
                  <w:shd w:val="clear" w:color="auto" w:fill="8DB3E2" w:themeFill="text2" w:themeFillTint="66"/>
                </w:tcPr>
                <w:p w14:paraId="2D81A977" w14:textId="77777777" w:rsidR="00CA77C8" w:rsidRPr="00242581" w:rsidRDefault="00CA77C8" w:rsidP="002A6B3F">
                  <w:pPr>
                    <w:spacing w:before="0" w:after="0" w:line="360" w:lineRule="auto"/>
                    <w:jc w:val="left"/>
                    <w:rPr>
                      <w:rFonts w:ascii="Arial" w:hAnsi="Arial" w:cs="Arial"/>
                      <w:sz w:val="24"/>
                      <w:szCs w:val="24"/>
                    </w:rPr>
                  </w:pPr>
                </w:p>
              </w:tc>
              <w:tc>
                <w:tcPr>
                  <w:tcW w:w="2599" w:type="dxa"/>
                </w:tcPr>
                <w:p w14:paraId="624F1890" w14:textId="77777777" w:rsidR="00CA77C8" w:rsidRPr="00242581" w:rsidRDefault="00D90FD8" w:rsidP="002A6B3F">
                  <w:pPr>
                    <w:spacing w:before="0" w:after="0" w:line="360" w:lineRule="auto"/>
                    <w:jc w:val="center"/>
                    <w:rPr>
                      <w:rFonts w:ascii="Arial" w:hAnsi="Arial" w:cs="Arial"/>
                      <w:sz w:val="24"/>
                      <w:szCs w:val="24"/>
                    </w:rPr>
                  </w:pPr>
                  <w:r w:rsidRPr="00242581">
                    <w:rPr>
                      <w:rFonts w:ascii="Arial" w:hAnsi="Arial" w:cs="Arial"/>
                      <w:sz w:val="24"/>
                      <w:szCs w:val="24"/>
                    </w:rPr>
                    <w:t>UD6</w:t>
                  </w:r>
                </w:p>
              </w:tc>
              <w:tc>
                <w:tcPr>
                  <w:tcW w:w="2718" w:type="dxa"/>
                  <w:vMerge/>
                </w:tcPr>
                <w:p w14:paraId="0F6E4074" w14:textId="77777777" w:rsidR="00CA77C8" w:rsidRPr="00242581" w:rsidRDefault="00CA77C8" w:rsidP="002A6B3F">
                  <w:pPr>
                    <w:spacing w:before="0" w:after="0" w:line="360" w:lineRule="auto"/>
                    <w:jc w:val="center"/>
                    <w:rPr>
                      <w:rFonts w:ascii="Arial" w:hAnsi="Arial" w:cs="Arial"/>
                      <w:sz w:val="24"/>
                      <w:szCs w:val="24"/>
                    </w:rPr>
                  </w:pPr>
                </w:p>
              </w:tc>
            </w:tr>
            <w:tr w:rsidR="00CA77C8" w:rsidRPr="00242581" w14:paraId="2411A76C" w14:textId="77777777" w:rsidTr="00A92AC2">
              <w:trPr>
                <w:trHeight w:val="50"/>
              </w:trPr>
              <w:tc>
                <w:tcPr>
                  <w:tcW w:w="1857" w:type="dxa"/>
                  <w:vMerge/>
                  <w:shd w:val="clear" w:color="auto" w:fill="8DB3E2" w:themeFill="text2" w:themeFillTint="66"/>
                </w:tcPr>
                <w:p w14:paraId="321F7C1E" w14:textId="77777777" w:rsidR="00CA77C8" w:rsidRPr="00242581" w:rsidRDefault="00CA77C8" w:rsidP="002A6B3F">
                  <w:pPr>
                    <w:spacing w:before="0" w:after="0" w:line="360" w:lineRule="auto"/>
                    <w:jc w:val="left"/>
                    <w:rPr>
                      <w:rFonts w:ascii="Arial" w:hAnsi="Arial" w:cs="Arial"/>
                      <w:sz w:val="24"/>
                      <w:szCs w:val="24"/>
                    </w:rPr>
                  </w:pPr>
                </w:p>
              </w:tc>
              <w:tc>
                <w:tcPr>
                  <w:tcW w:w="2599" w:type="dxa"/>
                </w:tcPr>
                <w:p w14:paraId="7CE96988" w14:textId="77777777" w:rsidR="00CA77C8" w:rsidRPr="00242581" w:rsidRDefault="00D90FD8" w:rsidP="002A6B3F">
                  <w:pPr>
                    <w:spacing w:before="0" w:after="0" w:line="360" w:lineRule="auto"/>
                    <w:jc w:val="center"/>
                    <w:rPr>
                      <w:rFonts w:ascii="Arial" w:hAnsi="Arial" w:cs="Arial"/>
                      <w:sz w:val="24"/>
                      <w:szCs w:val="24"/>
                    </w:rPr>
                  </w:pPr>
                  <w:r w:rsidRPr="00242581">
                    <w:rPr>
                      <w:rFonts w:ascii="Arial" w:hAnsi="Arial" w:cs="Arial"/>
                      <w:sz w:val="24"/>
                      <w:szCs w:val="24"/>
                    </w:rPr>
                    <w:t>UD7</w:t>
                  </w:r>
                </w:p>
              </w:tc>
              <w:tc>
                <w:tcPr>
                  <w:tcW w:w="2718" w:type="dxa"/>
                  <w:vMerge/>
                </w:tcPr>
                <w:p w14:paraId="2182700F" w14:textId="77777777" w:rsidR="00CA77C8" w:rsidRPr="00242581" w:rsidRDefault="00CA77C8" w:rsidP="002A6B3F">
                  <w:pPr>
                    <w:spacing w:before="0" w:after="0" w:line="360" w:lineRule="auto"/>
                    <w:jc w:val="center"/>
                    <w:rPr>
                      <w:rFonts w:ascii="Arial" w:hAnsi="Arial" w:cs="Arial"/>
                      <w:sz w:val="24"/>
                      <w:szCs w:val="24"/>
                    </w:rPr>
                  </w:pPr>
                </w:p>
              </w:tc>
            </w:tr>
            <w:tr w:rsidR="00D90FD8" w:rsidRPr="00242581" w14:paraId="5FED6A87" w14:textId="77777777" w:rsidTr="00A92AC2">
              <w:trPr>
                <w:trHeight w:val="65"/>
              </w:trPr>
              <w:tc>
                <w:tcPr>
                  <w:tcW w:w="1857" w:type="dxa"/>
                  <w:vMerge w:val="restart"/>
                  <w:shd w:val="clear" w:color="auto" w:fill="8DB3E2" w:themeFill="text2" w:themeFillTint="66"/>
                </w:tcPr>
                <w:p w14:paraId="5450A802" w14:textId="77777777" w:rsidR="00D90FD8" w:rsidRPr="00242581" w:rsidRDefault="00D90FD8" w:rsidP="002A6B3F">
                  <w:pPr>
                    <w:spacing w:before="0" w:after="0" w:line="360" w:lineRule="auto"/>
                    <w:jc w:val="left"/>
                    <w:rPr>
                      <w:rFonts w:ascii="Arial" w:hAnsi="Arial" w:cs="Arial"/>
                      <w:sz w:val="24"/>
                      <w:szCs w:val="24"/>
                    </w:rPr>
                  </w:pPr>
                </w:p>
                <w:p w14:paraId="354A4366" w14:textId="77777777" w:rsidR="00D90FD8" w:rsidRPr="00242581" w:rsidRDefault="00D90FD8" w:rsidP="002A6B3F">
                  <w:pPr>
                    <w:spacing w:before="0" w:after="0" w:line="360" w:lineRule="auto"/>
                    <w:jc w:val="left"/>
                    <w:rPr>
                      <w:rFonts w:ascii="Arial" w:hAnsi="Arial" w:cs="Arial"/>
                      <w:b/>
                      <w:sz w:val="24"/>
                      <w:szCs w:val="24"/>
                    </w:rPr>
                  </w:pPr>
                  <w:r w:rsidRPr="00242581">
                    <w:rPr>
                      <w:rFonts w:ascii="Arial" w:hAnsi="Arial" w:cs="Arial"/>
                      <w:b/>
                      <w:sz w:val="24"/>
                      <w:szCs w:val="24"/>
                    </w:rPr>
                    <w:t>3ª EVALUACIÓN</w:t>
                  </w:r>
                </w:p>
              </w:tc>
              <w:tc>
                <w:tcPr>
                  <w:tcW w:w="2599" w:type="dxa"/>
                </w:tcPr>
                <w:p w14:paraId="7D085E64" w14:textId="77777777" w:rsidR="00D90FD8" w:rsidRPr="00242581" w:rsidRDefault="003A7C61" w:rsidP="002A6B3F">
                  <w:pPr>
                    <w:spacing w:before="0" w:after="0" w:line="360" w:lineRule="auto"/>
                    <w:jc w:val="center"/>
                    <w:rPr>
                      <w:rFonts w:ascii="Arial" w:hAnsi="Arial" w:cs="Arial"/>
                      <w:sz w:val="24"/>
                      <w:szCs w:val="24"/>
                    </w:rPr>
                  </w:pPr>
                  <w:r w:rsidRPr="00242581">
                    <w:rPr>
                      <w:rFonts w:ascii="Arial" w:hAnsi="Arial" w:cs="Arial"/>
                      <w:sz w:val="24"/>
                      <w:szCs w:val="24"/>
                    </w:rPr>
                    <w:t>UD8</w:t>
                  </w:r>
                </w:p>
              </w:tc>
              <w:tc>
                <w:tcPr>
                  <w:tcW w:w="2718" w:type="dxa"/>
                  <w:vMerge w:val="restart"/>
                </w:tcPr>
                <w:p w14:paraId="451A2753" w14:textId="77777777" w:rsidR="00D90FD8" w:rsidRPr="00242581" w:rsidRDefault="00D90FD8" w:rsidP="002A6B3F">
                  <w:pPr>
                    <w:spacing w:before="0" w:after="0" w:line="360" w:lineRule="auto"/>
                    <w:jc w:val="center"/>
                    <w:rPr>
                      <w:rFonts w:ascii="Arial" w:hAnsi="Arial" w:cs="Arial"/>
                      <w:b/>
                      <w:sz w:val="24"/>
                      <w:szCs w:val="24"/>
                    </w:rPr>
                  </w:pPr>
                </w:p>
                <w:p w14:paraId="176384E1" w14:textId="77777777" w:rsidR="00D90FD8" w:rsidRPr="00242581" w:rsidRDefault="00D90FD8" w:rsidP="002A6B3F">
                  <w:pPr>
                    <w:spacing w:before="0" w:after="0" w:line="360" w:lineRule="auto"/>
                    <w:jc w:val="center"/>
                    <w:rPr>
                      <w:rFonts w:ascii="Arial" w:hAnsi="Arial" w:cs="Arial"/>
                      <w:sz w:val="24"/>
                      <w:szCs w:val="24"/>
                    </w:rPr>
                  </w:pPr>
                  <w:r w:rsidRPr="00242581">
                    <w:rPr>
                      <w:rFonts w:ascii="Arial" w:hAnsi="Arial" w:cs="Arial"/>
                      <w:b/>
                      <w:sz w:val="24"/>
                      <w:szCs w:val="24"/>
                    </w:rPr>
                    <w:t>RA</w:t>
                  </w:r>
                  <w:proofErr w:type="gramStart"/>
                  <w:r w:rsidRPr="00242581">
                    <w:rPr>
                      <w:rFonts w:ascii="Arial" w:hAnsi="Arial" w:cs="Arial"/>
                      <w:b/>
                      <w:sz w:val="24"/>
                      <w:szCs w:val="24"/>
                    </w:rPr>
                    <w:t>1,RA2,RA</w:t>
                  </w:r>
                  <w:proofErr w:type="gramEnd"/>
                  <w:r w:rsidRPr="00242581">
                    <w:rPr>
                      <w:rFonts w:ascii="Arial" w:hAnsi="Arial" w:cs="Arial"/>
                      <w:b/>
                      <w:sz w:val="24"/>
                      <w:szCs w:val="24"/>
                    </w:rPr>
                    <w:t>3, RA4 y R5</w:t>
                  </w:r>
                </w:p>
              </w:tc>
            </w:tr>
            <w:tr w:rsidR="00D90FD8" w:rsidRPr="00242581" w14:paraId="05AD3453" w14:textId="77777777" w:rsidTr="00A92AC2">
              <w:trPr>
                <w:trHeight w:val="62"/>
              </w:trPr>
              <w:tc>
                <w:tcPr>
                  <w:tcW w:w="1857" w:type="dxa"/>
                  <w:vMerge/>
                  <w:shd w:val="clear" w:color="auto" w:fill="8DB3E2" w:themeFill="text2" w:themeFillTint="66"/>
                </w:tcPr>
                <w:p w14:paraId="321C9F20" w14:textId="77777777" w:rsidR="00D90FD8" w:rsidRPr="00242581" w:rsidRDefault="00D90FD8" w:rsidP="002A6B3F">
                  <w:pPr>
                    <w:spacing w:before="0" w:after="0" w:line="360" w:lineRule="auto"/>
                    <w:jc w:val="left"/>
                    <w:rPr>
                      <w:rFonts w:ascii="Arial" w:hAnsi="Arial" w:cs="Arial"/>
                      <w:sz w:val="24"/>
                      <w:szCs w:val="24"/>
                    </w:rPr>
                  </w:pPr>
                </w:p>
              </w:tc>
              <w:tc>
                <w:tcPr>
                  <w:tcW w:w="2599" w:type="dxa"/>
                </w:tcPr>
                <w:p w14:paraId="0F115F8D" w14:textId="77777777" w:rsidR="00D90FD8" w:rsidRPr="00242581" w:rsidRDefault="003A7C61" w:rsidP="002A6B3F">
                  <w:pPr>
                    <w:spacing w:before="0" w:after="0" w:line="360" w:lineRule="auto"/>
                    <w:jc w:val="center"/>
                    <w:rPr>
                      <w:rFonts w:ascii="Arial" w:hAnsi="Arial" w:cs="Arial"/>
                      <w:sz w:val="24"/>
                      <w:szCs w:val="24"/>
                    </w:rPr>
                  </w:pPr>
                  <w:r w:rsidRPr="00242581">
                    <w:rPr>
                      <w:rFonts w:ascii="Arial" w:hAnsi="Arial" w:cs="Arial"/>
                      <w:sz w:val="24"/>
                      <w:szCs w:val="24"/>
                    </w:rPr>
                    <w:t>UD9</w:t>
                  </w:r>
                </w:p>
              </w:tc>
              <w:tc>
                <w:tcPr>
                  <w:tcW w:w="2718" w:type="dxa"/>
                  <w:vMerge/>
                </w:tcPr>
                <w:p w14:paraId="288B5E4B" w14:textId="77777777" w:rsidR="00D90FD8" w:rsidRPr="00242581" w:rsidRDefault="00D90FD8" w:rsidP="002A6B3F">
                  <w:pPr>
                    <w:spacing w:before="0" w:after="0" w:line="360" w:lineRule="auto"/>
                    <w:jc w:val="center"/>
                    <w:rPr>
                      <w:rFonts w:ascii="Arial" w:hAnsi="Arial" w:cs="Arial"/>
                      <w:sz w:val="24"/>
                      <w:szCs w:val="24"/>
                    </w:rPr>
                  </w:pPr>
                </w:p>
              </w:tc>
            </w:tr>
            <w:tr w:rsidR="00D90FD8" w:rsidRPr="00242581" w14:paraId="2C94997D" w14:textId="77777777" w:rsidTr="00A92AC2">
              <w:trPr>
                <w:trHeight w:val="62"/>
              </w:trPr>
              <w:tc>
                <w:tcPr>
                  <w:tcW w:w="1857" w:type="dxa"/>
                  <w:vMerge/>
                  <w:shd w:val="clear" w:color="auto" w:fill="8DB3E2" w:themeFill="text2" w:themeFillTint="66"/>
                </w:tcPr>
                <w:p w14:paraId="60BCF5CB" w14:textId="77777777" w:rsidR="00D90FD8" w:rsidRPr="00242581" w:rsidRDefault="00D90FD8" w:rsidP="002A6B3F">
                  <w:pPr>
                    <w:spacing w:before="0" w:after="0" w:line="360" w:lineRule="auto"/>
                    <w:jc w:val="left"/>
                    <w:rPr>
                      <w:rFonts w:ascii="Arial" w:hAnsi="Arial" w:cs="Arial"/>
                      <w:sz w:val="24"/>
                      <w:szCs w:val="24"/>
                    </w:rPr>
                  </w:pPr>
                </w:p>
              </w:tc>
              <w:tc>
                <w:tcPr>
                  <w:tcW w:w="2599" w:type="dxa"/>
                </w:tcPr>
                <w:p w14:paraId="4C2E5BF0" w14:textId="77777777" w:rsidR="00D90FD8" w:rsidRPr="00242581" w:rsidRDefault="003A7C61" w:rsidP="002A6B3F">
                  <w:pPr>
                    <w:spacing w:before="0" w:after="0" w:line="360" w:lineRule="auto"/>
                    <w:jc w:val="center"/>
                    <w:rPr>
                      <w:rFonts w:ascii="Arial" w:hAnsi="Arial" w:cs="Arial"/>
                      <w:sz w:val="24"/>
                      <w:szCs w:val="24"/>
                    </w:rPr>
                  </w:pPr>
                  <w:r w:rsidRPr="00242581">
                    <w:rPr>
                      <w:rFonts w:ascii="Arial" w:hAnsi="Arial" w:cs="Arial"/>
                      <w:sz w:val="24"/>
                      <w:szCs w:val="24"/>
                    </w:rPr>
                    <w:t>UD10</w:t>
                  </w:r>
                </w:p>
              </w:tc>
              <w:tc>
                <w:tcPr>
                  <w:tcW w:w="2718" w:type="dxa"/>
                  <w:vMerge/>
                </w:tcPr>
                <w:p w14:paraId="2989F54F" w14:textId="77777777" w:rsidR="00D90FD8" w:rsidRPr="00242581" w:rsidRDefault="00D90FD8" w:rsidP="002A6B3F">
                  <w:pPr>
                    <w:spacing w:before="0" w:after="0" w:line="360" w:lineRule="auto"/>
                    <w:jc w:val="center"/>
                    <w:rPr>
                      <w:rFonts w:ascii="Arial" w:hAnsi="Arial" w:cs="Arial"/>
                      <w:sz w:val="24"/>
                      <w:szCs w:val="24"/>
                    </w:rPr>
                  </w:pPr>
                </w:p>
              </w:tc>
            </w:tr>
            <w:tr w:rsidR="00D90FD8" w:rsidRPr="00242581" w14:paraId="6FB9B8FD" w14:textId="77777777" w:rsidTr="00A92AC2">
              <w:trPr>
                <w:trHeight w:val="62"/>
              </w:trPr>
              <w:tc>
                <w:tcPr>
                  <w:tcW w:w="1857" w:type="dxa"/>
                  <w:vMerge/>
                  <w:shd w:val="clear" w:color="auto" w:fill="8DB3E2" w:themeFill="text2" w:themeFillTint="66"/>
                </w:tcPr>
                <w:p w14:paraId="5BD11651" w14:textId="77777777" w:rsidR="00D90FD8" w:rsidRPr="00242581" w:rsidRDefault="00D90FD8" w:rsidP="002A6B3F">
                  <w:pPr>
                    <w:spacing w:before="0" w:after="0" w:line="360" w:lineRule="auto"/>
                    <w:jc w:val="left"/>
                    <w:rPr>
                      <w:rFonts w:ascii="Arial" w:hAnsi="Arial" w:cs="Arial"/>
                      <w:sz w:val="24"/>
                      <w:szCs w:val="24"/>
                    </w:rPr>
                  </w:pPr>
                </w:p>
              </w:tc>
              <w:tc>
                <w:tcPr>
                  <w:tcW w:w="2599" w:type="dxa"/>
                </w:tcPr>
                <w:p w14:paraId="7F520D52" w14:textId="77777777" w:rsidR="00D90FD8" w:rsidRPr="00242581" w:rsidRDefault="003A7C61" w:rsidP="002A6B3F">
                  <w:pPr>
                    <w:spacing w:before="0" w:after="0" w:line="360" w:lineRule="auto"/>
                    <w:jc w:val="center"/>
                    <w:rPr>
                      <w:rFonts w:ascii="Arial" w:hAnsi="Arial" w:cs="Arial"/>
                      <w:sz w:val="24"/>
                      <w:szCs w:val="24"/>
                    </w:rPr>
                  </w:pPr>
                  <w:r w:rsidRPr="00242581">
                    <w:rPr>
                      <w:rFonts w:ascii="Arial" w:hAnsi="Arial" w:cs="Arial"/>
                      <w:sz w:val="24"/>
                      <w:szCs w:val="24"/>
                    </w:rPr>
                    <w:t>UD11</w:t>
                  </w:r>
                </w:p>
              </w:tc>
              <w:tc>
                <w:tcPr>
                  <w:tcW w:w="2718" w:type="dxa"/>
                  <w:vMerge/>
                </w:tcPr>
                <w:p w14:paraId="09D5F236" w14:textId="77777777" w:rsidR="00D90FD8" w:rsidRPr="00242581" w:rsidRDefault="00D90FD8" w:rsidP="002A6B3F">
                  <w:pPr>
                    <w:spacing w:before="0" w:after="0" w:line="360" w:lineRule="auto"/>
                    <w:jc w:val="center"/>
                    <w:rPr>
                      <w:rFonts w:ascii="Arial" w:hAnsi="Arial" w:cs="Arial"/>
                      <w:sz w:val="24"/>
                      <w:szCs w:val="24"/>
                    </w:rPr>
                  </w:pPr>
                </w:p>
              </w:tc>
            </w:tr>
            <w:tr w:rsidR="005221FA" w:rsidRPr="00242581" w14:paraId="33066243" w14:textId="77777777" w:rsidTr="00A92AC2">
              <w:tc>
                <w:tcPr>
                  <w:tcW w:w="1857" w:type="dxa"/>
                  <w:shd w:val="clear" w:color="auto" w:fill="8DB3E2" w:themeFill="text2" w:themeFillTint="66"/>
                </w:tcPr>
                <w:p w14:paraId="42FAA4AA" w14:textId="77777777" w:rsidR="005221FA" w:rsidRPr="00242581" w:rsidRDefault="005221FA" w:rsidP="002A6B3F">
                  <w:pPr>
                    <w:spacing w:before="0" w:after="0" w:line="360" w:lineRule="auto"/>
                    <w:jc w:val="center"/>
                    <w:rPr>
                      <w:rFonts w:ascii="Arial" w:hAnsi="Arial" w:cs="Arial"/>
                      <w:b/>
                      <w:sz w:val="24"/>
                      <w:szCs w:val="24"/>
                    </w:rPr>
                  </w:pPr>
                  <w:r w:rsidRPr="00242581">
                    <w:rPr>
                      <w:rFonts w:ascii="Arial" w:hAnsi="Arial" w:cs="Arial"/>
                      <w:b/>
                      <w:sz w:val="24"/>
                      <w:szCs w:val="24"/>
                    </w:rPr>
                    <w:t>FFE</w:t>
                  </w:r>
                </w:p>
              </w:tc>
              <w:tc>
                <w:tcPr>
                  <w:tcW w:w="2599" w:type="dxa"/>
                </w:tcPr>
                <w:p w14:paraId="248BF72F" w14:textId="77777777" w:rsidR="005221FA" w:rsidRPr="00242581" w:rsidRDefault="00885C5B" w:rsidP="002A6B3F">
                  <w:pPr>
                    <w:spacing w:before="0" w:after="0" w:line="360" w:lineRule="auto"/>
                    <w:jc w:val="center"/>
                    <w:rPr>
                      <w:rFonts w:ascii="Arial" w:hAnsi="Arial" w:cs="Arial"/>
                      <w:b/>
                      <w:sz w:val="24"/>
                      <w:szCs w:val="24"/>
                    </w:rPr>
                  </w:pPr>
                  <w:r w:rsidRPr="00242581">
                    <w:rPr>
                      <w:rFonts w:ascii="Arial" w:hAnsi="Arial" w:cs="Arial"/>
                      <w:b/>
                      <w:sz w:val="24"/>
                      <w:szCs w:val="24"/>
                    </w:rPr>
                    <w:t>2ª</w:t>
                  </w:r>
                  <w:r w:rsidR="003A7C61" w:rsidRPr="00242581">
                    <w:rPr>
                      <w:rFonts w:ascii="Arial" w:hAnsi="Arial" w:cs="Arial"/>
                      <w:b/>
                      <w:sz w:val="24"/>
                      <w:szCs w:val="24"/>
                    </w:rPr>
                    <w:t xml:space="preserve"> Evaluación</w:t>
                  </w:r>
                </w:p>
              </w:tc>
              <w:tc>
                <w:tcPr>
                  <w:tcW w:w="2718" w:type="dxa"/>
                </w:tcPr>
                <w:p w14:paraId="28968F5B" w14:textId="77777777" w:rsidR="005221FA" w:rsidRPr="00242581" w:rsidRDefault="00D90FD8" w:rsidP="002A6B3F">
                  <w:pPr>
                    <w:spacing w:before="0" w:after="0" w:line="360" w:lineRule="auto"/>
                    <w:jc w:val="center"/>
                    <w:rPr>
                      <w:rFonts w:ascii="Arial" w:hAnsi="Arial" w:cs="Arial"/>
                      <w:b/>
                      <w:color w:val="FF0000"/>
                      <w:sz w:val="24"/>
                      <w:szCs w:val="24"/>
                    </w:rPr>
                  </w:pPr>
                  <w:r w:rsidRPr="00242581">
                    <w:rPr>
                      <w:rFonts w:ascii="Arial" w:hAnsi="Arial" w:cs="Arial"/>
                      <w:b/>
                      <w:sz w:val="24"/>
                      <w:szCs w:val="24"/>
                    </w:rPr>
                    <w:t>RA5</w:t>
                  </w:r>
                </w:p>
              </w:tc>
            </w:tr>
          </w:tbl>
          <w:p w14:paraId="16F473C4" w14:textId="77777777" w:rsidR="005221FA" w:rsidRPr="00242581" w:rsidRDefault="005221FA" w:rsidP="002A6B3F">
            <w:pPr>
              <w:spacing w:before="0" w:after="0" w:line="360" w:lineRule="auto"/>
              <w:jc w:val="left"/>
              <w:rPr>
                <w:rFonts w:ascii="Arial" w:hAnsi="Arial" w:cs="Arial"/>
                <w:sz w:val="24"/>
                <w:szCs w:val="24"/>
              </w:rPr>
            </w:pPr>
          </w:p>
        </w:tc>
      </w:tr>
    </w:tbl>
    <w:p w14:paraId="070A1631" w14:textId="77777777" w:rsidR="005031ED" w:rsidRDefault="005031ED" w:rsidP="005031ED">
      <w:pPr>
        <w:rPr>
          <w:b/>
          <w:color w:val="000000"/>
          <w:sz w:val="24"/>
          <w:szCs w:val="24"/>
        </w:rPr>
      </w:pPr>
    </w:p>
    <w:p w14:paraId="29021651" w14:textId="77777777" w:rsidR="00AA48BB" w:rsidRDefault="00AA48BB" w:rsidP="005031ED">
      <w:pPr>
        <w:rPr>
          <w:b/>
          <w:color w:val="000000"/>
          <w:sz w:val="24"/>
          <w:szCs w:val="24"/>
        </w:rPr>
      </w:pPr>
    </w:p>
    <w:p w14:paraId="501EE3F6" w14:textId="77777777" w:rsidR="00AA48BB" w:rsidRPr="00242581" w:rsidRDefault="00AA48BB" w:rsidP="005031ED">
      <w:pPr>
        <w:rPr>
          <w:b/>
          <w:color w:val="000000"/>
          <w:sz w:val="24"/>
          <w:szCs w:val="24"/>
        </w:rPr>
      </w:pPr>
    </w:p>
    <w:p w14:paraId="4C1C3998" w14:textId="77777777" w:rsidR="009E0603" w:rsidRPr="00242581" w:rsidRDefault="009E0603" w:rsidP="002A6B3F">
      <w:pPr>
        <w:spacing w:after="120" w:line="360" w:lineRule="auto"/>
        <w:rPr>
          <w:b/>
          <w:bCs/>
          <w:color w:val="000000"/>
          <w:sz w:val="24"/>
          <w:szCs w:val="24"/>
          <w:u w:val="single"/>
        </w:rPr>
      </w:pPr>
      <w:r w:rsidRPr="00242581">
        <w:rPr>
          <w:b/>
          <w:bCs/>
          <w:color w:val="000000"/>
          <w:sz w:val="24"/>
          <w:szCs w:val="24"/>
          <w:u w:val="single"/>
        </w:rPr>
        <w:t>EVALUACIONES PARCIALES</w:t>
      </w:r>
    </w:p>
    <w:p w14:paraId="71DA6544" w14:textId="77777777" w:rsidR="009E0603" w:rsidRPr="00242581" w:rsidRDefault="009E0603" w:rsidP="002A6B3F">
      <w:pPr>
        <w:spacing w:after="120" w:line="360" w:lineRule="auto"/>
        <w:rPr>
          <w:color w:val="000000"/>
          <w:sz w:val="24"/>
          <w:szCs w:val="24"/>
        </w:rPr>
      </w:pPr>
      <w:r w:rsidRPr="00242581">
        <w:rPr>
          <w:color w:val="000000"/>
          <w:sz w:val="24"/>
          <w:szCs w:val="24"/>
        </w:rPr>
        <w:t xml:space="preserve">La calificación de cada evaluación será la suma ponderada (%) de los RA y de los Criterios de Evaluación </w:t>
      </w:r>
      <w:r w:rsidRPr="00242581">
        <w:rPr>
          <w:b/>
          <w:color w:val="000000"/>
          <w:sz w:val="24"/>
          <w:szCs w:val="24"/>
        </w:rPr>
        <w:t>(CE) trabajados en esa evaluación</w:t>
      </w:r>
      <w:r w:rsidRPr="00242581">
        <w:rPr>
          <w:color w:val="000000"/>
          <w:sz w:val="24"/>
          <w:szCs w:val="24"/>
        </w:rPr>
        <w:t xml:space="preserve"> según su importancia para la adquisición de las competencias del ciclo. </w:t>
      </w:r>
    </w:p>
    <w:p w14:paraId="626BD4DE" w14:textId="77777777" w:rsidR="009E0603" w:rsidRPr="00242581" w:rsidRDefault="009E0603" w:rsidP="002A6B3F">
      <w:pPr>
        <w:spacing w:after="120" w:line="360" w:lineRule="auto"/>
        <w:rPr>
          <w:bCs/>
          <w:iCs/>
          <w:color w:val="000000"/>
          <w:sz w:val="24"/>
          <w:szCs w:val="24"/>
        </w:rPr>
      </w:pPr>
      <w:r w:rsidRPr="00242581">
        <w:rPr>
          <w:bCs/>
          <w:iCs/>
          <w:color w:val="000000"/>
          <w:sz w:val="24"/>
          <w:szCs w:val="24"/>
        </w:rPr>
        <w:t>Para que un RA se considere superado debe de haberse obtenido una calificación igual o superior a 5.</w:t>
      </w:r>
    </w:p>
    <w:p w14:paraId="5DD22987" w14:textId="77777777" w:rsidR="009E0603" w:rsidRPr="00242581" w:rsidRDefault="009E0603" w:rsidP="002A6B3F">
      <w:pPr>
        <w:spacing w:after="120" w:line="360" w:lineRule="auto"/>
        <w:rPr>
          <w:bCs/>
          <w:iCs/>
          <w:color w:val="000000"/>
          <w:sz w:val="24"/>
          <w:szCs w:val="24"/>
        </w:rPr>
      </w:pPr>
      <w:r w:rsidRPr="00242581">
        <w:rPr>
          <w:bCs/>
          <w:iCs/>
          <w:color w:val="000000"/>
          <w:sz w:val="24"/>
          <w:szCs w:val="24"/>
        </w:rPr>
        <w:t>En el caso que no se haya terminado en una evaluación un RA, la ponderación de ese RA será la suma de los CE trabajados en esa evaluación.</w:t>
      </w:r>
    </w:p>
    <w:p w14:paraId="62901AEC" w14:textId="77777777" w:rsidR="009E0603" w:rsidRPr="00242581" w:rsidRDefault="009E0603" w:rsidP="002A6B3F">
      <w:pPr>
        <w:spacing w:line="360" w:lineRule="auto"/>
        <w:rPr>
          <w:color w:val="000000"/>
          <w:sz w:val="24"/>
          <w:szCs w:val="24"/>
        </w:rPr>
      </w:pPr>
      <w:bookmarkStart w:id="27" w:name="_Hlk208767229"/>
      <w:r w:rsidRPr="00242581">
        <w:rPr>
          <w:color w:val="000000"/>
          <w:sz w:val="24"/>
          <w:szCs w:val="24"/>
        </w:rPr>
        <w:t xml:space="preserve">Para superar una evaluación todos los RA incluidos en la misma deben estar superados, debido a esto, aunque la media de las calificaciones de los RA fuera 5 o superior, </w:t>
      </w:r>
      <w:r w:rsidRPr="00242581">
        <w:rPr>
          <w:b/>
          <w:color w:val="000000"/>
          <w:sz w:val="24"/>
          <w:szCs w:val="24"/>
        </w:rPr>
        <w:t>la calificación de la evaluación sería 4</w:t>
      </w:r>
      <w:r w:rsidRPr="00242581">
        <w:rPr>
          <w:color w:val="000000"/>
          <w:sz w:val="24"/>
          <w:szCs w:val="24"/>
        </w:rPr>
        <w:t xml:space="preserve"> si algún RA no se hubiera alcanzado, teniendo que realizar las pruebas objetivas correspondientes hasta alcanzarlo.</w:t>
      </w:r>
    </w:p>
    <w:bookmarkEnd w:id="27"/>
    <w:p w14:paraId="4D65CBBD" w14:textId="77777777" w:rsidR="009E0603" w:rsidRPr="00242581" w:rsidRDefault="009E0603" w:rsidP="002A6B3F">
      <w:pPr>
        <w:spacing w:after="0" w:line="360" w:lineRule="auto"/>
        <w:rPr>
          <w:bCs/>
          <w:iCs/>
          <w:sz w:val="24"/>
          <w:szCs w:val="24"/>
        </w:rPr>
      </w:pPr>
      <w:r w:rsidRPr="00242581">
        <w:rPr>
          <w:bCs/>
          <w:iCs/>
          <w:sz w:val="24"/>
          <w:szCs w:val="24"/>
        </w:rPr>
        <w:t>En la nota final de cada evaluación puede salir un número entero o con decimales. En el boletín de las evaluaciones parciales se incluirá el número entero.</w:t>
      </w:r>
    </w:p>
    <w:p w14:paraId="5546031A" w14:textId="77777777" w:rsidR="008D0050" w:rsidRDefault="008D0050">
      <w:pPr>
        <w:spacing w:before="0" w:after="0" w:line="240" w:lineRule="auto"/>
        <w:jc w:val="left"/>
        <w:rPr>
          <w:bCs/>
          <w:iCs/>
          <w:sz w:val="24"/>
          <w:szCs w:val="24"/>
        </w:rPr>
      </w:pPr>
      <w:r>
        <w:rPr>
          <w:bCs/>
          <w:iCs/>
          <w:sz w:val="24"/>
          <w:szCs w:val="24"/>
        </w:rPr>
        <w:br w:type="page"/>
      </w:r>
    </w:p>
    <w:p w14:paraId="79F1D66E" w14:textId="77777777" w:rsidR="009E0603" w:rsidRPr="00242581" w:rsidRDefault="009E0603" w:rsidP="002A6B3F">
      <w:pPr>
        <w:spacing w:after="120" w:line="360" w:lineRule="auto"/>
        <w:ind w:left="357"/>
        <w:rPr>
          <w:b/>
          <w:bCs/>
          <w:sz w:val="24"/>
          <w:szCs w:val="24"/>
          <w:u w:val="single"/>
        </w:rPr>
      </w:pPr>
      <w:r w:rsidRPr="00242581">
        <w:rPr>
          <w:b/>
          <w:bCs/>
          <w:sz w:val="24"/>
          <w:szCs w:val="24"/>
          <w:u w:val="single"/>
        </w:rPr>
        <w:lastRenderedPageBreak/>
        <w:t>CALIFICACIÓN FINAL</w:t>
      </w:r>
    </w:p>
    <w:p w14:paraId="4DBC3FEF" w14:textId="77777777" w:rsidR="009E0603" w:rsidRPr="00242581" w:rsidRDefault="009E0603" w:rsidP="002A6B3F">
      <w:pPr>
        <w:spacing w:after="120" w:line="360" w:lineRule="auto"/>
        <w:ind w:left="357"/>
        <w:rPr>
          <w:iCs/>
          <w:color w:val="000000"/>
          <w:sz w:val="24"/>
          <w:szCs w:val="24"/>
        </w:rPr>
      </w:pPr>
      <w:bookmarkStart w:id="28" w:name="_Hlk208767356"/>
      <w:r w:rsidRPr="00242581">
        <w:rPr>
          <w:iCs/>
          <w:color w:val="000000"/>
          <w:sz w:val="24"/>
          <w:szCs w:val="24"/>
        </w:rPr>
        <w:t xml:space="preserve">Para superar un módulo el alumno debe saber realizar todos los RESULTADOS DE APRENDIZAJE (RA) asociados al mismo. </w:t>
      </w:r>
      <w:r w:rsidRPr="00242581">
        <w:rPr>
          <w:bCs/>
          <w:iCs/>
          <w:color w:val="000000"/>
          <w:sz w:val="24"/>
          <w:szCs w:val="24"/>
        </w:rPr>
        <w:t>Para que un RA se considere superado debe de haberse obtenido una calificación igual o superior a 5.</w:t>
      </w:r>
    </w:p>
    <w:bookmarkEnd w:id="28"/>
    <w:p w14:paraId="49ED84F9" w14:textId="77777777" w:rsidR="009E0603" w:rsidRPr="00242581" w:rsidRDefault="009E0603" w:rsidP="002A6B3F">
      <w:pPr>
        <w:spacing w:after="120" w:line="360" w:lineRule="auto"/>
        <w:ind w:left="357"/>
        <w:rPr>
          <w:iCs/>
          <w:color w:val="000000"/>
          <w:sz w:val="24"/>
          <w:szCs w:val="24"/>
        </w:rPr>
      </w:pPr>
      <w:r w:rsidRPr="00242581">
        <w:rPr>
          <w:iCs/>
          <w:color w:val="000000"/>
          <w:sz w:val="24"/>
          <w:szCs w:val="24"/>
        </w:rPr>
        <w:t>La calificación final del módulo se corresponde con la ponderación de los resultados obtenidos en los distintos Resultados de Aprendizaje a través de los correspondientes Criterios de Evaluación, sin que el cálculo se realice mediante la nota media de las evaluaciones trimestrales, ya que debe reflejar el grado final del logro alcanzado y valorar así la evolución en el aprendizaje que se haya producido.</w:t>
      </w:r>
    </w:p>
    <w:p w14:paraId="3813136F" w14:textId="77777777" w:rsidR="009E0603" w:rsidRPr="00242581" w:rsidRDefault="009E0603" w:rsidP="002A6B3F">
      <w:pPr>
        <w:spacing w:after="120" w:line="360" w:lineRule="auto"/>
        <w:ind w:left="357"/>
        <w:rPr>
          <w:iCs/>
          <w:color w:val="000000"/>
          <w:sz w:val="24"/>
          <w:szCs w:val="24"/>
        </w:rPr>
      </w:pPr>
      <w:r w:rsidRPr="00242581">
        <w:rPr>
          <w:iCs/>
          <w:color w:val="000000"/>
          <w:sz w:val="24"/>
          <w:szCs w:val="24"/>
        </w:rPr>
        <w:t xml:space="preserve">Para los alumnos con todos los RA aprobados/recuperados, la calificación final </w:t>
      </w:r>
      <w:r w:rsidRPr="00242581">
        <w:rPr>
          <w:b/>
          <w:iCs/>
          <w:color w:val="000000"/>
          <w:sz w:val="24"/>
          <w:szCs w:val="24"/>
        </w:rPr>
        <w:t>será la suma ponderada de las calificaciones obtenidas en los resultados de aprendizaje,</w:t>
      </w:r>
      <w:r w:rsidRPr="00242581">
        <w:rPr>
          <w:iCs/>
          <w:color w:val="000000"/>
          <w:sz w:val="24"/>
          <w:szCs w:val="24"/>
        </w:rPr>
        <w:t xml:space="preserve"> de acuerdo con los criterios de evaluación, trabajados durante todo el curso, concretados en las unidades de trabajo.</w:t>
      </w:r>
    </w:p>
    <w:p w14:paraId="4EDD4E08" w14:textId="77777777" w:rsidR="009E0603" w:rsidRPr="00242581" w:rsidRDefault="009E0603" w:rsidP="002A6B3F">
      <w:pPr>
        <w:spacing w:after="120" w:line="360" w:lineRule="auto"/>
        <w:ind w:left="357"/>
        <w:rPr>
          <w:bCs/>
          <w:iCs/>
          <w:sz w:val="24"/>
          <w:szCs w:val="24"/>
        </w:rPr>
      </w:pPr>
      <w:r w:rsidRPr="00242581">
        <w:rPr>
          <w:bCs/>
          <w:iCs/>
          <w:sz w:val="24"/>
          <w:szCs w:val="24"/>
        </w:rPr>
        <w:t>En la nota final puede salir un número entero o con decimales. Si sale con decimales, para cinco décimas o más se redondea al número entero superior y en caso contrario se redondea al número entero obtenido.</w:t>
      </w:r>
    </w:p>
    <w:p w14:paraId="1B077867" w14:textId="77777777" w:rsidR="00D65829" w:rsidRPr="00242581" w:rsidRDefault="00E222DA" w:rsidP="005931A7">
      <w:pPr>
        <w:pStyle w:val="Ttulo3"/>
        <w:spacing w:before="240" w:after="60" w:line="360" w:lineRule="auto"/>
        <w:jc w:val="left"/>
        <w:rPr>
          <w:sz w:val="24"/>
          <w:szCs w:val="24"/>
        </w:rPr>
      </w:pPr>
      <w:bookmarkStart w:id="29" w:name="_heading=h.2bn6wsx" w:colFirst="0" w:colLast="0"/>
      <w:bookmarkStart w:id="30" w:name="_Toc210928206"/>
      <w:bookmarkEnd w:id="29"/>
      <w:r w:rsidRPr="00242581">
        <w:rPr>
          <w:sz w:val="24"/>
          <w:szCs w:val="24"/>
        </w:rPr>
        <w:t>11.3</w:t>
      </w:r>
      <w:r w:rsidR="008D0050">
        <w:rPr>
          <w:sz w:val="24"/>
          <w:szCs w:val="24"/>
        </w:rPr>
        <w:t>.</w:t>
      </w:r>
      <w:r w:rsidRPr="00242581">
        <w:rPr>
          <w:sz w:val="24"/>
          <w:szCs w:val="24"/>
        </w:rPr>
        <w:t xml:space="preserve"> SISTEMA DE RECUPERACIÓN PARA ALUMNOS CON </w:t>
      </w:r>
      <w:r w:rsidR="00634F9B" w:rsidRPr="00242581">
        <w:rPr>
          <w:sz w:val="24"/>
          <w:szCs w:val="24"/>
        </w:rPr>
        <w:t>RA PENDIENTES</w:t>
      </w:r>
      <w:r w:rsidRPr="00242581">
        <w:rPr>
          <w:sz w:val="24"/>
          <w:szCs w:val="24"/>
        </w:rPr>
        <w:t>.</w:t>
      </w:r>
      <w:bookmarkEnd w:id="30"/>
    </w:p>
    <w:p w14:paraId="08A2C5B0" w14:textId="77777777" w:rsidR="00634F9B" w:rsidRPr="00242581" w:rsidRDefault="00634F9B" w:rsidP="00634F9B">
      <w:pPr>
        <w:rPr>
          <w:color w:val="000000"/>
          <w:sz w:val="24"/>
          <w:szCs w:val="24"/>
        </w:rPr>
      </w:pPr>
      <w:bookmarkStart w:id="31" w:name="_heading=h.qsh70q" w:colFirst="0" w:colLast="0"/>
      <w:bookmarkEnd w:id="31"/>
    </w:p>
    <w:p w14:paraId="6786A23D" w14:textId="77777777" w:rsidR="00634F9B" w:rsidRPr="00242581" w:rsidRDefault="00634F9B" w:rsidP="005931A7">
      <w:pPr>
        <w:pStyle w:val="Textoindependiente21"/>
        <w:spacing w:line="360" w:lineRule="auto"/>
        <w:jc w:val="both"/>
        <w:rPr>
          <w:rFonts w:ascii="Arial" w:hAnsi="Arial" w:cs="Arial"/>
          <w:sz w:val="24"/>
          <w:szCs w:val="24"/>
          <w:lang w:eastAsia="es-ES"/>
        </w:rPr>
      </w:pPr>
      <w:r w:rsidRPr="00242581">
        <w:rPr>
          <w:rFonts w:ascii="Arial" w:hAnsi="Arial" w:cs="Arial"/>
          <w:sz w:val="24"/>
          <w:szCs w:val="24"/>
          <w:lang w:eastAsia="es-ES"/>
        </w:rPr>
        <w:t xml:space="preserve">El alumno que tenga algún o algunos RA sin superar, podrá recuperarlos en la </w:t>
      </w:r>
      <w:r w:rsidRPr="00242581">
        <w:rPr>
          <w:rFonts w:ascii="Arial" w:hAnsi="Arial" w:cs="Arial"/>
          <w:b/>
          <w:bCs/>
          <w:sz w:val="24"/>
          <w:szCs w:val="24"/>
          <w:u w:val="single"/>
          <w:lang w:eastAsia="es-ES"/>
        </w:rPr>
        <w:t>convocatoria de la evaluación ordinaria (principio de junio)</w:t>
      </w:r>
      <w:r w:rsidRPr="00242581">
        <w:rPr>
          <w:rFonts w:ascii="Arial" w:hAnsi="Arial" w:cs="Arial"/>
          <w:sz w:val="24"/>
          <w:szCs w:val="24"/>
          <w:u w:val="single"/>
          <w:lang w:eastAsia="es-ES"/>
        </w:rPr>
        <w:t>.</w:t>
      </w:r>
      <w:r w:rsidRPr="00242581">
        <w:rPr>
          <w:rFonts w:ascii="Arial" w:hAnsi="Arial" w:cs="Arial"/>
          <w:sz w:val="24"/>
          <w:szCs w:val="24"/>
          <w:lang w:eastAsia="es-ES"/>
        </w:rPr>
        <w:t xml:space="preserve"> En esta convocatoria se van a respetar los RA superados por lo que el alumno no deberá examinarse de todos los contenidos, solo de aquellos RA que tengan suspensos. </w:t>
      </w:r>
    </w:p>
    <w:p w14:paraId="330AEBEE" w14:textId="77777777" w:rsidR="00634F9B" w:rsidRPr="00242581" w:rsidRDefault="00634F9B" w:rsidP="005931A7">
      <w:pPr>
        <w:pStyle w:val="Textoindependiente21"/>
        <w:spacing w:line="360" w:lineRule="auto"/>
        <w:jc w:val="both"/>
        <w:rPr>
          <w:rFonts w:ascii="Arial" w:hAnsi="Arial" w:cs="Arial"/>
          <w:b/>
          <w:sz w:val="24"/>
          <w:szCs w:val="24"/>
          <w:lang w:eastAsia="es-ES"/>
        </w:rPr>
      </w:pPr>
      <w:r w:rsidRPr="00242581">
        <w:rPr>
          <w:rFonts w:ascii="Arial" w:hAnsi="Arial" w:cs="Arial"/>
          <w:sz w:val="24"/>
          <w:szCs w:val="24"/>
          <w:lang w:eastAsia="es-ES"/>
        </w:rPr>
        <w:t xml:space="preserve">El instrumento de evaluación de cualquier RA del módulo no superado, en la convocatoria ordinaria </w:t>
      </w:r>
      <w:r w:rsidRPr="00242581">
        <w:rPr>
          <w:rFonts w:ascii="Arial" w:hAnsi="Arial" w:cs="Arial"/>
          <w:b/>
          <w:sz w:val="24"/>
          <w:szCs w:val="24"/>
          <w:lang w:eastAsia="es-ES"/>
        </w:rPr>
        <w:t>será una prueba teórica-práctica</w:t>
      </w:r>
      <w:r w:rsidRPr="00242581">
        <w:rPr>
          <w:rFonts w:ascii="Arial" w:hAnsi="Arial" w:cs="Arial"/>
          <w:sz w:val="24"/>
          <w:szCs w:val="24"/>
          <w:lang w:eastAsia="es-ES"/>
        </w:rPr>
        <w:t xml:space="preserve"> en la se indicará el RA a conseguir.  La dificultad de la prueba teórica-práctica será similar a la de las pruebas realizadas durante el curso del RA que tenía como instrumentos de evaluación este tipo de prueba. Los RA que tenían como instrumento de evaluación sólo actividades realizadas en clase, serán evaluados en la convocatoria ordinaria con una prueba teórico-práctica. El porcentaje de cada RA/CE es el mismo que el que aparece anteriormente. </w:t>
      </w:r>
      <w:r w:rsidRPr="00242581">
        <w:rPr>
          <w:rFonts w:ascii="Arial" w:hAnsi="Arial" w:cs="Arial"/>
          <w:b/>
          <w:sz w:val="24"/>
          <w:szCs w:val="24"/>
          <w:lang w:eastAsia="es-ES"/>
        </w:rPr>
        <w:t>Este procedimiento se aplicará también a los alumnos que hayan perdido la evaluación continua.</w:t>
      </w:r>
    </w:p>
    <w:p w14:paraId="4509E745" w14:textId="77777777" w:rsidR="00634F9B" w:rsidRPr="00242581" w:rsidRDefault="00634F9B" w:rsidP="005931A7">
      <w:pPr>
        <w:pStyle w:val="Textoindependiente21"/>
        <w:spacing w:line="360" w:lineRule="auto"/>
        <w:jc w:val="both"/>
        <w:rPr>
          <w:rFonts w:ascii="Arial" w:hAnsi="Arial" w:cs="Arial"/>
          <w:sz w:val="24"/>
          <w:szCs w:val="24"/>
          <w:lang w:eastAsia="es-ES"/>
        </w:rPr>
      </w:pPr>
      <w:r w:rsidRPr="00242581">
        <w:rPr>
          <w:rFonts w:ascii="Arial" w:hAnsi="Arial" w:cs="Arial"/>
          <w:sz w:val="24"/>
          <w:szCs w:val="24"/>
          <w:lang w:eastAsia="es-ES"/>
        </w:rPr>
        <w:lastRenderedPageBreak/>
        <w:t xml:space="preserve">En la prueba teórico-práctica de cada RA si la nota es mayor o igual a 5 se considerará superado el RA y se realizará la ponderación </w:t>
      </w:r>
      <w:proofErr w:type="gramStart"/>
      <w:r w:rsidRPr="00242581">
        <w:rPr>
          <w:rFonts w:ascii="Arial" w:hAnsi="Arial" w:cs="Arial"/>
          <w:sz w:val="24"/>
          <w:szCs w:val="24"/>
          <w:lang w:eastAsia="es-ES"/>
        </w:rPr>
        <w:t>del mismo</w:t>
      </w:r>
      <w:proofErr w:type="gramEnd"/>
      <w:r w:rsidRPr="00242581">
        <w:rPr>
          <w:rFonts w:ascii="Arial" w:hAnsi="Arial" w:cs="Arial"/>
          <w:sz w:val="24"/>
          <w:szCs w:val="24"/>
          <w:lang w:eastAsia="es-ES"/>
        </w:rPr>
        <w:t xml:space="preserve"> con el resto de </w:t>
      </w:r>
      <w:proofErr w:type="gramStart"/>
      <w:r w:rsidRPr="00242581">
        <w:rPr>
          <w:rFonts w:ascii="Arial" w:hAnsi="Arial" w:cs="Arial"/>
          <w:sz w:val="24"/>
          <w:szCs w:val="24"/>
          <w:lang w:eastAsia="es-ES"/>
        </w:rPr>
        <w:t>RA</w:t>
      </w:r>
      <w:proofErr w:type="gramEnd"/>
      <w:r w:rsidRPr="00242581">
        <w:rPr>
          <w:rFonts w:ascii="Arial" w:hAnsi="Arial" w:cs="Arial"/>
          <w:sz w:val="24"/>
          <w:szCs w:val="24"/>
          <w:lang w:eastAsia="es-ES"/>
        </w:rPr>
        <w:t>.</w:t>
      </w:r>
    </w:p>
    <w:p w14:paraId="27FA2BCB" w14:textId="77777777" w:rsidR="00634F9B" w:rsidRPr="00242581" w:rsidRDefault="00634F9B" w:rsidP="005931A7">
      <w:pPr>
        <w:spacing w:after="120" w:line="360" w:lineRule="auto"/>
        <w:rPr>
          <w:sz w:val="24"/>
          <w:szCs w:val="24"/>
        </w:rPr>
      </w:pPr>
      <w:r w:rsidRPr="00242581">
        <w:rPr>
          <w:sz w:val="24"/>
          <w:szCs w:val="24"/>
        </w:rPr>
        <w:t xml:space="preserve">La calificación final de la evaluación ordinaria será la suma ponderada (%) de los RA y de los Criterios de Evaluación (CE). </w:t>
      </w:r>
    </w:p>
    <w:p w14:paraId="436EC989" w14:textId="77777777" w:rsidR="00634F9B" w:rsidRPr="00242581" w:rsidRDefault="00634F9B" w:rsidP="005931A7">
      <w:pPr>
        <w:pStyle w:val="Textoindependiente21"/>
        <w:spacing w:line="360" w:lineRule="auto"/>
        <w:jc w:val="both"/>
        <w:rPr>
          <w:rFonts w:ascii="Arial" w:hAnsi="Arial" w:cs="Arial"/>
          <w:sz w:val="24"/>
          <w:szCs w:val="24"/>
          <w:lang w:eastAsia="es-ES"/>
        </w:rPr>
      </w:pPr>
      <w:r w:rsidRPr="00242581">
        <w:rPr>
          <w:rFonts w:ascii="Arial" w:hAnsi="Arial" w:cs="Arial"/>
          <w:sz w:val="24"/>
          <w:szCs w:val="24"/>
          <w:lang w:eastAsia="es-ES"/>
        </w:rPr>
        <w:t xml:space="preserve">El alumno que no supere las pruebas de la convocatoria final ordinaria accederá a la </w:t>
      </w:r>
      <w:r w:rsidRPr="00242581">
        <w:rPr>
          <w:rFonts w:ascii="Arial" w:hAnsi="Arial" w:cs="Arial"/>
          <w:b/>
          <w:bCs/>
          <w:sz w:val="24"/>
          <w:szCs w:val="24"/>
          <w:u w:val="single"/>
          <w:lang w:eastAsia="es-ES"/>
        </w:rPr>
        <w:t xml:space="preserve">convocatoria extraordinaria </w:t>
      </w:r>
      <w:r w:rsidRPr="00242581">
        <w:rPr>
          <w:rFonts w:ascii="Arial" w:hAnsi="Arial" w:cs="Arial"/>
          <w:sz w:val="24"/>
          <w:szCs w:val="24"/>
          <w:lang w:eastAsia="es-ES"/>
        </w:rPr>
        <w:t>únicamente con aquellos RA no superados.</w:t>
      </w:r>
    </w:p>
    <w:p w14:paraId="0C366EDB" w14:textId="77777777" w:rsidR="00634F9B" w:rsidRPr="00242581" w:rsidRDefault="00634F9B" w:rsidP="005931A7">
      <w:pPr>
        <w:pStyle w:val="Textoindependiente21"/>
        <w:spacing w:line="360" w:lineRule="auto"/>
        <w:jc w:val="both"/>
        <w:rPr>
          <w:rFonts w:ascii="Arial" w:hAnsi="Arial" w:cs="Arial"/>
          <w:sz w:val="24"/>
          <w:szCs w:val="24"/>
          <w:lang w:eastAsia="es-ES"/>
        </w:rPr>
      </w:pPr>
      <w:r w:rsidRPr="00242581">
        <w:rPr>
          <w:rFonts w:ascii="Arial" w:hAnsi="Arial" w:cs="Arial"/>
          <w:sz w:val="24"/>
          <w:szCs w:val="24"/>
          <w:lang w:eastAsia="es-ES"/>
        </w:rPr>
        <w:t>Será necesario entregar un informe a cada alumno indicando los RA y CE no superados y el plan de recuperación que indique a través de qué instrumentos será evaluado.</w:t>
      </w:r>
    </w:p>
    <w:p w14:paraId="1F47721F" w14:textId="77777777" w:rsidR="00634F9B" w:rsidRPr="00242581" w:rsidRDefault="00634F9B" w:rsidP="005931A7">
      <w:pPr>
        <w:pStyle w:val="Textoindependiente21"/>
        <w:spacing w:line="360" w:lineRule="auto"/>
        <w:jc w:val="both"/>
        <w:rPr>
          <w:rFonts w:ascii="Arial" w:hAnsi="Arial" w:cs="Arial"/>
          <w:sz w:val="24"/>
          <w:szCs w:val="24"/>
          <w:lang w:eastAsia="es-ES"/>
        </w:rPr>
      </w:pPr>
      <w:r w:rsidRPr="00242581">
        <w:rPr>
          <w:rFonts w:ascii="Arial" w:hAnsi="Arial" w:cs="Arial"/>
          <w:b/>
          <w:sz w:val="24"/>
          <w:szCs w:val="24"/>
          <w:lang w:eastAsia="es-ES"/>
        </w:rPr>
        <w:t>El instrumento de evaluación de cualquier RA del módulo no superado en la convocatoria extraordinaria será una prueba teórica-práctica en la se indicará el RA a conseguir.</w:t>
      </w:r>
      <w:r w:rsidRPr="00242581">
        <w:rPr>
          <w:rFonts w:ascii="Arial" w:hAnsi="Arial" w:cs="Arial"/>
          <w:sz w:val="24"/>
          <w:szCs w:val="24"/>
          <w:lang w:eastAsia="es-ES"/>
        </w:rPr>
        <w:t xml:space="preserve">  La dificultad de la prueba teórica-práctica será similar a la de las pruebas realizadas durante el curso del RA que tenía como instrumentos de evaluación este tipo de prueba. Los RA que tenían como instrumento de evaluación sólo actividades realizadas en clase, serán evaluados en la convocatoria extraordinaria con una prueba teórico-práctica. </w:t>
      </w:r>
    </w:p>
    <w:p w14:paraId="12F1C956" w14:textId="77777777" w:rsidR="00634F9B" w:rsidRPr="00242581" w:rsidRDefault="00634F9B" w:rsidP="005931A7">
      <w:pPr>
        <w:pStyle w:val="Textoindependiente21"/>
        <w:spacing w:line="360" w:lineRule="auto"/>
        <w:jc w:val="both"/>
        <w:rPr>
          <w:rFonts w:ascii="Arial" w:hAnsi="Arial" w:cs="Arial"/>
          <w:sz w:val="24"/>
          <w:szCs w:val="24"/>
          <w:lang w:eastAsia="es-ES"/>
        </w:rPr>
      </w:pPr>
      <w:r w:rsidRPr="00242581">
        <w:rPr>
          <w:rFonts w:ascii="Arial" w:hAnsi="Arial" w:cs="Arial"/>
          <w:sz w:val="24"/>
          <w:szCs w:val="24"/>
          <w:lang w:eastAsia="es-ES"/>
        </w:rPr>
        <w:t>Los alumnos deberán realizar las partes correspondientes a los RA que tenga pendientes de superar. Las calificaciones que obtengan para estos resultados de aprendizaje sustituirán a los anteriores.</w:t>
      </w:r>
    </w:p>
    <w:p w14:paraId="60C592F3" w14:textId="77777777" w:rsidR="00634F9B" w:rsidRPr="00242581" w:rsidRDefault="00634F9B" w:rsidP="005931A7">
      <w:pPr>
        <w:pStyle w:val="Textoindependiente21"/>
        <w:spacing w:line="360" w:lineRule="auto"/>
        <w:jc w:val="both"/>
        <w:rPr>
          <w:rFonts w:ascii="Arial" w:hAnsi="Arial" w:cs="Arial"/>
          <w:sz w:val="24"/>
          <w:szCs w:val="24"/>
          <w:lang w:eastAsia="es-ES"/>
        </w:rPr>
      </w:pPr>
      <w:r w:rsidRPr="00242581">
        <w:rPr>
          <w:rFonts w:ascii="Arial" w:hAnsi="Arial" w:cs="Arial"/>
          <w:sz w:val="24"/>
          <w:szCs w:val="24"/>
          <w:lang w:eastAsia="es-ES"/>
        </w:rPr>
        <w:t>La prueba extraordinaria podrá ser única para todos los estudiantes matriculados en el módulo profesional e incorporará todos los RA. Cada estudiante realizará la parte correspondiente a sus RA no superados.</w:t>
      </w:r>
    </w:p>
    <w:p w14:paraId="16A362A6" w14:textId="77777777" w:rsidR="00634F9B" w:rsidRPr="00242581" w:rsidRDefault="00634F9B" w:rsidP="005931A7">
      <w:pPr>
        <w:spacing w:after="120" w:line="360" w:lineRule="auto"/>
        <w:rPr>
          <w:sz w:val="24"/>
          <w:szCs w:val="24"/>
        </w:rPr>
      </w:pPr>
      <w:r w:rsidRPr="00242581">
        <w:rPr>
          <w:sz w:val="24"/>
          <w:szCs w:val="24"/>
        </w:rPr>
        <w:t>La calificación final del módulo será obtenida por la aplicación de los porcentajes establecidos para cada RA, siguiendo los mismos criterios aplicados durante el curso.</w:t>
      </w:r>
    </w:p>
    <w:p w14:paraId="150C4323" w14:textId="77777777" w:rsidR="00634F9B" w:rsidRPr="00242581" w:rsidRDefault="00634F9B" w:rsidP="005931A7">
      <w:pPr>
        <w:spacing w:after="0" w:line="360" w:lineRule="auto"/>
        <w:rPr>
          <w:b/>
          <w:sz w:val="24"/>
          <w:szCs w:val="24"/>
        </w:rPr>
      </w:pPr>
      <w:r w:rsidRPr="00242581">
        <w:rPr>
          <w:b/>
          <w:sz w:val="24"/>
          <w:szCs w:val="24"/>
        </w:rPr>
        <w:t>Los alumnos con algún RA no superado no habrán superado el módulo profesional.</w:t>
      </w:r>
    </w:p>
    <w:p w14:paraId="12785E79" w14:textId="77777777" w:rsidR="00BC1CFA" w:rsidRPr="00242581" w:rsidRDefault="00BC1CFA" w:rsidP="005931A7">
      <w:pPr>
        <w:spacing w:after="0" w:line="360" w:lineRule="auto"/>
        <w:rPr>
          <w:b/>
          <w:sz w:val="24"/>
          <w:szCs w:val="24"/>
        </w:rPr>
      </w:pPr>
    </w:p>
    <w:p w14:paraId="2ECD09BF" w14:textId="77777777" w:rsidR="00D65829" w:rsidRPr="00242581" w:rsidRDefault="00E222DA" w:rsidP="0082775A">
      <w:pPr>
        <w:pStyle w:val="Ttulo1"/>
        <w:spacing w:before="40" w:after="40" w:line="360" w:lineRule="auto"/>
        <w:ind w:left="426"/>
        <w:rPr>
          <w:sz w:val="24"/>
          <w:szCs w:val="24"/>
        </w:rPr>
      </w:pPr>
      <w:bookmarkStart w:id="32" w:name="_Toc210928207"/>
      <w:r w:rsidRPr="00242581">
        <w:rPr>
          <w:sz w:val="24"/>
          <w:szCs w:val="24"/>
        </w:rPr>
        <w:t>12 MEDIDAS PARA EVALUAR LA APLICACIÓN DE LA PROGRAMACIÓN DIDÁCTICA Y LA PRÁCTICA DOCENTE</w:t>
      </w:r>
      <w:bookmarkEnd w:id="32"/>
    </w:p>
    <w:p w14:paraId="0AFBAA4C" w14:textId="77777777" w:rsidR="00D65829" w:rsidRPr="00242581" w:rsidRDefault="00E222DA" w:rsidP="0082775A">
      <w:pPr>
        <w:widowControl w:val="0"/>
        <w:spacing w:before="40" w:after="40" w:line="360" w:lineRule="auto"/>
        <w:rPr>
          <w:color w:val="000000"/>
          <w:sz w:val="24"/>
          <w:szCs w:val="24"/>
        </w:rPr>
      </w:pPr>
      <w:bookmarkStart w:id="33" w:name="_heading=h.1pxezwc" w:colFirst="0" w:colLast="0"/>
      <w:bookmarkEnd w:id="33"/>
      <w:r w:rsidRPr="00242581">
        <w:rPr>
          <w:color w:val="000000"/>
          <w:sz w:val="24"/>
          <w:szCs w:val="24"/>
        </w:rPr>
        <w:t xml:space="preserve">Todo el profesorado responsable de las diferentes materias o módulos deberá, </w:t>
      </w:r>
      <w:r w:rsidRPr="00242581">
        <w:rPr>
          <w:color w:val="000000"/>
          <w:sz w:val="24"/>
          <w:szCs w:val="24"/>
        </w:rPr>
        <w:lastRenderedPageBreak/>
        <w:t xml:space="preserve">después de cada evaluación, cumplimentar el modelo </w:t>
      </w:r>
      <w:r w:rsidRPr="00242581">
        <w:rPr>
          <w:b/>
          <w:color w:val="000000"/>
          <w:sz w:val="24"/>
          <w:szCs w:val="24"/>
        </w:rPr>
        <w:t xml:space="preserve">“0144 evaluación práctica docente” </w:t>
      </w:r>
      <w:r w:rsidRPr="00242581">
        <w:rPr>
          <w:color w:val="000000"/>
          <w:sz w:val="24"/>
          <w:szCs w:val="24"/>
        </w:rPr>
        <w:t>que enviará al responsable del departamento para el correspondiente informe de resultados y grado de cumplimiento de la programación.</w:t>
      </w:r>
    </w:p>
    <w:p w14:paraId="73C0EB24" w14:textId="77777777" w:rsidR="00D65829" w:rsidRPr="00242581" w:rsidRDefault="00D65829" w:rsidP="0082775A">
      <w:pPr>
        <w:widowControl w:val="0"/>
        <w:spacing w:before="40" w:after="40" w:line="360" w:lineRule="auto"/>
        <w:rPr>
          <w:color w:val="000000"/>
          <w:sz w:val="24"/>
          <w:szCs w:val="24"/>
        </w:rPr>
      </w:pPr>
    </w:p>
    <w:p w14:paraId="4B09B37F" w14:textId="77777777" w:rsidR="00D65829" w:rsidRPr="00242581" w:rsidRDefault="00E222DA" w:rsidP="0082775A">
      <w:pPr>
        <w:pStyle w:val="Ttulo1"/>
        <w:spacing w:before="40" w:after="40" w:line="360" w:lineRule="auto"/>
        <w:rPr>
          <w:sz w:val="24"/>
          <w:szCs w:val="24"/>
        </w:rPr>
      </w:pPr>
      <w:bookmarkStart w:id="34" w:name="_Toc210928208"/>
      <w:r w:rsidRPr="00242581">
        <w:rPr>
          <w:sz w:val="24"/>
          <w:szCs w:val="24"/>
        </w:rPr>
        <w:t>13 GARANTÍAS PARA UNA EVALUACIÓN OBJETIVA</w:t>
      </w:r>
      <w:bookmarkEnd w:id="34"/>
    </w:p>
    <w:p w14:paraId="4E37ECDF" w14:textId="77777777" w:rsidR="00DB4097" w:rsidRPr="00242581" w:rsidRDefault="00E222DA" w:rsidP="00DB4097">
      <w:pPr>
        <w:widowControl w:val="0"/>
        <w:spacing w:before="120" w:after="120" w:line="360" w:lineRule="auto"/>
        <w:rPr>
          <w:sz w:val="24"/>
          <w:szCs w:val="24"/>
        </w:rPr>
      </w:pPr>
      <w:r w:rsidRPr="00242581">
        <w:rPr>
          <w:color w:val="000000"/>
          <w:sz w:val="24"/>
          <w:szCs w:val="24"/>
        </w:rPr>
        <w:t>A través de la página Web del centro, las familias y los alumnos dispondrán de es</w:t>
      </w:r>
      <w:r w:rsidR="00DB4097" w:rsidRPr="00242581">
        <w:rPr>
          <w:color w:val="000000"/>
          <w:sz w:val="24"/>
          <w:szCs w:val="24"/>
        </w:rPr>
        <w:t xml:space="preserve">ta programación, </w:t>
      </w:r>
      <w:r w:rsidR="00DB4097" w:rsidRPr="00242581">
        <w:rPr>
          <w:sz w:val="24"/>
          <w:szCs w:val="24"/>
        </w:rPr>
        <w:t>donde podrán consultar los aspectos que consideren necesarios.</w:t>
      </w:r>
    </w:p>
    <w:p w14:paraId="528709C4" w14:textId="77777777" w:rsidR="00BC1CFA" w:rsidRPr="00242581" w:rsidRDefault="00BC1CFA" w:rsidP="00DB4097">
      <w:pPr>
        <w:widowControl w:val="0"/>
        <w:spacing w:before="120" w:after="120" w:line="360" w:lineRule="auto"/>
        <w:rPr>
          <w:sz w:val="24"/>
          <w:szCs w:val="24"/>
        </w:rPr>
      </w:pPr>
    </w:p>
    <w:p w14:paraId="218E8D7B" w14:textId="77777777" w:rsidR="00D65829" w:rsidRPr="00242581" w:rsidRDefault="00E222DA" w:rsidP="0082775A">
      <w:pPr>
        <w:pStyle w:val="Ttulo1"/>
        <w:spacing w:before="40" w:after="40" w:line="360" w:lineRule="auto"/>
        <w:rPr>
          <w:sz w:val="24"/>
          <w:szCs w:val="24"/>
        </w:rPr>
      </w:pPr>
      <w:bookmarkStart w:id="35" w:name="_Toc210928209"/>
      <w:r w:rsidRPr="00242581">
        <w:rPr>
          <w:sz w:val="24"/>
          <w:szCs w:val="24"/>
        </w:rPr>
        <w:t>14 MODALIDAD “A DISTANCIA”</w:t>
      </w:r>
      <w:bookmarkEnd w:id="35"/>
    </w:p>
    <w:p w14:paraId="74D66306" w14:textId="77777777" w:rsidR="00D65829" w:rsidRPr="00242581" w:rsidRDefault="00E222DA" w:rsidP="0082775A">
      <w:pPr>
        <w:spacing w:line="360" w:lineRule="auto"/>
        <w:rPr>
          <w:sz w:val="24"/>
          <w:szCs w:val="24"/>
        </w:rPr>
      </w:pPr>
      <w:r w:rsidRPr="00242581">
        <w:rPr>
          <w:sz w:val="24"/>
          <w:szCs w:val="24"/>
        </w:rPr>
        <w:t>Para los estudios “a distancia” será de aplicación esta programación salvo lo establecido en la normativa vigente referida a este tipo de estudios.</w:t>
      </w:r>
    </w:p>
    <w:p w14:paraId="5FA1D7FC" w14:textId="77777777" w:rsidR="00D65829" w:rsidRDefault="00E222DA" w:rsidP="0082775A">
      <w:pPr>
        <w:spacing w:line="360" w:lineRule="auto"/>
        <w:rPr>
          <w:sz w:val="24"/>
          <w:szCs w:val="24"/>
        </w:rPr>
      </w:pPr>
      <w:r w:rsidRPr="00242581">
        <w:rPr>
          <w:sz w:val="24"/>
          <w:szCs w:val="24"/>
        </w:rPr>
        <w:t>Tanto los contenidos, procedimientos de evaluación y criterios de calificación son específicos de estas enseñanzas y vienen especificados en el aula virtual de la plataforma de EDUCAMADRID.</w:t>
      </w:r>
    </w:p>
    <w:p w14:paraId="5EE7D3A9" w14:textId="77777777" w:rsidR="008D0050" w:rsidRDefault="008D0050" w:rsidP="0082775A">
      <w:pPr>
        <w:spacing w:line="360" w:lineRule="auto"/>
        <w:rPr>
          <w:sz w:val="24"/>
          <w:szCs w:val="24"/>
        </w:rPr>
      </w:pPr>
    </w:p>
    <w:p w14:paraId="7EAFD08F" w14:textId="77777777" w:rsidR="008D0050" w:rsidRDefault="008D0050" w:rsidP="008D0050">
      <w:pPr>
        <w:pStyle w:val="Ttulo2"/>
        <w:jc w:val="both"/>
      </w:pPr>
      <w:bookmarkStart w:id="36" w:name="_Toc210926176"/>
      <w:bookmarkStart w:id="37" w:name="_Toc210928210"/>
      <w:r>
        <w:t>15 CALENDARIO DE EVALUACIONES PARCIALES, FINAL ORDINARIA Y FINAL EXTRAORDINARIA</w:t>
      </w:r>
      <w:bookmarkEnd w:id="36"/>
      <w:bookmarkEnd w:id="37"/>
    </w:p>
    <w:p w14:paraId="39E0F9CE" w14:textId="77777777" w:rsidR="008D0050" w:rsidRDefault="008D0050" w:rsidP="008D0050">
      <w:pPr>
        <w:spacing w:before="40" w:after="40" w:line="288" w:lineRule="auto"/>
      </w:pPr>
    </w:p>
    <w:p w14:paraId="06DC376B" w14:textId="71EBDB59" w:rsidR="008D0050" w:rsidRDefault="008D0050" w:rsidP="008D0050">
      <w:pPr>
        <w:spacing w:before="40" w:after="40" w:line="288" w:lineRule="auto"/>
      </w:pPr>
      <w:r>
        <w:t>PRIMERA EVALUACIÓN</w:t>
      </w:r>
      <w:r>
        <w:tab/>
      </w:r>
      <w:r>
        <w:tab/>
      </w:r>
      <w:r>
        <w:tab/>
      </w:r>
      <w:r>
        <w:tab/>
      </w:r>
      <w:r>
        <w:tab/>
      </w:r>
      <w:r>
        <w:tab/>
        <w:t>2</w:t>
      </w:r>
      <w:r w:rsidR="00143641">
        <w:t>6</w:t>
      </w:r>
      <w:r>
        <w:t>/11/2025</w:t>
      </w:r>
    </w:p>
    <w:p w14:paraId="4946C6B5" w14:textId="7A5DC13F" w:rsidR="008D0050" w:rsidRDefault="008D0050" w:rsidP="008D0050">
      <w:pPr>
        <w:spacing w:before="40" w:after="40" w:line="288" w:lineRule="auto"/>
      </w:pPr>
      <w:r>
        <w:t>SEGUNDA EVALUACIÓN</w:t>
      </w:r>
      <w:r>
        <w:tab/>
      </w:r>
      <w:r>
        <w:tab/>
      </w:r>
      <w:r>
        <w:tab/>
      </w:r>
      <w:r>
        <w:tab/>
      </w:r>
      <w:r>
        <w:tab/>
      </w:r>
      <w:r>
        <w:tab/>
        <w:t>1</w:t>
      </w:r>
      <w:r w:rsidR="00143641">
        <w:t>9</w:t>
      </w:r>
      <w:r>
        <w:t>/03/2026</w:t>
      </w:r>
    </w:p>
    <w:p w14:paraId="3B41E87E" w14:textId="77777777" w:rsidR="008D0050" w:rsidRDefault="008D0050" w:rsidP="008D0050">
      <w:pPr>
        <w:spacing w:before="40" w:after="40" w:line="288" w:lineRule="auto"/>
      </w:pPr>
      <w:r>
        <w:t>EVALUACIÓN FINAL ORDINARIA</w:t>
      </w:r>
      <w:r>
        <w:tab/>
      </w:r>
      <w:r>
        <w:tab/>
      </w:r>
      <w:r w:rsidR="0014114F">
        <w:tab/>
      </w:r>
      <w:r>
        <w:tab/>
      </w:r>
      <w:r>
        <w:tab/>
        <w:t>02/06/2026</w:t>
      </w:r>
    </w:p>
    <w:p w14:paraId="6A810256" w14:textId="77777777" w:rsidR="008D0050" w:rsidRPr="00DE4916" w:rsidRDefault="008D0050" w:rsidP="008D0050">
      <w:pPr>
        <w:spacing w:before="40" w:after="40" w:line="288" w:lineRule="auto"/>
      </w:pPr>
      <w:r>
        <w:t>EVALUACIÓN FINAL EXTRAORDINARIA</w:t>
      </w:r>
      <w:r>
        <w:tab/>
      </w:r>
      <w:r w:rsidR="0014114F">
        <w:tab/>
      </w:r>
      <w:r>
        <w:tab/>
      </w:r>
      <w:r>
        <w:tab/>
        <w:t>18/06/2026</w:t>
      </w:r>
    </w:p>
    <w:p w14:paraId="724391E7" w14:textId="77777777" w:rsidR="008D0050" w:rsidRDefault="008D0050" w:rsidP="0082775A">
      <w:pPr>
        <w:spacing w:line="360" w:lineRule="auto"/>
        <w:rPr>
          <w:sz w:val="24"/>
          <w:szCs w:val="24"/>
        </w:rPr>
      </w:pPr>
    </w:p>
    <w:p w14:paraId="25414401" w14:textId="77777777" w:rsidR="008D0050" w:rsidRPr="00242581" w:rsidRDefault="008D0050" w:rsidP="0082775A">
      <w:pPr>
        <w:spacing w:line="360" w:lineRule="auto"/>
        <w:rPr>
          <w:sz w:val="24"/>
          <w:szCs w:val="24"/>
        </w:rPr>
      </w:pPr>
    </w:p>
    <w:p w14:paraId="53DAA238" w14:textId="77777777" w:rsidR="00D65829" w:rsidRPr="00242581" w:rsidRDefault="00D65829" w:rsidP="0082775A">
      <w:pPr>
        <w:shd w:val="clear" w:color="auto" w:fill="FFFFFF"/>
        <w:spacing w:before="100" w:beforeAutospacing="1" w:after="100" w:afterAutospacing="1" w:line="360" w:lineRule="auto"/>
        <w:ind w:left="720"/>
        <w:jc w:val="left"/>
        <w:rPr>
          <w:sz w:val="24"/>
          <w:szCs w:val="24"/>
        </w:rPr>
      </w:pPr>
    </w:p>
    <w:sectPr w:rsidR="00D65829" w:rsidRPr="00242581" w:rsidSect="002E0B3C">
      <w:headerReference w:type="default" r:id="rId10"/>
      <w:footerReference w:type="default" r:id="rId11"/>
      <w:pgSz w:w="11907" w:h="16840"/>
      <w:pgMar w:top="1134" w:right="1418" w:bottom="1134" w:left="1418" w:header="56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89A6" w14:textId="77777777" w:rsidR="008A4F48" w:rsidRDefault="008A4F48">
      <w:pPr>
        <w:spacing w:line="240" w:lineRule="auto"/>
      </w:pPr>
      <w:r>
        <w:separator/>
      </w:r>
    </w:p>
  </w:endnote>
  <w:endnote w:type="continuationSeparator" w:id="0">
    <w:p w14:paraId="45211EB1" w14:textId="77777777" w:rsidR="008A4F48" w:rsidRDefault="008A4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B661" w14:textId="77777777" w:rsidR="008A4F48" w:rsidRDefault="008A4F48">
    <w:pPr>
      <w:tabs>
        <w:tab w:val="center" w:pos="4702"/>
      </w:tabs>
      <w:rPr>
        <w:color w:val="000000"/>
        <w:sz w:val="16"/>
        <w:szCs w:val="16"/>
      </w:rPr>
    </w:pPr>
    <w:r>
      <w:rPr>
        <w:color w:val="000000"/>
        <w:sz w:val="16"/>
        <w:szCs w:val="16"/>
      </w:rPr>
      <w:t>IES JOSEFINA ALDECOA / Administración y Gestión / Técnica Contable / Curso: 2025-26</w:t>
    </w:r>
    <w:r>
      <w:rPr>
        <w:color w:val="000000"/>
        <w:sz w:val="16"/>
        <w:szCs w:val="16"/>
      </w:rPr>
      <w:tab/>
      <w:t xml:space="preserve"> Página </w:t>
    </w:r>
    <w:r w:rsidR="006F4CD3">
      <w:rPr>
        <w:color w:val="000000"/>
        <w:sz w:val="16"/>
        <w:szCs w:val="16"/>
      </w:rPr>
      <w:fldChar w:fldCharType="begin"/>
    </w:r>
    <w:r>
      <w:rPr>
        <w:color w:val="000000"/>
        <w:sz w:val="16"/>
        <w:szCs w:val="16"/>
      </w:rPr>
      <w:instrText>PAGE</w:instrText>
    </w:r>
    <w:r w:rsidR="006F4CD3">
      <w:rPr>
        <w:color w:val="000000"/>
        <w:sz w:val="16"/>
        <w:szCs w:val="16"/>
      </w:rPr>
      <w:fldChar w:fldCharType="separate"/>
    </w:r>
    <w:r w:rsidR="00B76B14">
      <w:rPr>
        <w:noProof/>
        <w:color w:val="000000"/>
        <w:sz w:val="16"/>
        <w:szCs w:val="16"/>
      </w:rPr>
      <w:t>3</w:t>
    </w:r>
    <w:r w:rsidR="006F4CD3">
      <w:rPr>
        <w:color w:val="000000"/>
        <w:sz w:val="16"/>
        <w:szCs w:val="16"/>
      </w:rPr>
      <w:fldChar w:fldCharType="end"/>
    </w:r>
    <w:r>
      <w:rPr>
        <w:color w:val="000000"/>
        <w:sz w:val="16"/>
        <w:szCs w:val="16"/>
      </w:rPr>
      <w:t xml:space="preserve"> de </w:t>
    </w:r>
    <w:r w:rsidR="006F4CD3">
      <w:rPr>
        <w:color w:val="000000"/>
        <w:sz w:val="16"/>
        <w:szCs w:val="16"/>
      </w:rPr>
      <w:fldChar w:fldCharType="begin"/>
    </w:r>
    <w:r>
      <w:rPr>
        <w:color w:val="000000"/>
        <w:sz w:val="16"/>
        <w:szCs w:val="16"/>
      </w:rPr>
      <w:instrText>NUMPAGES</w:instrText>
    </w:r>
    <w:r w:rsidR="006F4CD3">
      <w:rPr>
        <w:color w:val="000000"/>
        <w:sz w:val="16"/>
        <w:szCs w:val="16"/>
      </w:rPr>
      <w:fldChar w:fldCharType="separate"/>
    </w:r>
    <w:r w:rsidR="00B76B14">
      <w:rPr>
        <w:noProof/>
        <w:color w:val="000000"/>
        <w:sz w:val="16"/>
        <w:szCs w:val="16"/>
      </w:rPr>
      <w:t>83</w:t>
    </w:r>
    <w:r w:rsidR="006F4CD3">
      <w:rPr>
        <w:color w:val="000000"/>
        <w:sz w:val="16"/>
        <w:szCs w:val="16"/>
      </w:rPr>
      <w:fldChar w:fldCharType="end"/>
    </w:r>
  </w:p>
  <w:p w14:paraId="3F2B8460" w14:textId="77777777" w:rsidR="008A4F48" w:rsidRDefault="008A4F48">
    <w:pPr>
      <w:widowControl w:val="0"/>
      <w:spacing w:before="0" w:after="0" w:line="276" w:lineRule="auto"/>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7097" w14:textId="77777777" w:rsidR="008A4F48" w:rsidRDefault="008A4F48">
      <w:pPr>
        <w:spacing w:before="0" w:after="0"/>
      </w:pPr>
      <w:r>
        <w:separator/>
      </w:r>
    </w:p>
  </w:footnote>
  <w:footnote w:type="continuationSeparator" w:id="0">
    <w:p w14:paraId="3A28BC41" w14:textId="77777777" w:rsidR="008A4F48" w:rsidRDefault="008A4F4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118D" w14:textId="77777777" w:rsidR="008A4F48" w:rsidRPr="00D07BFF" w:rsidRDefault="008A4F48" w:rsidP="00C95D9E">
    <w:pPr>
      <w:pStyle w:val="Encabezado"/>
      <w:tabs>
        <w:tab w:val="clear" w:pos="4252"/>
        <w:tab w:val="clear" w:pos="8504"/>
        <w:tab w:val="center" w:pos="4535"/>
      </w:tabs>
      <w:rPr>
        <w:b/>
      </w:rPr>
    </w:pPr>
    <w:r w:rsidRPr="00D07BFF">
      <w:rPr>
        <w:rFonts w:ascii="Calibri" w:eastAsia="Calibri" w:hAnsi="Calibri" w:cs="Calibri"/>
        <w:b/>
        <w:noProof/>
        <w:color w:val="1F497D" w:themeColor="text2"/>
      </w:rPr>
      <w:drawing>
        <wp:anchor distT="0" distB="0" distL="114300" distR="114300" simplePos="0" relativeHeight="251659264" behindDoc="0" locked="0" layoutInCell="1" allowOverlap="1" wp14:anchorId="737829E9" wp14:editId="63ECC043">
          <wp:simplePos x="0" y="0"/>
          <wp:positionH relativeFrom="page">
            <wp:posOffset>85090</wp:posOffset>
          </wp:positionH>
          <wp:positionV relativeFrom="paragraph">
            <wp:posOffset>-266700</wp:posOffset>
          </wp:positionV>
          <wp:extent cx="739140" cy="541020"/>
          <wp:effectExtent l="0" t="0" r="3810" b="0"/>
          <wp:wrapSquare wrapText="bothSides"/>
          <wp:docPr id="2" name="image1.png" descr="descarga.jpg"/>
          <wp:cNvGraphicFramePr/>
          <a:graphic xmlns:a="http://schemas.openxmlformats.org/drawingml/2006/main">
            <a:graphicData uri="http://schemas.openxmlformats.org/drawingml/2006/picture">
              <pic:pic xmlns:pic="http://schemas.openxmlformats.org/drawingml/2006/picture">
                <pic:nvPicPr>
                  <pic:cNvPr id="2" name="image1.png" descr="descarga.jpg"/>
                  <pic:cNvPicPr preferRelativeResize="0"/>
                </pic:nvPicPr>
                <pic:blipFill>
                  <a:blip r:embed="rId1"/>
                  <a:srcRect/>
                  <a:stretch>
                    <a:fillRect/>
                  </a:stretch>
                </pic:blipFill>
                <pic:spPr>
                  <a:xfrm>
                    <a:off x="0" y="0"/>
                    <a:ext cx="739140" cy="541020"/>
                  </a:xfrm>
                  <a:prstGeom prst="rect">
                    <a:avLst/>
                  </a:prstGeom>
                </pic:spPr>
              </pic:pic>
            </a:graphicData>
          </a:graphic>
        </wp:anchor>
      </w:drawing>
    </w:r>
    <w:r w:rsidRPr="00D07BFF">
      <w:rPr>
        <w:b/>
        <w:noProof/>
        <w:color w:val="1F497D" w:themeColor="text2"/>
      </w:rPr>
      <w:drawing>
        <wp:anchor distT="0" distB="0" distL="0" distR="0" simplePos="0" relativeHeight="251661312" behindDoc="1" locked="0" layoutInCell="0" allowOverlap="1" wp14:anchorId="0C98A47B" wp14:editId="56EAC9DD">
          <wp:simplePos x="0" y="0"/>
          <wp:positionH relativeFrom="margin">
            <wp:posOffset>5570220</wp:posOffset>
          </wp:positionH>
          <wp:positionV relativeFrom="paragraph">
            <wp:posOffset>-312420</wp:posOffset>
          </wp:positionV>
          <wp:extent cx="854075" cy="672465"/>
          <wp:effectExtent l="0" t="0" r="0" b="0"/>
          <wp:wrapNone/>
          <wp:docPr id="3" name="Imagen 3" descr="https://www.odins.es/wp-content/uploads/2018/05/logo-UE-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s://www.odins.es/wp-content/uploads/2018/05/logo-UE-FSE.jpg"/>
                  <pic:cNvPicPr>
                    <a:picLocks noChangeAspect="1" noChangeArrowheads="1"/>
                  </pic:cNvPicPr>
                </pic:nvPicPr>
                <pic:blipFill>
                  <a:blip r:embed="rId2"/>
                  <a:stretch>
                    <a:fillRect/>
                  </a:stretch>
                </pic:blipFill>
                <pic:spPr bwMode="auto">
                  <a:xfrm>
                    <a:off x="0" y="0"/>
                    <a:ext cx="854075" cy="672465"/>
                  </a:xfrm>
                  <a:prstGeom prst="rect">
                    <a:avLst/>
                  </a:prstGeom>
                </pic:spPr>
              </pic:pic>
            </a:graphicData>
          </a:graphic>
        </wp:anchor>
      </w:drawing>
    </w:r>
    <w:r w:rsidRPr="00D07BFF">
      <w:rPr>
        <w:b/>
        <w:color w:val="1F497D" w:themeColor="text2"/>
      </w:rPr>
      <w:t>IES JOSEFINA ALDECOA</w:t>
    </w:r>
    <w:r w:rsidRPr="00D07BF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837"/>
    <w:multiLevelType w:val="multilevel"/>
    <w:tmpl w:val="00840837"/>
    <w:lvl w:ilvl="0">
      <w:start w:val="9"/>
      <w:numFmt w:val="decimal"/>
      <w:lvlText w:val="%1"/>
      <w:lvlJc w:val="left"/>
      <w:pPr>
        <w:ind w:left="360" w:hanging="360"/>
      </w:pPr>
      <w:rPr>
        <w:rFonts w:hint="default"/>
        <w:color w:val="000000"/>
        <w:sz w:val="24"/>
      </w:rPr>
    </w:lvl>
    <w:lvl w:ilvl="1">
      <w:start w:val="1"/>
      <w:numFmt w:val="decimal"/>
      <w:lvlText w:val="%1.%2"/>
      <w:lvlJc w:val="left"/>
      <w:pPr>
        <w:ind w:left="1343" w:hanging="720"/>
      </w:pPr>
      <w:rPr>
        <w:rFonts w:hint="default"/>
        <w:color w:val="000000"/>
        <w:sz w:val="24"/>
      </w:rPr>
    </w:lvl>
    <w:lvl w:ilvl="2">
      <w:start w:val="1"/>
      <w:numFmt w:val="decimal"/>
      <w:lvlText w:val="%1.%2.%3"/>
      <w:lvlJc w:val="left"/>
      <w:pPr>
        <w:ind w:left="1966" w:hanging="720"/>
      </w:pPr>
      <w:rPr>
        <w:rFonts w:hint="default"/>
        <w:color w:val="000000"/>
        <w:sz w:val="24"/>
      </w:rPr>
    </w:lvl>
    <w:lvl w:ilvl="3">
      <w:start w:val="1"/>
      <w:numFmt w:val="decimal"/>
      <w:lvlText w:val="%1.%2.%3.%4"/>
      <w:lvlJc w:val="left"/>
      <w:pPr>
        <w:ind w:left="2949" w:hanging="1080"/>
      </w:pPr>
      <w:rPr>
        <w:rFonts w:hint="default"/>
        <w:color w:val="000000"/>
        <w:sz w:val="24"/>
      </w:rPr>
    </w:lvl>
    <w:lvl w:ilvl="4">
      <w:start w:val="1"/>
      <w:numFmt w:val="decimal"/>
      <w:lvlText w:val="%1.%2.%3.%4.%5"/>
      <w:lvlJc w:val="left"/>
      <w:pPr>
        <w:ind w:left="3932" w:hanging="1440"/>
      </w:pPr>
      <w:rPr>
        <w:rFonts w:hint="default"/>
        <w:color w:val="000000"/>
        <w:sz w:val="24"/>
      </w:rPr>
    </w:lvl>
    <w:lvl w:ilvl="5">
      <w:start w:val="1"/>
      <w:numFmt w:val="decimal"/>
      <w:lvlText w:val="%1.%2.%3.%4.%5.%6"/>
      <w:lvlJc w:val="left"/>
      <w:pPr>
        <w:ind w:left="4555" w:hanging="1440"/>
      </w:pPr>
      <w:rPr>
        <w:rFonts w:hint="default"/>
        <w:color w:val="000000"/>
        <w:sz w:val="24"/>
      </w:rPr>
    </w:lvl>
    <w:lvl w:ilvl="6">
      <w:start w:val="1"/>
      <w:numFmt w:val="decimal"/>
      <w:lvlText w:val="%1.%2.%3.%4.%5.%6.%7"/>
      <w:lvlJc w:val="left"/>
      <w:pPr>
        <w:ind w:left="5538" w:hanging="1800"/>
      </w:pPr>
      <w:rPr>
        <w:rFonts w:hint="default"/>
        <w:color w:val="000000"/>
        <w:sz w:val="24"/>
      </w:rPr>
    </w:lvl>
    <w:lvl w:ilvl="7">
      <w:start w:val="1"/>
      <w:numFmt w:val="decimal"/>
      <w:lvlText w:val="%1.%2.%3.%4.%5.%6.%7.%8"/>
      <w:lvlJc w:val="left"/>
      <w:pPr>
        <w:ind w:left="6161" w:hanging="1800"/>
      </w:pPr>
      <w:rPr>
        <w:rFonts w:hint="default"/>
        <w:color w:val="000000"/>
        <w:sz w:val="24"/>
      </w:rPr>
    </w:lvl>
    <w:lvl w:ilvl="8">
      <w:start w:val="1"/>
      <w:numFmt w:val="decimal"/>
      <w:lvlText w:val="%1.%2.%3.%4.%5.%6.%7.%8.%9"/>
      <w:lvlJc w:val="left"/>
      <w:pPr>
        <w:ind w:left="7144" w:hanging="2160"/>
      </w:pPr>
      <w:rPr>
        <w:rFonts w:hint="default"/>
        <w:color w:val="000000"/>
        <w:sz w:val="24"/>
      </w:rPr>
    </w:lvl>
  </w:abstractNum>
  <w:abstractNum w:abstractNumId="1" w15:restartNumberingAfterBreak="0">
    <w:nsid w:val="02D31083"/>
    <w:multiLevelType w:val="multilevel"/>
    <w:tmpl w:val="02D31083"/>
    <w:lvl w:ilvl="0">
      <w:start w:val="1"/>
      <w:numFmt w:val="decimal"/>
      <w:lvlText w:val="%1."/>
      <w:lvlJc w:val="left"/>
      <w:pPr>
        <w:ind w:left="360" w:hanging="360"/>
      </w:pPr>
      <w:rPr>
        <w:rFonts w:hint="default"/>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130F28"/>
    <w:multiLevelType w:val="multilevel"/>
    <w:tmpl w:val="03130F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3FD1FD7"/>
    <w:multiLevelType w:val="multilevel"/>
    <w:tmpl w:val="03FD1FD7"/>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AF2BD2"/>
    <w:multiLevelType w:val="multilevel"/>
    <w:tmpl w:val="05AF2BD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F01CE0"/>
    <w:multiLevelType w:val="multilevel"/>
    <w:tmpl w:val="0BF01CE0"/>
    <w:lvl w:ilvl="0">
      <w:start w:val="1"/>
      <w:numFmt w:val="decimal"/>
      <w:lvlText w:val="%1"/>
      <w:lvlJc w:val="left"/>
      <w:pPr>
        <w:ind w:left="623" w:hanging="623"/>
      </w:pPr>
      <w:rPr>
        <w:rFonts w:ascii="Arial" w:eastAsia="Arial" w:hAnsi="Arial" w:cs="Arial"/>
        <w:b/>
        <w:color w:val="000000"/>
        <w:sz w:val="28"/>
        <w:szCs w:val="28"/>
      </w:rPr>
    </w:lvl>
    <w:lvl w:ilvl="1">
      <w:start w:val="1"/>
      <w:numFmt w:val="decimal"/>
      <w:lvlText w:val="%1.%2."/>
      <w:lvlJc w:val="left"/>
      <w:pPr>
        <w:ind w:left="2834" w:hanging="708"/>
      </w:pPr>
      <w:rPr>
        <w:sz w:val="24"/>
        <w:szCs w:val="24"/>
      </w:rPr>
    </w:lvl>
    <w:lvl w:ilvl="2">
      <w:start w:val="1"/>
      <w:numFmt w:val="bullet"/>
      <w:lvlText w:val="🞂"/>
      <w:lvlJc w:val="left"/>
      <w:pPr>
        <w:ind w:left="3289" w:hanging="681"/>
      </w:pPr>
      <w:rPr>
        <w:rFonts w:ascii="Noto Sans Symbols" w:eastAsia="Noto Sans Symbols" w:hAnsi="Noto Sans Symbols" w:cs="Noto Sans Symbols"/>
        <w:b/>
        <w:color w:val="000000"/>
      </w:rPr>
    </w:lvl>
    <w:lvl w:ilvl="3">
      <w:start w:val="1"/>
      <w:numFmt w:val="decimal"/>
      <w:lvlText w:val="%1.%2.🞂.%4."/>
      <w:lvlJc w:val="left"/>
      <w:pPr>
        <w:ind w:left="4250" w:hanging="708"/>
      </w:pPr>
    </w:lvl>
    <w:lvl w:ilvl="4">
      <w:start w:val="1"/>
      <w:numFmt w:val="decimal"/>
      <w:lvlText w:val="%1.%2.🞂.%4.%5."/>
      <w:lvlJc w:val="left"/>
      <w:pPr>
        <w:ind w:left="4958" w:hanging="708"/>
      </w:pPr>
    </w:lvl>
    <w:lvl w:ilvl="5">
      <w:start w:val="1"/>
      <w:numFmt w:val="decimal"/>
      <w:lvlText w:val="%1.%2.🞂.%4.%5.%6."/>
      <w:lvlJc w:val="left"/>
      <w:pPr>
        <w:ind w:left="5666" w:hanging="708"/>
      </w:pPr>
    </w:lvl>
    <w:lvl w:ilvl="6">
      <w:start w:val="1"/>
      <w:numFmt w:val="decimal"/>
      <w:lvlText w:val="%1.%2.🞂.%4.%5.%6.%7."/>
      <w:lvlJc w:val="left"/>
      <w:pPr>
        <w:ind w:left="6374" w:hanging="708"/>
      </w:pPr>
    </w:lvl>
    <w:lvl w:ilvl="7">
      <w:start w:val="1"/>
      <w:numFmt w:val="decimal"/>
      <w:lvlText w:val="%1.%2.🞂.%4.%5.%6.%7.%8."/>
      <w:lvlJc w:val="left"/>
      <w:pPr>
        <w:ind w:left="7082" w:hanging="707"/>
      </w:pPr>
    </w:lvl>
    <w:lvl w:ilvl="8">
      <w:start w:val="1"/>
      <w:numFmt w:val="decimal"/>
      <w:lvlText w:val="%1.%2.🞂.%4.%5.%6.%7.%8.%9."/>
      <w:lvlJc w:val="left"/>
      <w:pPr>
        <w:ind w:left="7790" w:hanging="708"/>
      </w:pPr>
    </w:lvl>
  </w:abstractNum>
  <w:abstractNum w:abstractNumId="6" w15:restartNumberingAfterBreak="0">
    <w:nsid w:val="0CCA5B23"/>
    <w:multiLevelType w:val="multilevel"/>
    <w:tmpl w:val="0CCA5B23"/>
    <w:lvl w:ilvl="0">
      <w:start w:val="7"/>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E934553"/>
    <w:multiLevelType w:val="multilevel"/>
    <w:tmpl w:val="0E934553"/>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3D095B"/>
    <w:multiLevelType w:val="multilevel"/>
    <w:tmpl w:val="153D095B"/>
    <w:lvl w:ilvl="0">
      <w:start w:val="1"/>
      <w:numFmt w:val="bullet"/>
      <w:lvlText w:val="🞂"/>
      <w:lvlJc w:val="left"/>
      <w:pPr>
        <w:ind w:left="2062" w:hanging="360"/>
      </w:pPr>
      <w:rPr>
        <w:rFonts w:ascii="Noto Sans Symbols" w:eastAsia="Noto Sans Symbols" w:hAnsi="Noto Sans Symbols" w:cs="Noto Sans Symbols"/>
        <w:sz w:val="32"/>
        <w:szCs w:val="32"/>
      </w:rPr>
    </w:lvl>
    <w:lvl w:ilvl="1">
      <w:start w:val="1"/>
      <w:numFmt w:val="bullet"/>
      <w:lvlText w:val="o"/>
      <w:lvlJc w:val="left"/>
      <w:pPr>
        <w:ind w:left="9728" w:hanging="360"/>
      </w:pPr>
      <w:rPr>
        <w:rFonts w:ascii="Courier New" w:eastAsia="Courier New" w:hAnsi="Courier New" w:cs="Courier New"/>
      </w:rPr>
    </w:lvl>
    <w:lvl w:ilvl="2">
      <w:start w:val="1"/>
      <w:numFmt w:val="bullet"/>
      <w:lvlText w:val="▪"/>
      <w:lvlJc w:val="left"/>
      <w:pPr>
        <w:ind w:left="10448" w:hanging="360"/>
      </w:pPr>
      <w:rPr>
        <w:rFonts w:ascii="Noto Sans Symbols" w:eastAsia="Noto Sans Symbols" w:hAnsi="Noto Sans Symbols" w:cs="Noto Sans Symbols"/>
      </w:rPr>
    </w:lvl>
    <w:lvl w:ilvl="3">
      <w:start w:val="1"/>
      <w:numFmt w:val="bullet"/>
      <w:lvlText w:val="●"/>
      <w:lvlJc w:val="left"/>
      <w:pPr>
        <w:ind w:left="11168" w:hanging="360"/>
      </w:pPr>
      <w:rPr>
        <w:rFonts w:ascii="Noto Sans Symbols" w:eastAsia="Noto Sans Symbols" w:hAnsi="Noto Sans Symbols" w:cs="Noto Sans Symbols"/>
      </w:rPr>
    </w:lvl>
    <w:lvl w:ilvl="4">
      <w:start w:val="1"/>
      <w:numFmt w:val="bullet"/>
      <w:lvlText w:val="o"/>
      <w:lvlJc w:val="left"/>
      <w:pPr>
        <w:ind w:left="11888" w:hanging="360"/>
      </w:pPr>
      <w:rPr>
        <w:rFonts w:ascii="Courier New" w:eastAsia="Courier New" w:hAnsi="Courier New" w:cs="Courier New"/>
      </w:rPr>
    </w:lvl>
    <w:lvl w:ilvl="5">
      <w:start w:val="1"/>
      <w:numFmt w:val="bullet"/>
      <w:lvlText w:val="▪"/>
      <w:lvlJc w:val="left"/>
      <w:pPr>
        <w:ind w:left="12608" w:hanging="360"/>
      </w:pPr>
      <w:rPr>
        <w:rFonts w:ascii="Noto Sans Symbols" w:eastAsia="Noto Sans Symbols" w:hAnsi="Noto Sans Symbols" w:cs="Noto Sans Symbols"/>
      </w:rPr>
    </w:lvl>
    <w:lvl w:ilvl="6">
      <w:start w:val="1"/>
      <w:numFmt w:val="bullet"/>
      <w:lvlText w:val="●"/>
      <w:lvlJc w:val="left"/>
      <w:pPr>
        <w:ind w:left="13328" w:hanging="360"/>
      </w:pPr>
      <w:rPr>
        <w:rFonts w:ascii="Noto Sans Symbols" w:eastAsia="Noto Sans Symbols" w:hAnsi="Noto Sans Symbols" w:cs="Noto Sans Symbols"/>
      </w:rPr>
    </w:lvl>
    <w:lvl w:ilvl="7">
      <w:start w:val="1"/>
      <w:numFmt w:val="bullet"/>
      <w:lvlText w:val="o"/>
      <w:lvlJc w:val="left"/>
      <w:pPr>
        <w:ind w:left="14048" w:hanging="360"/>
      </w:pPr>
      <w:rPr>
        <w:rFonts w:ascii="Courier New" w:eastAsia="Courier New" w:hAnsi="Courier New" w:cs="Courier New"/>
      </w:rPr>
    </w:lvl>
    <w:lvl w:ilvl="8">
      <w:start w:val="1"/>
      <w:numFmt w:val="bullet"/>
      <w:lvlText w:val="▪"/>
      <w:lvlJc w:val="left"/>
      <w:pPr>
        <w:ind w:left="14768" w:hanging="360"/>
      </w:pPr>
      <w:rPr>
        <w:rFonts w:ascii="Noto Sans Symbols" w:eastAsia="Noto Sans Symbols" w:hAnsi="Noto Sans Symbols" w:cs="Noto Sans Symbols"/>
      </w:rPr>
    </w:lvl>
  </w:abstractNum>
  <w:abstractNum w:abstractNumId="9" w15:restartNumberingAfterBreak="0">
    <w:nsid w:val="17363793"/>
    <w:multiLevelType w:val="multilevel"/>
    <w:tmpl w:val="17363793"/>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C82A53"/>
    <w:multiLevelType w:val="multilevel"/>
    <w:tmpl w:val="1AC82A53"/>
    <w:lvl w:ilvl="0">
      <w:start w:val="3"/>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C675AFB"/>
    <w:multiLevelType w:val="multilevel"/>
    <w:tmpl w:val="1C675AFB"/>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 w15:restartNumberingAfterBreak="0">
    <w:nsid w:val="1DA87B76"/>
    <w:multiLevelType w:val="multilevel"/>
    <w:tmpl w:val="1DA87B7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E222E2D"/>
    <w:multiLevelType w:val="multilevel"/>
    <w:tmpl w:val="1E222E2D"/>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1C300C8"/>
    <w:multiLevelType w:val="multilevel"/>
    <w:tmpl w:val="21C300C8"/>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8C02C0"/>
    <w:multiLevelType w:val="hybridMultilevel"/>
    <w:tmpl w:val="3C088E7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45054CD"/>
    <w:multiLevelType w:val="multilevel"/>
    <w:tmpl w:val="245054CD"/>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58D453F"/>
    <w:multiLevelType w:val="multilevel"/>
    <w:tmpl w:val="258D453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5FB3F33"/>
    <w:multiLevelType w:val="multilevel"/>
    <w:tmpl w:val="25FB3F33"/>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29F378F6"/>
    <w:multiLevelType w:val="hybridMultilevel"/>
    <w:tmpl w:val="77BA761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EA700C0"/>
    <w:multiLevelType w:val="multilevel"/>
    <w:tmpl w:val="2EA700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2494B09"/>
    <w:multiLevelType w:val="hybridMultilevel"/>
    <w:tmpl w:val="B7AE2D8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5FC3A57"/>
    <w:multiLevelType w:val="hybridMultilevel"/>
    <w:tmpl w:val="E79C0F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39C73686"/>
    <w:multiLevelType w:val="multilevel"/>
    <w:tmpl w:val="39C73686"/>
    <w:lvl w:ilvl="0">
      <w:start w:val="2"/>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DAF1555"/>
    <w:multiLevelType w:val="multilevel"/>
    <w:tmpl w:val="3DAF1555"/>
    <w:lvl w:ilvl="0">
      <w:start w:val="6"/>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1C97AB9"/>
    <w:multiLevelType w:val="multilevel"/>
    <w:tmpl w:val="41C97AB9"/>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3815FA2"/>
    <w:multiLevelType w:val="multilevel"/>
    <w:tmpl w:val="43815F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3BE259B"/>
    <w:multiLevelType w:val="multilevel"/>
    <w:tmpl w:val="43BE259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4390C5E"/>
    <w:multiLevelType w:val="hybridMultilevel"/>
    <w:tmpl w:val="77486D0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453367D9"/>
    <w:multiLevelType w:val="multilevel"/>
    <w:tmpl w:val="453367D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6922471"/>
    <w:multiLevelType w:val="hybridMultilevel"/>
    <w:tmpl w:val="37D2EF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48774CD5"/>
    <w:multiLevelType w:val="multilevel"/>
    <w:tmpl w:val="48774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B23722"/>
    <w:multiLevelType w:val="multilevel"/>
    <w:tmpl w:val="4BB2372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3" w15:restartNumberingAfterBreak="0">
    <w:nsid w:val="4BF83D37"/>
    <w:multiLevelType w:val="multilevel"/>
    <w:tmpl w:val="4BF83D37"/>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00A4858"/>
    <w:multiLevelType w:val="multilevel"/>
    <w:tmpl w:val="500A4858"/>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2AE3581"/>
    <w:multiLevelType w:val="multilevel"/>
    <w:tmpl w:val="52AE3581"/>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4382AA0"/>
    <w:multiLevelType w:val="multilevel"/>
    <w:tmpl w:val="54382AA0"/>
    <w:lvl w:ilvl="0">
      <w:start w:val="5"/>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6C2065E"/>
    <w:multiLevelType w:val="multilevel"/>
    <w:tmpl w:val="56C2065E"/>
    <w:lvl w:ilvl="0">
      <w:start w:val="9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7F4373"/>
    <w:multiLevelType w:val="multilevel"/>
    <w:tmpl w:val="587F4373"/>
    <w:lvl w:ilvl="0">
      <w:start w:val="1"/>
      <w:numFmt w:val="bullet"/>
      <w:lvlText w:val="-"/>
      <w:lvlJc w:val="left"/>
      <w:pPr>
        <w:ind w:left="1287" w:hanging="360"/>
      </w:pPr>
      <w:rPr>
        <w:rFonts w:ascii="Courier New" w:hAnsi="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8F44EB4"/>
    <w:multiLevelType w:val="multilevel"/>
    <w:tmpl w:val="58F44EB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sz w:val="22"/>
        <w:szCs w:val="22"/>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594449C9"/>
    <w:multiLevelType w:val="multilevel"/>
    <w:tmpl w:val="594449C9"/>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EE54039"/>
    <w:multiLevelType w:val="hybridMultilevel"/>
    <w:tmpl w:val="380699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62483C02"/>
    <w:multiLevelType w:val="multilevel"/>
    <w:tmpl w:val="62483C0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2F75FBC"/>
    <w:multiLevelType w:val="multilevel"/>
    <w:tmpl w:val="62F75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0C1E81"/>
    <w:multiLevelType w:val="multilevel"/>
    <w:tmpl w:val="660C1E81"/>
    <w:lvl w:ilvl="0">
      <w:start w:val="2"/>
      <w:numFmt w:val="bullet"/>
      <w:lvlText w:val="-"/>
      <w:lvlJc w:val="left"/>
      <w:pPr>
        <w:tabs>
          <w:tab w:val="left" w:pos="0"/>
        </w:tabs>
        <w:ind w:left="1288" w:hanging="360"/>
      </w:pPr>
      <w:rPr>
        <w:rFonts w:ascii="Calibri" w:hAnsi="Calibri" w:cs="Calibri" w:hint="default"/>
      </w:rPr>
    </w:lvl>
    <w:lvl w:ilvl="1">
      <w:start w:val="1"/>
      <w:numFmt w:val="bullet"/>
      <w:lvlText w:val="o"/>
      <w:lvlJc w:val="left"/>
      <w:pPr>
        <w:tabs>
          <w:tab w:val="left" w:pos="0"/>
        </w:tabs>
        <w:ind w:left="2008" w:hanging="360"/>
      </w:pPr>
      <w:rPr>
        <w:rFonts w:ascii="Courier New" w:hAnsi="Courier New" w:cs="Courier New" w:hint="default"/>
        <w:sz w:val="21"/>
        <w:szCs w:val="21"/>
      </w:rPr>
    </w:lvl>
    <w:lvl w:ilvl="2">
      <w:start w:val="1"/>
      <w:numFmt w:val="bullet"/>
      <w:lvlText w:val=""/>
      <w:lvlJc w:val="left"/>
      <w:pPr>
        <w:tabs>
          <w:tab w:val="left" w:pos="0"/>
        </w:tabs>
        <w:ind w:left="2728" w:hanging="360"/>
      </w:pPr>
      <w:rPr>
        <w:rFonts w:ascii="Wingdings" w:hAnsi="Wingdings" w:cs="Wingdings" w:hint="default"/>
      </w:rPr>
    </w:lvl>
    <w:lvl w:ilvl="3">
      <w:start w:val="1"/>
      <w:numFmt w:val="bullet"/>
      <w:lvlText w:val=""/>
      <w:lvlJc w:val="left"/>
      <w:pPr>
        <w:tabs>
          <w:tab w:val="left" w:pos="0"/>
        </w:tabs>
        <w:ind w:left="3448" w:hanging="360"/>
      </w:pPr>
      <w:rPr>
        <w:rFonts w:ascii="Symbol" w:hAnsi="Symbol" w:cs="Symbol" w:hint="default"/>
      </w:rPr>
    </w:lvl>
    <w:lvl w:ilvl="4">
      <w:start w:val="1"/>
      <w:numFmt w:val="bullet"/>
      <w:lvlText w:val="o"/>
      <w:lvlJc w:val="left"/>
      <w:pPr>
        <w:tabs>
          <w:tab w:val="left" w:pos="0"/>
        </w:tabs>
        <w:ind w:left="4168" w:hanging="360"/>
      </w:pPr>
      <w:rPr>
        <w:rFonts w:ascii="Courier New" w:hAnsi="Courier New" w:cs="Courier New" w:hint="default"/>
      </w:rPr>
    </w:lvl>
    <w:lvl w:ilvl="5">
      <w:start w:val="1"/>
      <w:numFmt w:val="bullet"/>
      <w:lvlText w:val=""/>
      <w:lvlJc w:val="left"/>
      <w:pPr>
        <w:tabs>
          <w:tab w:val="left" w:pos="0"/>
        </w:tabs>
        <w:ind w:left="4888" w:hanging="360"/>
      </w:pPr>
      <w:rPr>
        <w:rFonts w:ascii="Wingdings" w:hAnsi="Wingdings" w:cs="Wingdings" w:hint="default"/>
      </w:rPr>
    </w:lvl>
    <w:lvl w:ilvl="6">
      <w:start w:val="1"/>
      <w:numFmt w:val="bullet"/>
      <w:lvlText w:val=""/>
      <w:lvlJc w:val="left"/>
      <w:pPr>
        <w:tabs>
          <w:tab w:val="left" w:pos="0"/>
        </w:tabs>
        <w:ind w:left="5608" w:hanging="360"/>
      </w:pPr>
      <w:rPr>
        <w:rFonts w:ascii="Symbol" w:hAnsi="Symbol" w:cs="Symbol" w:hint="default"/>
      </w:rPr>
    </w:lvl>
    <w:lvl w:ilvl="7">
      <w:start w:val="1"/>
      <w:numFmt w:val="bullet"/>
      <w:lvlText w:val="o"/>
      <w:lvlJc w:val="left"/>
      <w:pPr>
        <w:tabs>
          <w:tab w:val="left" w:pos="0"/>
        </w:tabs>
        <w:ind w:left="6328" w:hanging="360"/>
      </w:pPr>
      <w:rPr>
        <w:rFonts w:ascii="Courier New" w:hAnsi="Courier New" w:cs="Courier New" w:hint="default"/>
      </w:rPr>
    </w:lvl>
    <w:lvl w:ilvl="8">
      <w:start w:val="1"/>
      <w:numFmt w:val="bullet"/>
      <w:lvlText w:val=""/>
      <w:lvlJc w:val="left"/>
      <w:pPr>
        <w:tabs>
          <w:tab w:val="left" w:pos="0"/>
        </w:tabs>
        <w:ind w:left="7048" w:hanging="360"/>
      </w:pPr>
      <w:rPr>
        <w:rFonts w:ascii="Wingdings" w:hAnsi="Wingdings" w:cs="Wingdings" w:hint="default"/>
      </w:rPr>
    </w:lvl>
  </w:abstractNum>
  <w:abstractNum w:abstractNumId="45" w15:restartNumberingAfterBreak="0">
    <w:nsid w:val="66A80231"/>
    <w:multiLevelType w:val="multilevel"/>
    <w:tmpl w:val="66A802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31424E"/>
    <w:multiLevelType w:val="multilevel"/>
    <w:tmpl w:val="6931424E"/>
    <w:lvl w:ilvl="0">
      <w:start w:val="5"/>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A2B4B8E"/>
    <w:multiLevelType w:val="multilevel"/>
    <w:tmpl w:val="6A2B4B8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D0D542D"/>
    <w:multiLevelType w:val="multilevel"/>
    <w:tmpl w:val="6D0D542D"/>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28946FB"/>
    <w:multiLevelType w:val="multilevel"/>
    <w:tmpl w:val="728946F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49258ED"/>
    <w:multiLevelType w:val="multilevel"/>
    <w:tmpl w:val="749258E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5FA5565"/>
    <w:multiLevelType w:val="hybridMultilevel"/>
    <w:tmpl w:val="8B8E423E"/>
    <w:lvl w:ilvl="0" w:tplc="0C0A0003">
      <w:start w:val="1"/>
      <w:numFmt w:val="bullet"/>
      <w:lvlText w:val="o"/>
      <w:lvlJc w:val="left"/>
      <w:pPr>
        <w:ind w:left="1932" w:hanging="360"/>
      </w:pPr>
      <w:rPr>
        <w:rFonts w:ascii="Courier New" w:hAnsi="Courier New" w:cs="Courier New" w:hint="default"/>
      </w:rPr>
    </w:lvl>
    <w:lvl w:ilvl="1" w:tplc="0C0A0003" w:tentative="1">
      <w:start w:val="1"/>
      <w:numFmt w:val="bullet"/>
      <w:lvlText w:val="o"/>
      <w:lvlJc w:val="left"/>
      <w:pPr>
        <w:ind w:left="2652" w:hanging="360"/>
      </w:pPr>
      <w:rPr>
        <w:rFonts w:ascii="Courier New" w:hAnsi="Courier New" w:cs="Courier New" w:hint="default"/>
      </w:rPr>
    </w:lvl>
    <w:lvl w:ilvl="2" w:tplc="0C0A0005" w:tentative="1">
      <w:start w:val="1"/>
      <w:numFmt w:val="bullet"/>
      <w:lvlText w:val=""/>
      <w:lvlJc w:val="left"/>
      <w:pPr>
        <w:ind w:left="3372" w:hanging="360"/>
      </w:pPr>
      <w:rPr>
        <w:rFonts w:ascii="Wingdings" w:hAnsi="Wingdings" w:hint="default"/>
      </w:rPr>
    </w:lvl>
    <w:lvl w:ilvl="3" w:tplc="0C0A0001" w:tentative="1">
      <w:start w:val="1"/>
      <w:numFmt w:val="bullet"/>
      <w:lvlText w:val=""/>
      <w:lvlJc w:val="left"/>
      <w:pPr>
        <w:ind w:left="4092" w:hanging="360"/>
      </w:pPr>
      <w:rPr>
        <w:rFonts w:ascii="Symbol" w:hAnsi="Symbol" w:hint="default"/>
      </w:rPr>
    </w:lvl>
    <w:lvl w:ilvl="4" w:tplc="0C0A0003" w:tentative="1">
      <w:start w:val="1"/>
      <w:numFmt w:val="bullet"/>
      <w:lvlText w:val="o"/>
      <w:lvlJc w:val="left"/>
      <w:pPr>
        <w:ind w:left="4812" w:hanging="360"/>
      </w:pPr>
      <w:rPr>
        <w:rFonts w:ascii="Courier New" w:hAnsi="Courier New" w:cs="Courier New" w:hint="default"/>
      </w:rPr>
    </w:lvl>
    <w:lvl w:ilvl="5" w:tplc="0C0A0005" w:tentative="1">
      <w:start w:val="1"/>
      <w:numFmt w:val="bullet"/>
      <w:lvlText w:val=""/>
      <w:lvlJc w:val="left"/>
      <w:pPr>
        <w:ind w:left="5532" w:hanging="360"/>
      </w:pPr>
      <w:rPr>
        <w:rFonts w:ascii="Wingdings" w:hAnsi="Wingdings" w:hint="default"/>
      </w:rPr>
    </w:lvl>
    <w:lvl w:ilvl="6" w:tplc="0C0A0001" w:tentative="1">
      <w:start w:val="1"/>
      <w:numFmt w:val="bullet"/>
      <w:lvlText w:val=""/>
      <w:lvlJc w:val="left"/>
      <w:pPr>
        <w:ind w:left="6252" w:hanging="360"/>
      </w:pPr>
      <w:rPr>
        <w:rFonts w:ascii="Symbol" w:hAnsi="Symbol" w:hint="default"/>
      </w:rPr>
    </w:lvl>
    <w:lvl w:ilvl="7" w:tplc="0C0A0003" w:tentative="1">
      <w:start w:val="1"/>
      <w:numFmt w:val="bullet"/>
      <w:lvlText w:val="o"/>
      <w:lvlJc w:val="left"/>
      <w:pPr>
        <w:ind w:left="6972" w:hanging="360"/>
      </w:pPr>
      <w:rPr>
        <w:rFonts w:ascii="Courier New" w:hAnsi="Courier New" w:cs="Courier New" w:hint="default"/>
      </w:rPr>
    </w:lvl>
    <w:lvl w:ilvl="8" w:tplc="0C0A0005" w:tentative="1">
      <w:start w:val="1"/>
      <w:numFmt w:val="bullet"/>
      <w:lvlText w:val=""/>
      <w:lvlJc w:val="left"/>
      <w:pPr>
        <w:ind w:left="7692" w:hanging="360"/>
      </w:pPr>
      <w:rPr>
        <w:rFonts w:ascii="Wingdings" w:hAnsi="Wingdings" w:hint="default"/>
      </w:rPr>
    </w:lvl>
  </w:abstractNum>
  <w:abstractNum w:abstractNumId="52" w15:restartNumberingAfterBreak="0">
    <w:nsid w:val="775F4BCA"/>
    <w:multiLevelType w:val="multilevel"/>
    <w:tmpl w:val="775F4BCA"/>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DFD18B2"/>
    <w:multiLevelType w:val="multilevel"/>
    <w:tmpl w:val="7DFD18B2"/>
    <w:lvl w:ilvl="0">
      <w:start w:val="1"/>
      <w:numFmt w:val="bullet"/>
      <w:lvlText w:val=""/>
      <w:lvlJc w:val="left"/>
      <w:pPr>
        <w:ind w:left="357"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hint="default"/>
      </w:rPr>
    </w:lvl>
  </w:abstractNum>
  <w:abstractNum w:abstractNumId="54" w15:restartNumberingAfterBreak="0">
    <w:nsid w:val="7E7F30C9"/>
    <w:multiLevelType w:val="multilevel"/>
    <w:tmpl w:val="7E7F30C9"/>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5" w15:restartNumberingAfterBreak="0">
    <w:nsid w:val="7EF72999"/>
    <w:multiLevelType w:val="multilevel"/>
    <w:tmpl w:val="7EF7299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F397772"/>
    <w:multiLevelType w:val="hybridMultilevel"/>
    <w:tmpl w:val="46BE69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900753032">
    <w:abstractNumId w:val="8"/>
  </w:num>
  <w:num w:numId="2" w16cid:durableId="2106728008">
    <w:abstractNumId w:val="5"/>
  </w:num>
  <w:num w:numId="3" w16cid:durableId="637153614">
    <w:abstractNumId w:val="13"/>
  </w:num>
  <w:num w:numId="4" w16cid:durableId="905988738">
    <w:abstractNumId w:val="37"/>
  </w:num>
  <w:num w:numId="5" w16cid:durableId="710493138">
    <w:abstractNumId w:val="43"/>
  </w:num>
  <w:num w:numId="6" w16cid:durableId="2009945589">
    <w:abstractNumId w:val="54"/>
  </w:num>
  <w:num w:numId="7" w16cid:durableId="342435122">
    <w:abstractNumId w:val="18"/>
  </w:num>
  <w:num w:numId="8" w16cid:durableId="1135175361">
    <w:abstractNumId w:val="27"/>
  </w:num>
  <w:num w:numId="9" w16cid:durableId="135537459">
    <w:abstractNumId w:val="17"/>
  </w:num>
  <w:num w:numId="10" w16cid:durableId="1194538796">
    <w:abstractNumId w:val="50"/>
  </w:num>
  <w:num w:numId="11" w16cid:durableId="1903984368">
    <w:abstractNumId w:val="29"/>
  </w:num>
  <w:num w:numId="12" w16cid:durableId="274874723">
    <w:abstractNumId w:val="26"/>
  </w:num>
  <w:num w:numId="13" w16cid:durableId="1164129012">
    <w:abstractNumId w:val="33"/>
  </w:num>
  <w:num w:numId="14" w16cid:durableId="684408848">
    <w:abstractNumId w:val="16"/>
  </w:num>
  <w:num w:numId="15" w16cid:durableId="2010251991">
    <w:abstractNumId w:val="40"/>
  </w:num>
  <w:num w:numId="16" w16cid:durableId="1230069138">
    <w:abstractNumId w:val="1"/>
  </w:num>
  <w:num w:numId="17" w16cid:durableId="1616255724">
    <w:abstractNumId w:val="52"/>
  </w:num>
  <w:num w:numId="18" w16cid:durableId="164519527">
    <w:abstractNumId w:val="48"/>
  </w:num>
  <w:num w:numId="19" w16cid:durableId="2108185477">
    <w:abstractNumId w:val="25"/>
  </w:num>
  <w:num w:numId="20" w16cid:durableId="859048360">
    <w:abstractNumId w:val="34"/>
  </w:num>
  <w:num w:numId="21" w16cid:durableId="1252012684">
    <w:abstractNumId w:val="4"/>
  </w:num>
  <w:num w:numId="22" w16cid:durableId="1223637566">
    <w:abstractNumId w:val="35"/>
  </w:num>
  <w:num w:numId="23" w16cid:durableId="430470387">
    <w:abstractNumId w:val="55"/>
  </w:num>
  <w:num w:numId="24" w16cid:durableId="967320119">
    <w:abstractNumId w:val="23"/>
  </w:num>
  <w:num w:numId="25" w16cid:durableId="230388598">
    <w:abstractNumId w:val="42"/>
  </w:num>
  <w:num w:numId="26" w16cid:durableId="1527788995">
    <w:abstractNumId w:val="10"/>
  </w:num>
  <w:num w:numId="27" w16cid:durableId="967706713">
    <w:abstractNumId w:val="14"/>
  </w:num>
  <w:num w:numId="28" w16cid:durableId="1889223910">
    <w:abstractNumId w:val="47"/>
  </w:num>
  <w:num w:numId="29" w16cid:durableId="22831893">
    <w:abstractNumId w:val="6"/>
  </w:num>
  <w:num w:numId="30" w16cid:durableId="1443693826">
    <w:abstractNumId w:val="7"/>
  </w:num>
  <w:num w:numId="31" w16cid:durableId="1778450539">
    <w:abstractNumId w:val="9"/>
  </w:num>
  <w:num w:numId="32" w16cid:durableId="796686153">
    <w:abstractNumId w:val="49"/>
  </w:num>
  <w:num w:numId="33" w16cid:durableId="546792986">
    <w:abstractNumId w:val="46"/>
  </w:num>
  <w:num w:numId="34" w16cid:durableId="339237664">
    <w:abstractNumId w:val="2"/>
  </w:num>
  <w:num w:numId="35" w16cid:durableId="1852329950">
    <w:abstractNumId w:val="12"/>
  </w:num>
  <w:num w:numId="36" w16cid:durableId="821585203">
    <w:abstractNumId w:val="24"/>
  </w:num>
  <w:num w:numId="37" w16cid:durableId="1977906026">
    <w:abstractNumId w:val="3"/>
  </w:num>
  <w:num w:numId="38" w16cid:durableId="282812213">
    <w:abstractNumId w:val="36"/>
  </w:num>
  <w:num w:numId="39" w16cid:durableId="768550990">
    <w:abstractNumId w:val="0"/>
  </w:num>
  <w:num w:numId="40" w16cid:durableId="1230114536">
    <w:abstractNumId w:val="44"/>
  </w:num>
  <w:num w:numId="41" w16cid:durableId="1687555220">
    <w:abstractNumId w:val="32"/>
  </w:num>
  <w:num w:numId="42" w16cid:durableId="1602912202">
    <w:abstractNumId w:val="45"/>
  </w:num>
  <w:num w:numId="43" w16cid:durableId="542449956">
    <w:abstractNumId w:val="11"/>
  </w:num>
  <w:num w:numId="44" w16cid:durableId="966158042">
    <w:abstractNumId w:val="53"/>
  </w:num>
  <w:num w:numId="45" w16cid:durableId="1286306296">
    <w:abstractNumId w:val="38"/>
  </w:num>
  <w:num w:numId="46" w16cid:durableId="1645159417">
    <w:abstractNumId w:val="31"/>
  </w:num>
  <w:num w:numId="47" w16cid:durableId="1909725907">
    <w:abstractNumId w:val="20"/>
  </w:num>
  <w:num w:numId="48" w16cid:durableId="1791244367">
    <w:abstractNumId w:val="39"/>
  </w:num>
  <w:num w:numId="49" w16cid:durableId="1422992968">
    <w:abstractNumId w:val="22"/>
  </w:num>
  <w:num w:numId="50" w16cid:durableId="939488062">
    <w:abstractNumId w:val="19"/>
  </w:num>
  <w:num w:numId="51" w16cid:durableId="612594700">
    <w:abstractNumId w:val="15"/>
  </w:num>
  <w:num w:numId="52" w16cid:durableId="676346608">
    <w:abstractNumId w:val="28"/>
  </w:num>
  <w:num w:numId="53" w16cid:durableId="23095510">
    <w:abstractNumId w:val="21"/>
  </w:num>
  <w:num w:numId="54" w16cid:durableId="1118331839">
    <w:abstractNumId w:val="56"/>
  </w:num>
  <w:num w:numId="55" w16cid:durableId="1575696506">
    <w:abstractNumId w:val="51"/>
  </w:num>
  <w:num w:numId="56" w16cid:durableId="267541271">
    <w:abstractNumId w:val="30"/>
  </w:num>
  <w:num w:numId="57" w16cid:durableId="23864117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83"/>
    <w:rsid w:val="00002C89"/>
    <w:rsid w:val="000053C7"/>
    <w:rsid w:val="00006BE1"/>
    <w:rsid w:val="0000789A"/>
    <w:rsid w:val="0001105C"/>
    <w:rsid w:val="00011144"/>
    <w:rsid w:val="00012792"/>
    <w:rsid w:val="00012B81"/>
    <w:rsid w:val="00012C6B"/>
    <w:rsid w:val="000164BD"/>
    <w:rsid w:val="00016C48"/>
    <w:rsid w:val="0001702B"/>
    <w:rsid w:val="000178ED"/>
    <w:rsid w:val="000220B4"/>
    <w:rsid w:val="000221EC"/>
    <w:rsid w:val="00022DA0"/>
    <w:rsid w:val="000235BD"/>
    <w:rsid w:val="00024548"/>
    <w:rsid w:val="00024B4E"/>
    <w:rsid w:val="00031A14"/>
    <w:rsid w:val="00032501"/>
    <w:rsid w:val="0003570E"/>
    <w:rsid w:val="00036200"/>
    <w:rsid w:val="00047F61"/>
    <w:rsid w:val="000538D9"/>
    <w:rsid w:val="0006135F"/>
    <w:rsid w:val="000663AE"/>
    <w:rsid w:val="0006700F"/>
    <w:rsid w:val="000675E4"/>
    <w:rsid w:val="000717FE"/>
    <w:rsid w:val="00072C1B"/>
    <w:rsid w:val="00073107"/>
    <w:rsid w:val="0007488B"/>
    <w:rsid w:val="00081D58"/>
    <w:rsid w:val="00082B66"/>
    <w:rsid w:val="00084E72"/>
    <w:rsid w:val="00086A0F"/>
    <w:rsid w:val="000902C4"/>
    <w:rsid w:val="000940D4"/>
    <w:rsid w:val="000A7D58"/>
    <w:rsid w:val="000B08B7"/>
    <w:rsid w:val="000B0F76"/>
    <w:rsid w:val="000B3BCD"/>
    <w:rsid w:val="000B579E"/>
    <w:rsid w:val="000D1452"/>
    <w:rsid w:val="000D1E8E"/>
    <w:rsid w:val="000D4DA8"/>
    <w:rsid w:val="000D4EC5"/>
    <w:rsid w:val="000D6B56"/>
    <w:rsid w:val="000E10B5"/>
    <w:rsid w:val="000E2029"/>
    <w:rsid w:val="000E655B"/>
    <w:rsid w:val="000E75F5"/>
    <w:rsid w:val="000F7199"/>
    <w:rsid w:val="000F7F9B"/>
    <w:rsid w:val="00103EE7"/>
    <w:rsid w:val="00107F0F"/>
    <w:rsid w:val="00120037"/>
    <w:rsid w:val="00120261"/>
    <w:rsid w:val="0012252E"/>
    <w:rsid w:val="00123EF1"/>
    <w:rsid w:val="001244D2"/>
    <w:rsid w:val="00125368"/>
    <w:rsid w:val="00127CCF"/>
    <w:rsid w:val="001369DF"/>
    <w:rsid w:val="001373A6"/>
    <w:rsid w:val="0014002C"/>
    <w:rsid w:val="0014114F"/>
    <w:rsid w:val="00143641"/>
    <w:rsid w:val="001464B1"/>
    <w:rsid w:val="00146955"/>
    <w:rsid w:val="00147945"/>
    <w:rsid w:val="00154902"/>
    <w:rsid w:val="00156B70"/>
    <w:rsid w:val="00157BF9"/>
    <w:rsid w:val="001671D2"/>
    <w:rsid w:val="00176293"/>
    <w:rsid w:val="00180421"/>
    <w:rsid w:val="001823D6"/>
    <w:rsid w:val="00195311"/>
    <w:rsid w:val="001A4F18"/>
    <w:rsid w:val="001A7A71"/>
    <w:rsid w:val="001B1EB9"/>
    <w:rsid w:val="001B5DB1"/>
    <w:rsid w:val="001B791D"/>
    <w:rsid w:val="001C28EB"/>
    <w:rsid w:val="001C4BBD"/>
    <w:rsid w:val="001C5861"/>
    <w:rsid w:val="001C7224"/>
    <w:rsid w:val="001D032F"/>
    <w:rsid w:val="001D3C4F"/>
    <w:rsid w:val="001D3E9C"/>
    <w:rsid w:val="001D3F15"/>
    <w:rsid w:val="001E5E9F"/>
    <w:rsid w:val="001E6640"/>
    <w:rsid w:val="001F0EDD"/>
    <w:rsid w:val="001F129C"/>
    <w:rsid w:val="001F1411"/>
    <w:rsid w:val="001F3147"/>
    <w:rsid w:val="001F4017"/>
    <w:rsid w:val="001F659A"/>
    <w:rsid w:val="00200D2C"/>
    <w:rsid w:val="00202773"/>
    <w:rsid w:val="0020525A"/>
    <w:rsid w:val="002065EA"/>
    <w:rsid w:val="002069AF"/>
    <w:rsid w:val="00212042"/>
    <w:rsid w:val="002172D5"/>
    <w:rsid w:val="00217C87"/>
    <w:rsid w:val="00221A90"/>
    <w:rsid w:val="00227770"/>
    <w:rsid w:val="00231A89"/>
    <w:rsid w:val="002359A6"/>
    <w:rsid w:val="0023652B"/>
    <w:rsid w:val="002406D2"/>
    <w:rsid w:val="00240BE1"/>
    <w:rsid w:val="00242581"/>
    <w:rsid w:val="0024463F"/>
    <w:rsid w:val="00250D07"/>
    <w:rsid w:val="00257188"/>
    <w:rsid w:val="00260075"/>
    <w:rsid w:val="0026491D"/>
    <w:rsid w:val="00265A6A"/>
    <w:rsid w:val="00270F31"/>
    <w:rsid w:val="0027233C"/>
    <w:rsid w:val="0027694A"/>
    <w:rsid w:val="00280201"/>
    <w:rsid w:val="0028352B"/>
    <w:rsid w:val="00284789"/>
    <w:rsid w:val="00293A5A"/>
    <w:rsid w:val="002955F0"/>
    <w:rsid w:val="002964F3"/>
    <w:rsid w:val="00296CEB"/>
    <w:rsid w:val="002A13D2"/>
    <w:rsid w:val="002A13FE"/>
    <w:rsid w:val="002A2271"/>
    <w:rsid w:val="002A3DDC"/>
    <w:rsid w:val="002A4727"/>
    <w:rsid w:val="002A624B"/>
    <w:rsid w:val="002A6B3F"/>
    <w:rsid w:val="002A70EF"/>
    <w:rsid w:val="002B1D6D"/>
    <w:rsid w:val="002B634D"/>
    <w:rsid w:val="002B6C9E"/>
    <w:rsid w:val="002C0770"/>
    <w:rsid w:val="002C3457"/>
    <w:rsid w:val="002C5436"/>
    <w:rsid w:val="002D0773"/>
    <w:rsid w:val="002D4022"/>
    <w:rsid w:val="002D5EB8"/>
    <w:rsid w:val="002D7C5C"/>
    <w:rsid w:val="002E0B3C"/>
    <w:rsid w:val="002E39F6"/>
    <w:rsid w:val="002E776D"/>
    <w:rsid w:val="002F1CFC"/>
    <w:rsid w:val="002F3A91"/>
    <w:rsid w:val="002F3CC4"/>
    <w:rsid w:val="002F3D15"/>
    <w:rsid w:val="002F3DB8"/>
    <w:rsid w:val="002F7759"/>
    <w:rsid w:val="002F7BA2"/>
    <w:rsid w:val="00300F22"/>
    <w:rsid w:val="00302D91"/>
    <w:rsid w:val="00304512"/>
    <w:rsid w:val="00310A4B"/>
    <w:rsid w:val="00311065"/>
    <w:rsid w:val="003158F5"/>
    <w:rsid w:val="0032169C"/>
    <w:rsid w:val="00325B6D"/>
    <w:rsid w:val="00333C9D"/>
    <w:rsid w:val="00335E8F"/>
    <w:rsid w:val="00336DF4"/>
    <w:rsid w:val="00341ABD"/>
    <w:rsid w:val="00342FCC"/>
    <w:rsid w:val="00345312"/>
    <w:rsid w:val="00346F0B"/>
    <w:rsid w:val="003472F0"/>
    <w:rsid w:val="0035535B"/>
    <w:rsid w:val="003560C4"/>
    <w:rsid w:val="00357D61"/>
    <w:rsid w:val="00360A34"/>
    <w:rsid w:val="0036151A"/>
    <w:rsid w:val="00361933"/>
    <w:rsid w:val="00366097"/>
    <w:rsid w:val="0036750A"/>
    <w:rsid w:val="0037116F"/>
    <w:rsid w:val="0037655E"/>
    <w:rsid w:val="00380744"/>
    <w:rsid w:val="00380E85"/>
    <w:rsid w:val="00386729"/>
    <w:rsid w:val="003909EE"/>
    <w:rsid w:val="003A0B80"/>
    <w:rsid w:val="003A1B2B"/>
    <w:rsid w:val="003A398C"/>
    <w:rsid w:val="003A4C1A"/>
    <w:rsid w:val="003A4DD0"/>
    <w:rsid w:val="003A4F06"/>
    <w:rsid w:val="003A7C61"/>
    <w:rsid w:val="003B5541"/>
    <w:rsid w:val="003B6875"/>
    <w:rsid w:val="003B7625"/>
    <w:rsid w:val="003C2F29"/>
    <w:rsid w:val="003C4970"/>
    <w:rsid w:val="003C56FF"/>
    <w:rsid w:val="003C6FE5"/>
    <w:rsid w:val="003C7886"/>
    <w:rsid w:val="003D110D"/>
    <w:rsid w:val="003D38F6"/>
    <w:rsid w:val="003D3D61"/>
    <w:rsid w:val="003D53D9"/>
    <w:rsid w:val="003E03C5"/>
    <w:rsid w:val="003E2098"/>
    <w:rsid w:val="003E20FC"/>
    <w:rsid w:val="003E2393"/>
    <w:rsid w:val="003E28EC"/>
    <w:rsid w:val="003E3B44"/>
    <w:rsid w:val="003E56FD"/>
    <w:rsid w:val="003E5959"/>
    <w:rsid w:val="003F2726"/>
    <w:rsid w:val="003F3139"/>
    <w:rsid w:val="003F361E"/>
    <w:rsid w:val="003F3B86"/>
    <w:rsid w:val="003F54A0"/>
    <w:rsid w:val="00400E4D"/>
    <w:rsid w:val="0040445F"/>
    <w:rsid w:val="0042041D"/>
    <w:rsid w:val="004306D6"/>
    <w:rsid w:val="00433E51"/>
    <w:rsid w:val="00434895"/>
    <w:rsid w:val="004349C7"/>
    <w:rsid w:val="0043741A"/>
    <w:rsid w:val="0044389F"/>
    <w:rsid w:val="00444240"/>
    <w:rsid w:val="00445C04"/>
    <w:rsid w:val="004548EB"/>
    <w:rsid w:val="00462175"/>
    <w:rsid w:val="0046346F"/>
    <w:rsid w:val="00463906"/>
    <w:rsid w:val="004679DF"/>
    <w:rsid w:val="004701AB"/>
    <w:rsid w:val="00472711"/>
    <w:rsid w:val="00473FF9"/>
    <w:rsid w:val="004745A0"/>
    <w:rsid w:val="00482B68"/>
    <w:rsid w:val="00487800"/>
    <w:rsid w:val="004907DA"/>
    <w:rsid w:val="004924B0"/>
    <w:rsid w:val="00495023"/>
    <w:rsid w:val="004A3939"/>
    <w:rsid w:val="004B1198"/>
    <w:rsid w:val="004B285F"/>
    <w:rsid w:val="004B2CCA"/>
    <w:rsid w:val="004B3FC9"/>
    <w:rsid w:val="004C284A"/>
    <w:rsid w:val="004C33A3"/>
    <w:rsid w:val="004C5B5D"/>
    <w:rsid w:val="004D340A"/>
    <w:rsid w:val="004D3CD5"/>
    <w:rsid w:val="004D642B"/>
    <w:rsid w:val="004D6C3C"/>
    <w:rsid w:val="004E025B"/>
    <w:rsid w:val="004E736C"/>
    <w:rsid w:val="004F1C54"/>
    <w:rsid w:val="004F2AE8"/>
    <w:rsid w:val="004F3CD1"/>
    <w:rsid w:val="00500C59"/>
    <w:rsid w:val="0050153D"/>
    <w:rsid w:val="005019EF"/>
    <w:rsid w:val="005031ED"/>
    <w:rsid w:val="00504BDA"/>
    <w:rsid w:val="00504DC3"/>
    <w:rsid w:val="00511A43"/>
    <w:rsid w:val="00517F37"/>
    <w:rsid w:val="00521E62"/>
    <w:rsid w:val="0052211F"/>
    <w:rsid w:val="005221FA"/>
    <w:rsid w:val="005263F4"/>
    <w:rsid w:val="00527D56"/>
    <w:rsid w:val="005302E4"/>
    <w:rsid w:val="005303D7"/>
    <w:rsid w:val="00530DF8"/>
    <w:rsid w:val="00540000"/>
    <w:rsid w:val="0054221E"/>
    <w:rsid w:val="00544875"/>
    <w:rsid w:val="00547516"/>
    <w:rsid w:val="005525D2"/>
    <w:rsid w:val="0055319C"/>
    <w:rsid w:val="005544E9"/>
    <w:rsid w:val="005564A5"/>
    <w:rsid w:val="00557DB4"/>
    <w:rsid w:val="00561B7F"/>
    <w:rsid w:val="005624FD"/>
    <w:rsid w:val="00562AA4"/>
    <w:rsid w:val="005641B9"/>
    <w:rsid w:val="00564820"/>
    <w:rsid w:val="00567C82"/>
    <w:rsid w:val="00576155"/>
    <w:rsid w:val="0058028D"/>
    <w:rsid w:val="0058170F"/>
    <w:rsid w:val="0058373E"/>
    <w:rsid w:val="00584A09"/>
    <w:rsid w:val="005867A3"/>
    <w:rsid w:val="00590383"/>
    <w:rsid w:val="005931A7"/>
    <w:rsid w:val="00597545"/>
    <w:rsid w:val="005B1276"/>
    <w:rsid w:val="005B1303"/>
    <w:rsid w:val="005B1824"/>
    <w:rsid w:val="005B52DF"/>
    <w:rsid w:val="005C117F"/>
    <w:rsid w:val="005C12A8"/>
    <w:rsid w:val="005C2486"/>
    <w:rsid w:val="005C288F"/>
    <w:rsid w:val="005C4F6E"/>
    <w:rsid w:val="005C72A1"/>
    <w:rsid w:val="005D2283"/>
    <w:rsid w:val="005D4530"/>
    <w:rsid w:val="005D4A1D"/>
    <w:rsid w:val="005E11DF"/>
    <w:rsid w:val="005E176D"/>
    <w:rsid w:val="005E47FD"/>
    <w:rsid w:val="005F4230"/>
    <w:rsid w:val="005F6C0A"/>
    <w:rsid w:val="00603849"/>
    <w:rsid w:val="00603E4E"/>
    <w:rsid w:val="00606511"/>
    <w:rsid w:val="00614A70"/>
    <w:rsid w:val="006203C8"/>
    <w:rsid w:val="00621D8C"/>
    <w:rsid w:val="00626606"/>
    <w:rsid w:val="00630866"/>
    <w:rsid w:val="00632C57"/>
    <w:rsid w:val="00634F9B"/>
    <w:rsid w:val="00636271"/>
    <w:rsid w:val="006421FE"/>
    <w:rsid w:val="00644CB6"/>
    <w:rsid w:val="00651A3C"/>
    <w:rsid w:val="006545B0"/>
    <w:rsid w:val="006545D8"/>
    <w:rsid w:val="00655019"/>
    <w:rsid w:val="006571CB"/>
    <w:rsid w:val="00657220"/>
    <w:rsid w:val="0065783D"/>
    <w:rsid w:val="00657B0A"/>
    <w:rsid w:val="006601AB"/>
    <w:rsid w:val="00661B8E"/>
    <w:rsid w:val="0066749F"/>
    <w:rsid w:val="006720CD"/>
    <w:rsid w:val="00674DBA"/>
    <w:rsid w:val="00674E9A"/>
    <w:rsid w:val="006902DD"/>
    <w:rsid w:val="0069197D"/>
    <w:rsid w:val="00693283"/>
    <w:rsid w:val="00697E51"/>
    <w:rsid w:val="006A1D89"/>
    <w:rsid w:val="006A3174"/>
    <w:rsid w:val="006B0E9A"/>
    <w:rsid w:val="006B1AD0"/>
    <w:rsid w:val="006C6DB6"/>
    <w:rsid w:val="006D2EE2"/>
    <w:rsid w:val="006D4840"/>
    <w:rsid w:val="006D6963"/>
    <w:rsid w:val="006D70DB"/>
    <w:rsid w:val="006E055D"/>
    <w:rsid w:val="006E0B21"/>
    <w:rsid w:val="006E4F5F"/>
    <w:rsid w:val="006E63BD"/>
    <w:rsid w:val="006E6C04"/>
    <w:rsid w:val="006F164D"/>
    <w:rsid w:val="006F4A7F"/>
    <w:rsid w:val="006F4CD3"/>
    <w:rsid w:val="006F5AAA"/>
    <w:rsid w:val="007016C4"/>
    <w:rsid w:val="00705BE7"/>
    <w:rsid w:val="00706648"/>
    <w:rsid w:val="00710014"/>
    <w:rsid w:val="00711502"/>
    <w:rsid w:val="007131C0"/>
    <w:rsid w:val="00713BC4"/>
    <w:rsid w:val="0071462D"/>
    <w:rsid w:val="00724F4F"/>
    <w:rsid w:val="0073311A"/>
    <w:rsid w:val="00741F71"/>
    <w:rsid w:val="007506EE"/>
    <w:rsid w:val="0075201A"/>
    <w:rsid w:val="00753CD1"/>
    <w:rsid w:val="00757550"/>
    <w:rsid w:val="007629E4"/>
    <w:rsid w:val="0076716C"/>
    <w:rsid w:val="007671CD"/>
    <w:rsid w:val="00767729"/>
    <w:rsid w:val="00771620"/>
    <w:rsid w:val="00773487"/>
    <w:rsid w:val="007752FF"/>
    <w:rsid w:val="00775450"/>
    <w:rsid w:val="007762D2"/>
    <w:rsid w:val="00781C13"/>
    <w:rsid w:val="00790505"/>
    <w:rsid w:val="00791951"/>
    <w:rsid w:val="00792A9F"/>
    <w:rsid w:val="00794952"/>
    <w:rsid w:val="007A0851"/>
    <w:rsid w:val="007A16FD"/>
    <w:rsid w:val="007A250E"/>
    <w:rsid w:val="007B189D"/>
    <w:rsid w:val="007B2446"/>
    <w:rsid w:val="007B55DB"/>
    <w:rsid w:val="007B608A"/>
    <w:rsid w:val="007B6B26"/>
    <w:rsid w:val="007C01F4"/>
    <w:rsid w:val="007C34FC"/>
    <w:rsid w:val="007C402C"/>
    <w:rsid w:val="007C488A"/>
    <w:rsid w:val="007C72A6"/>
    <w:rsid w:val="007C74CF"/>
    <w:rsid w:val="007C7C6C"/>
    <w:rsid w:val="007D341D"/>
    <w:rsid w:val="007D40C5"/>
    <w:rsid w:val="007D7B6D"/>
    <w:rsid w:val="007D7CCE"/>
    <w:rsid w:val="007E56BE"/>
    <w:rsid w:val="00800BA4"/>
    <w:rsid w:val="00803C8A"/>
    <w:rsid w:val="008078A5"/>
    <w:rsid w:val="00817675"/>
    <w:rsid w:val="008252DD"/>
    <w:rsid w:val="00825AED"/>
    <w:rsid w:val="0082775A"/>
    <w:rsid w:val="008279EA"/>
    <w:rsid w:val="00831812"/>
    <w:rsid w:val="00833583"/>
    <w:rsid w:val="00833B6D"/>
    <w:rsid w:val="00836207"/>
    <w:rsid w:val="0084031D"/>
    <w:rsid w:val="00843460"/>
    <w:rsid w:val="00846692"/>
    <w:rsid w:val="00861526"/>
    <w:rsid w:val="008738C1"/>
    <w:rsid w:val="00882A57"/>
    <w:rsid w:val="008859E1"/>
    <w:rsid w:val="00885C5B"/>
    <w:rsid w:val="00885EE6"/>
    <w:rsid w:val="0089020D"/>
    <w:rsid w:val="00891C5A"/>
    <w:rsid w:val="0089324B"/>
    <w:rsid w:val="00894D16"/>
    <w:rsid w:val="008A4F48"/>
    <w:rsid w:val="008A5C1A"/>
    <w:rsid w:val="008B1A3A"/>
    <w:rsid w:val="008B4BAB"/>
    <w:rsid w:val="008B6F40"/>
    <w:rsid w:val="008C22E8"/>
    <w:rsid w:val="008C40D2"/>
    <w:rsid w:val="008C7651"/>
    <w:rsid w:val="008D0050"/>
    <w:rsid w:val="008E1AE6"/>
    <w:rsid w:val="008E2C17"/>
    <w:rsid w:val="008F17EB"/>
    <w:rsid w:val="008F3D42"/>
    <w:rsid w:val="008F76E3"/>
    <w:rsid w:val="009004D7"/>
    <w:rsid w:val="009113D7"/>
    <w:rsid w:val="00921730"/>
    <w:rsid w:val="009223F5"/>
    <w:rsid w:val="009239F7"/>
    <w:rsid w:val="0092789B"/>
    <w:rsid w:val="009320B5"/>
    <w:rsid w:val="00932A3F"/>
    <w:rsid w:val="009420A9"/>
    <w:rsid w:val="009459F0"/>
    <w:rsid w:val="0095295B"/>
    <w:rsid w:val="00957BC9"/>
    <w:rsid w:val="009633BC"/>
    <w:rsid w:val="009646BF"/>
    <w:rsid w:val="00972A41"/>
    <w:rsid w:val="00972E51"/>
    <w:rsid w:val="00972F27"/>
    <w:rsid w:val="00974265"/>
    <w:rsid w:val="00976808"/>
    <w:rsid w:val="00976D26"/>
    <w:rsid w:val="0098173F"/>
    <w:rsid w:val="0098253D"/>
    <w:rsid w:val="00985219"/>
    <w:rsid w:val="009861CA"/>
    <w:rsid w:val="0099089D"/>
    <w:rsid w:val="0099191B"/>
    <w:rsid w:val="00991E4E"/>
    <w:rsid w:val="0099264F"/>
    <w:rsid w:val="0099443C"/>
    <w:rsid w:val="00997689"/>
    <w:rsid w:val="009A5599"/>
    <w:rsid w:val="009A6F8A"/>
    <w:rsid w:val="009A7757"/>
    <w:rsid w:val="009B0C75"/>
    <w:rsid w:val="009B1559"/>
    <w:rsid w:val="009B460A"/>
    <w:rsid w:val="009B4D8E"/>
    <w:rsid w:val="009B6B52"/>
    <w:rsid w:val="009C39DC"/>
    <w:rsid w:val="009C5FB9"/>
    <w:rsid w:val="009D1F20"/>
    <w:rsid w:val="009E0449"/>
    <w:rsid w:val="009E0603"/>
    <w:rsid w:val="009E2167"/>
    <w:rsid w:val="009E231E"/>
    <w:rsid w:val="009E24A0"/>
    <w:rsid w:val="009E4FE0"/>
    <w:rsid w:val="009E5CCF"/>
    <w:rsid w:val="009F0D01"/>
    <w:rsid w:val="009F287D"/>
    <w:rsid w:val="009F2C4A"/>
    <w:rsid w:val="009F4807"/>
    <w:rsid w:val="009F51D6"/>
    <w:rsid w:val="009F61DB"/>
    <w:rsid w:val="009F6E6B"/>
    <w:rsid w:val="00A001D3"/>
    <w:rsid w:val="00A02258"/>
    <w:rsid w:val="00A141AD"/>
    <w:rsid w:val="00A142EE"/>
    <w:rsid w:val="00A14899"/>
    <w:rsid w:val="00A26DB0"/>
    <w:rsid w:val="00A30F0D"/>
    <w:rsid w:val="00A3241D"/>
    <w:rsid w:val="00A3393A"/>
    <w:rsid w:val="00A34F8F"/>
    <w:rsid w:val="00A4177E"/>
    <w:rsid w:val="00A4231A"/>
    <w:rsid w:val="00A44A34"/>
    <w:rsid w:val="00A45D9F"/>
    <w:rsid w:val="00A46A25"/>
    <w:rsid w:val="00A53F9E"/>
    <w:rsid w:val="00A56EB7"/>
    <w:rsid w:val="00A57CFC"/>
    <w:rsid w:val="00A621E8"/>
    <w:rsid w:val="00A70933"/>
    <w:rsid w:val="00A73E6E"/>
    <w:rsid w:val="00A76308"/>
    <w:rsid w:val="00A871CD"/>
    <w:rsid w:val="00A9263F"/>
    <w:rsid w:val="00A92AC2"/>
    <w:rsid w:val="00A935F1"/>
    <w:rsid w:val="00A93880"/>
    <w:rsid w:val="00A9396B"/>
    <w:rsid w:val="00A97139"/>
    <w:rsid w:val="00AA15D1"/>
    <w:rsid w:val="00AA3DBB"/>
    <w:rsid w:val="00AA48BB"/>
    <w:rsid w:val="00AA5CE3"/>
    <w:rsid w:val="00AB11BA"/>
    <w:rsid w:val="00AC0E8E"/>
    <w:rsid w:val="00AC248D"/>
    <w:rsid w:val="00AD089F"/>
    <w:rsid w:val="00AD0B54"/>
    <w:rsid w:val="00AD305F"/>
    <w:rsid w:val="00AD4D8A"/>
    <w:rsid w:val="00AE197F"/>
    <w:rsid w:val="00AE224D"/>
    <w:rsid w:val="00AE723B"/>
    <w:rsid w:val="00AF38BF"/>
    <w:rsid w:val="00AF6103"/>
    <w:rsid w:val="00B052F7"/>
    <w:rsid w:val="00B064AE"/>
    <w:rsid w:val="00B07534"/>
    <w:rsid w:val="00B201DF"/>
    <w:rsid w:val="00B26786"/>
    <w:rsid w:val="00B3151D"/>
    <w:rsid w:val="00B34063"/>
    <w:rsid w:val="00B354B6"/>
    <w:rsid w:val="00B35965"/>
    <w:rsid w:val="00B458C6"/>
    <w:rsid w:val="00B507F6"/>
    <w:rsid w:val="00B62D92"/>
    <w:rsid w:val="00B67F14"/>
    <w:rsid w:val="00B734FA"/>
    <w:rsid w:val="00B75391"/>
    <w:rsid w:val="00B76410"/>
    <w:rsid w:val="00B76B14"/>
    <w:rsid w:val="00B859C4"/>
    <w:rsid w:val="00B86B3F"/>
    <w:rsid w:val="00B87D8D"/>
    <w:rsid w:val="00B92759"/>
    <w:rsid w:val="00B92F90"/>
    <w:rsid w:val="00B952A7"/>
    <w:rsid w:val="00BA4D24"/>
    <w:rsid w:val="00BB0586"/>
    <w:rsid w:val="00BB2169"/>
    <w:rsid w:val="00BB4270"/>
    <w:rsid w:val="00BB47EB"/>
    <w:rsid w:val="00BB6824"/>
    <w:rsid w:val="00BC00BB"/>
    <w:rsid w:val="00BC1CFA"/>
    <w:rsid w:val="00BD03DB"/>
    <w:rsid w:val="00BD4B1A"/>
    <w:rsid w:val="00BE14BB"/>
    <w:rsid w:val="00BE78FD"/>
    <w:rsid w:val="00BF385B"/>
    <w:rsid w:val="00BF4C63"/>
    <w:rsid w:val="00BF4ED9"/>
    <w:rsid w:val="00BF5538"/>
    <w:rsid w:val="00BF6AE6"/>
    <w:rsid w:val="00C01308"/>
    <w:rsid w:val="00C016BD"/>
    <w:rsid w:val="00C0472D"/>
    <w:rsid w:val="00C07911"/>
    <w:rsid w:val="00C12126"/>
    <w:rsid w:val="00C14DAF"/>
    <w:rsid w:val="00C1634C"/>
    <w:rsid w:val="00C17171"/>
    <w:rsid w:val="00C23733"/>
    <w:rsid w:val="00C243C5"/>
    <w:rsid w:val="00C27835"/>
    <w:rsid w:val="00C32D89"/>
    <w:rsid w:val="00C33684"/>
    <w:rsid w:val="00C336BD"/>
    <w:rsid w:val="00C3414A"/>
    <w:rsid w:val="00C41212"/>
    <w:rsid w:val="00C41C01"/>
    <w:rsid w:val="00C43B10"/>
    <w:rsid w:val="00C5234E"/>
    <w:rsid w:val="00C53F94"/>
    <w:rsid w:val="00C5468D"/>
    <w:rsid w:val="00C56D11"/>
    <w:rsid w:val="00C57BAC"/>
    <w:rsid w:val="00C602D6"/>
    <w:rsid w:val="00C6112D"/>
    <w:rsid w:val="00C63071"/>
    <w:rsid w:val="00C77789"/>
    <w:rsid w:val="00C80D3F"/>
    <w:rsid w:val="00C82349"/>
    <w:rsid w:val="00C831EF"/>
    <w:rsid w:val="00C8356A"/>
    <w:rsid w:val="00C8373F"/>
    <w:rsid w:val="00C84FB9"/>
    <w:rsid w:val="00C87341"/>
    <w:rsid w:val="00C90669"/>
    <w:rsid w:val="00C931D0"/>
    <w:rsid w:val="00C9378E"/>
    <w:rsid w:val="00C939E3"/>
    <w:rsid w:val="00C94A41"/>
    <w:rsid w:val="00C9520D"/>
    <w:rsid w:val="00C95A4F"/>
    <w:rsid w:val="00C95D9E"/>
    <w:rsid w:val="00CA0068"/>
    <w:rsid w:val="00CA2FBA"/>
    <w:rsid w:val="00CA318A"/>
    <w:rsid w:val="00CA74B9"/>
    <w:rsid w:val="00CA77C8"/>
    <w:rsid w:val="00CB3FEE"/>
    <w:rsid w:val="00CC0F16"/>
    <w:rsid w:val="00CC1A52"/>
    <w:rsid w:val="00CC48ED"/>
    <w:rsid w:val="00CC5E82"/>
    <w:rsid w:val="00CC7992"/>
    <w:rsid w:val="00CD087D"/>
    <w:rsid w:val="00CE20A5"/>
    <w:rsid w:val="00CE426A"/>
    <w:rsid w:val="00CE625D"/>
    <w:rsid w:val="00CF5875"/>
    <w:rsid w:val="00CF7461"/>
    <w:rsid w:val="00D00998"/>
    <w:rsid w:val="00D0512A"/>
    <w:rsid w:val="00D07AEF"/>
    <w:rsid w:val="00D07BFF"/>
    <w:rsid w:val="00D11624"/>
    <w:rsid w:val="00D11A92"/>
    <w:rsid w:val="00D1550A"/>
    <w:rsid w:val="00D167B1"/>
    <w:rsid w:val="00D16C28"/>
    <w:rsid w:val="00D1721C"/>
    <w:rsid w:val="00D25035"/>
    <w:rsid w:val="00D25817"/>
    <w:rsid w:val="00D25F3A"/>
    <w:rsid w:val="00D265A6"/>
    <w:rsid w:val="00D36D43"/>
    <w:rsid w:val="00D46336"/>
    <w:rsid w:val="00D46570"/>
    <w:rsid w:val="00D46AAC"/>
    <w:rsid w:val="00D51700"/>
    <w:rsid w:val="00D61F2A"/>
    <w:rsid w:val="00D63241"/>
    <w:rsid w:val="00D65829"/>
    <w:rsid w:val="00D65EFF"/>
    <w:rsid w:val="00D66C7C"/>
    <w:rsid w:val="00D67371"/>
    <w:rsid w:val="00D70259"/>
    <w:rsid w:val="00D72779"/>
    <w:rsid w:val="00D728CB"/>
    <w:rsid w:val="00D77D7C"/>
    <w:rsid w:val="00D8096C"/>
    <w:rsid w:val="00D816C2"/>
    <w:rsid w:val="00D90FD8"/>
    <w:rsid w:val="00D92205"/>
    <w:rsid w:val="00D95F91"/>
    <w:rsid w:val="00D97CA4"/>
    <w:rsid w:val="00DA05CB"/>
    <w:rsid w:val="00DA1C12"/>
    <w:rsid w:val="00DA4A3A"/>
    <w:rsid w:val="00DA5738"/>
    <w:rsid w:val="00DA7C36"/>
    <w:rsid w:val="00DB1211"/>
    <w:rsid w:val="00DB3376"/>
    <w:rsid w:val="00DB4097"/>
    <w:rsid w:val="00DB49E5"/>
    <w:rsid w:val="00DB572D"/>
    <w:rsid w:val="00DB653C"/>
    <w:rsid w:val="00DC23E5"/>
    <w:rsid w:val="00DC2917"/>
    <w:rsid w:val="00DC5F80"/>
    <w:rsid w:val="00DC614F"/>
    <w:rsid w:val="00DC64FB"/>
    <w:rsid w:val="00DD2798"/>
    <w:rsid w:val="00DD33C2"/>
    <w:rsid w:val="00DD496A"/>
    <w:rsid w:val="00DD54F5"/>
    <w:rsid w:val="00DE51B0"/>
    <w:rsid w:val="00DE5477"/>
    <w:rsid w:val="00DE5A1D"/>
    <w:rsid w:val="00DE6E2E"/>
    <w:rsid w:val="00DF3F71"/>
    <w:rsid w:val="00E02806"/>
    <w:rsid w:val="00E03133"/>
    <w:rsid w:val="00E12F00"/>
    <w:rsid w:val="00E222DA"/>
    <w:rsid w:val="00E25607"/>
    <w:rsid w:val="00E27F7E"/>
    <w:rsid w:val="00E3695E"/>
    <w:rsid w:val="00E36FF6"/>
    <w:rsid w:val="00E41935"/>
    <w:rsid w:val="00E419CC"/>
    <w:rsid w:val="00E41EDE"/>
    <w:rsid w:val="00E43152"/>
    <w:rsid w:val="00E46F59"/>
    <w:rsid w:val="00E501ED"/>
    <w:rsid w:val="00E51368"/>
    <w:rsid w:val="00E52E15"/>
    <w:rsid w:val="00E55440"/>
    <w:rsid w:val="00E57339"/>
    <w:rsid w:val="00E64960"/>
    <w:rsid w:val="00E72861"/>
    <w:rsid w:val="00E81E28"/>
    <w:rsid w:val="00E85C91"/>
    <w:rsid w:val="00E875A1"/>
    <w:rsid w:val="00E90270"/>
    <w:rsid w:val="00E916AE"/>
    <w:rsid w:val="00E93276"/>
    <w:rsid w:val="00EA0898"/>
    <w:rsid w:val="00EA107F"/>
    <w:rsid w:val="00EA34B6"/>
    <w:rsid w:val="00EB4C28"/>
    <w:rsid w:val="00EB6F65"/>
    <w:rsid w:val="00EB7E6D"/>
    <w:rsid w:val="00EB7FBF"/>
    <w:rsid w:val="00EC2911"/>
    <w:rsid w:val="00ED0AF5"/>
    <w:rsid w:val="00ED1083"/>
    <w:rsid w:val="00ED79B8"/>
    <w:rsid w:val="00EE11CD"/>
    <w:rsid w:val="00EF2F26"/>
    <w:rsid w:val="00EF5EAA"/>
    <w:rsid w:val="00F0024B"/>
    <w:rsid w:val="00F0662F"/>
    <w:rsid w:val="00F214AC"/>
    <w:rsid w:val="00F21D15"/>
    <w:rsid w:val="00F31052"/>
    <w:rsid w:val="00F3127C"/>
    <w:rsid w:val="00F334DD"/>
    <w:rsid w:val="00F414FA"/>
    <w:rsid w:val="00F46235"/>
    <w:rsid w:val="00F507E3"/>
    <w:rsid w:val="00F5086D"/>
    <w:rsid w:val="00F558AA"/>
    <w:rsid w:val="00F55BFC"/>
    <w:rsid w:val="00F60119"/>
    <w:rsid w:val="00F621C6"/>
    <w:rsid w:val="00F6308B"/>
    <w:rsid w:val="00F63946"/>
    <w:rsid w:val="00F6437B"/>
    <w:rsid w:val="00F722B3"/>
    <w:rsid w:val="00F774A2"/>
    <w:rsid w:val="00F81335"/>
    <w:rsid w:val="00F855AC"/>
    <w:rsid w:val="00F92341"/>
    <w:rsid w:val="00FA0567"/>
    <w:rsid w:val="00FA0953"/>
    <w:rsid w:val="00FA6A97"/>
    <w:rsid w:val="00FA780B"/>
    <w:rsid w:val="00FB7115"/>
    <w:rsid w:val="00FC4373"/>
    <w:rsid w:val="00FC4D44"/>
    <w:rsid w:val="00FD4805"/>
    <w:rsid w:val="00FD4DAE"/>
    <w:rsid w:val="00FD6C80"/>
    <w:rsid w:val="00FD79EE"/>
    <w:rsid w:val="00FE12C3"/>
    <w:rsid w:val="00FE15CA"/>
    <w:rsid w:val="00FE1A55"/>
    <w:rsid w:val="00FE2541"/>
    <w:rsid w:val="00FE2E53"/>
    <w:rsid w:val="00FE4E8F"/>
    <w:rsid w:val="00FE769E"/>
    <w:rsid w:val="00FF090B"/>
    <w:rsid w:val="00FF6C0B"/>
    <w:rsid w:val="00FF6DA4"/>
    <w:rsid w:val="16082C2A"/>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A14F"/>
  <w15:docId w15:val="{A90238B1-AA3F-45B5-9D05-5151E22A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29"/>
    <w:pPr>
      <w:spacing w:before="80" w:after="80" w:line="264" w:lineRule="auto"/>
      <w:jc w:val="both"/>
    </w:pPr>
    <w:rPr>
      <w:sz w:val="22"/>
      <w:szCs w:val="22"/>
    </w:rPr>
  </w:style>
  <w:style w:type="paragraph" w:styleId="Ttulo1">
    <w:name w:val="heading 1"/>
    <w:basedOn w:val="Normal1"/>
    <w:next w:val="Normal1"/>
    <w:rsid w:val="00D65829"/>
    <w:pPr>
      <w:keepNext/>
      <w:spacing w:before="240" w:after="60"/>
      <w:outlineLvl w:val="0"/>
    </w:pPr>
    <w:rPr>
      <w:b/>
      <w:sz w:val="28"/>
      <w:szCs w:val="28"/>
    </w:rPr>
  </w:style>
  <w:style w:type="paragraph" w:styleId="Ttulo2">
    <w:name w:val="heading 2"/>
    <w:basedOn w:val="Normal1"/>
    <w:next w:val="Normal1"/>
    <w:rsid w:val="00D65829"/>
    <w:pPr>
      <w:keepNext/>
      <w:spacing w:before="0" w:after="0" w:line="240" w:lineRule="auto"/>
      <w:ind w:left="709" w:hanging="709"/>
      <w:jc w:val="center"/>
      <w:outlineLvl w:val="1"/>
    </w:pPr>
    <w:rPr>
      <w:b/>
      <w:color w:val="000000"/>
      <w:sz w:val="24"/>
      <w:szCs w:val="24"/>
    </w:rPr>
  </w:style>
  <w:style w:type="paragraph" w:styleId="Ttulo3">
    <w:name w:val="heading 3"/>
    <w:basedOn w:val="Normal1"/>
    <w:next w:val="Normal1"/>
    <w:rsid w:val="00D65829"/>
    <w:pPr>
      <w:keepNext/>
      <w:outlineLvl w:val="2"/>
    </w:pPr>
    <w:rPr>
      <w:b/>
    </w:rPr>
  </w:style>
  <w:style w:type="paragraph" w:styleId="Ttulo4">
    <w:name w:val="heading 4"/>
    <w:basedOn w:val="Normal1"/>
    <w:next w:val="Normal1"/>
    <w:rsid w:val="00D65829"/>
    <w:pPr>
      <w:keepNext/>
      <w:spacing w:before="240" w:after="60"/>
      <w:outlineLvl w:val="3"/>
    </w:pPr>
  </w:style>
  <w:style w:type="paragraph" w:styleId="Ttulo5">
    <w:name w:val="heading 5"/>
    <w:basedOn w:val="Normal1"/>
    <w:next w:val="Normal1"/>
    <w:rsid w:val="00D65829"/>
    <w:pPr>
      <w:spacing w:before="240" w:after="60"/>
      <w:outlineLvl w:val="4"/>
    </w:pPr>
  </w:style>
  <w:style w:type="paragraph" w:styleId="Ttulo6">
    <w:name w:val="heading 6"/>
    <w:basedOn w:val="Normal1"/>
    <w:next w:val="Normal1"/>
    <w:rsid w:val="00D65829"/>
    <w:pPr>
      <w:spacing w:before="240" w:after="60"/>
      <w:outlineLvl w:val="5"/>
    </w:pPr>
    <w:rPr>
      <w:i/>
    </w:rPr>
  </w:style>
  <w:style w:type="paragraph" w:styleId="Ttulo7">
    <w:name w:val="heading 7"/>
    <w:basedOn w:val="Standard"/>
    <w:next w:val="Normal"/>
    <w:link w:val="Ttulo7Car"/>
    <w:rsid w:val="00D65829"/>
    <w:pPr>
      <w:spacing w:before="240" w:after="60"/>
      <w:outlineLvl w:val="6"/>
    </w:pPr>
    <w:rPr>
      <w:rFonts w:ascii="Arial" w:hAnsi="Arial"/>
    </w:rPr>
  </w:style>
  <w:style w:type="paragraph" w:styleId="Ttulo8">
    <w:name w:val="heading 8"/>
    <w:basedOn w:val="Standard"/>
    <w:next w:val="Normal"/>
    <w:link w:val="Ttulo8Car"/>
    <w:rsid w:val="00D65829"/>
    <w:pPr>
      <w:spacing w:before="240" w:after="60"/>
      <w:outlineLvl w:val="7"/>
    </w:pPr>
    <w:rPr>
      <w:rFonts w:ascii="Arial" w:hAnsi="Arial"/>
      <w:i/>
    </w:rPr>
  </w:style>
  <w:style w:type="paragraph" w:styleId="Ttulo9">
    <w:name w:val="heading 9"/>
    <w:basedOn w:val="Standard"/>
    <w:next w:val="Normal"/>
    <w:link w:val="Ttulo9Car"/>
    <w:rsid w:val="00D65829"/>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D65829"/>
    <w:pPr>
      <w:spacing w:before="80" w:after="80" w:line="264" w:lineRule="auto"/>
      <w:jc w:val="both"/>
    </w:pPr>
    <w:rPr>
      <w:sz w:val="22"/>
      <w:szCs w:val="22"/>
    </w:rPr>
  </w:style>
  <w:style w:type="paragraph" w:customStyle="1" w:styleId="Standard">
    <w:name w:val="Standard"/>
    <w:rsid w:val="00D65829"/>
    <w:pPr>
      <w:suppressAutoHyphens/>
      <w:autoSpaceDN w:val="0"/>
      <w:textAlignment w:val="baseline"/>
    </w:pPr>
    <w:rPr>
      <w:rFonts w:ascii="Times New Roman" w:eastAsia="Times New Roman" w:hAnsi="Times New Roman" w:cs="Times New Roman"/>
      <w:kern w:val="3"/>
    </w:rPr>
  </w:style>
  <w:style w:type="character" w:styleId="Hipervnculo">
    <w:name w:val="Hyperlink"/>
    <w:basedOn w:val="Fuentedeprrafopredeter"/>
    <w:uiPriority w:val="99"/>
    <w:unhideWhenUsed/>
    <w:rsid w:val="00D65829"/>
    <w:rPr>
      <w:color w:val="0000FF" w:themeColor="hyperlink"/>
      <w:u w:val="single"/>
    </w:rPr>
  </w:style>
  <w:style w:type="paragraph" w:styleId="TDC3">
    <w:name w:val="toc 3"/>
    <w:basedOn w:val="Normal"/>
    <w:next w:val="Normal"/>
    <w:autoRedefine/>
    <w:uiPriority w:val="39"/>
    <w:unhideWhenUsed/>
    <w:rsid w:val="00D65829"/>
    <w:pPr>
      <w:spacing w:after="100"/>
      <w:ind w:left="440"/>
    </w:pPr>
  </w:style>
  <w:style w:type="paragraph" w:styleId="TDC1">
    <w:name w:val="toc 1"/>
    <w:basedOn w:val="Normal"/>
    <w:next w:val="Normal"/>
    <w:autoRedefine/>
    <w:uiPriority w:val="39"/>
    <w:qFormat/>
    <w:rsid w:val="00D65829"/>
    <w:pPr>
      <w:tabs>
        <w:tab w:val="left" w:pos="440"/>
        <w:tab w:val="right" w:leader="underscore" w:pos="9355"/>
      </w:tabs>
      <w:spacing w:before="120" w:after="0" w:line="240" w:lineRule="auto"/>
      <w:jc w:val="left"/>
    </w:pPr>
    <w:rPr>
      <w:rFonts w:ascii="Times New Roman" w:eastAsia="Times New Roman" w:hAnsi="Times New Roman" w:cs="Times New Roman"/>
      <w:b/>
      <w:i/>
      <w:sz w:val="24"/>
      <w:szCs w:val="20"/>
    </w:rPr>
  </w:style>
  <w:style w:type="paragraph" w:styleId="TDC2">
    <w:name w:val="toc 2"/>
    <w:basedOn w:val="Normal"/>
    <w:next w:val="Normal"/>
    <w:autoRedefine/>
    <w:uiPriority w:val="39"/>
    <w:unhideWhenUsed/>
    <w:rsid w:val="001373A6"/>
    <w:pPr>
      <w:tabs>
        <w:tab w:val="right" w:leader="underscore" w:pos="9061"/>
      </w:tabs>
      <w:spacing w:after="100"/>
      <w:ind w:left="220"/>
    </w:pPr>
    <w:rPr>
      <w:rFonts w:ascii="Times New Roman" w:hAnsi="Times New Roman" w:cs="Times New Roman"/>
      <w:b/>
      <w:bCs/>
      <w:i/>
      <w:iCs/>
      <w:noProof/>
      <w:sz w:val="24"/>
      <w:szCs w:val="24"/>
    </w:rPr>
  </w:style>
  <w:style w:type="paragraph" w:styleId="Textodeglobo">
    <w:name w:val="Balloon Text"/>
    <w:basedOn w:val="Normal"/>
    <w:link w:val="TextodegloboCar"/>
    <w:uiPriority w:val="99"/>
    <w:semiHidden/>
    <w:unhideWhenUsed/>
    <w:rsid w:val="00D65829"/>
    <w:pPr>
      <w:spacing w:before="0" w:after="0" w:line="240" w:lineRule="auto"/>
    </w:pPr>
    <w:rPr>
      <w:rFonts w:ascii="Tahoma" w:hAnsi="Tahoma" w:cs="Tahoma"/>
      <w:sz w:val="16"/>
      <w:szCs w:val="16"/>
    </w:rPr>
  </w:style>
  <w:style w:type="paragraph" w:styleId="Textoindependiente2">
    <w:name w:val="Body Text 2"/>
    <w:basedOn w:val="Normal"/>
    <w:link w:val="Textoindependiente2Car"/>
    <w:rsid w:val="00D65829"/>
    <w:pPr>
      <w:widowControl w:val="0"/>
      <w:spacing w:before="0" w:after="0" w:line="480" w:lineRule="atLeast"/>
    </w:pPr>
    <w:rPr>
      <w:rFonts w:eastAsia="Times New Roman" w:cs="Times New Roman"/>
      <w:bCs/>
      <w:sz w:val="24"/>
      <w:szCs w:val="20"/>
    </w:rPr>
  </w:style>
  <w:style w:type="paragraph" w:styleId="Encabezado">
    <w:name w:val="header"/>
    <w:basedOn w:val="Normal"/>
    <w:link w:val="EncabezadoCar"/>
    <w:uiPriority w:val="99"/>
    <w:unhideWhenUsed/>
    <w:rsid w:val="00D65829"/>
    <w:pPr>
      <w:tabs>
        <w:tab w:val="center" w:pos="4252"/>
        <w:tab w:val="right" w:pos="8504"/>
      </w:tabs>
      <w:spacing w:before="0" w:after="0" w:line="240" w:lineRule="auto"/>
    </w:pPr>
  </w:style>
  <w:style w:type="paragraph" w:styleId="NormalWeb">
    <w:name w:val="Normal (Web)"/>
    <w:basedOn w:val="Normal"/>
    <w:uiPriority w:val="99"/>
    <w:rsid w:val="00D65829"/>
    <w:pPr>
      <w:spacing w:before="100" w:beforeAutospacing="1" w:after="100" w:afterAutospacing="1" w:line="240" w:lineRule="auto"/>
      <w:jc w:val="left"/>
    </w:pPr>
    <w:rPr>
      <w:rFonts w:eastAsia="Times New Roman"/>
      <w:sz w:val="20"/>
      <w:szCs w:val="20"/>
    </w:rPr>
  </w:style>
  <w:style w:type="paragraph" w:styleId="Piedepgina">
    <w:name w:val="footer"/>
    <w:basedOn w:val="Normal"/>
    <w:link w:val="PiedepginaCar"/>
    <w:uiPriority w:val="99"/>
    <w:unhideWhenUsed/>
    <w:rsid w:val="00D65829"/>
    <w:pPr>
      <w:tabs>
        <w:tab w:val="center" w:pos="4252"/>
        <w:tab w:val="right" w:pos="8504"/>
      </w:tabs>
      <w:spacing w:before="0" w:after="0" w:line="240" w:lineRule="auto"/>
    </w:pPr>
  </w:style>
  <w:style w:type="paragraph" w:styleId="Subttulo">
    <w:name w:val="Subtitle"/>
    <w:basedOn w:val="Normal"/>
    <w:next w:val="Normal"/>
    <w:rsid w:val="00D65829"/>
    <w:pPr>
      <w:keepNext/>
      <w:keepLines/>
      <w:spacing w:before="360"/>
    </w:pPr>
    <w:rPr>
      <w:rFonts w:ascii="Georgia" w:eastAsia="Georgia" w:hAnsi="Georgia" w:cs="Georgia"/>
      <w:i/>
      <w:color w:val="666666"/>
      <w:sz w:val="48"/>
      <w:szCs w:val="48"/>
    </w:rPr>
  </w:style>
  <w:style w:type="paragraph" w:styleId="Textoindependiente">
    <w:name w:val="Body Text"/>
    <w:basedOn w:val="Normal"/>
    <w:link w:val="TextoindependienteCar"/>
    <w:uiPriority w:val="99"/>
    <w:semiHidden/>
    <w:unhideWhenUsed/>
    <w:rsid w:val="00D65829"/>
    <w:pPr>
      <w:spacing w:after="120"/>
    </w:pPr>
  </w:style>
  <w:style w:type="paragraph" w:styleId="Ttulo">
    <w:name w:val="Title"/>
    <w:basedOn w:val="Normal1"/>
    <w:next w:val="Normal1"/>
    <w:rsid w:val="00D65829"/>
    <w:pPr>
      <w:keepNext/>
      <w:keepLines/>
      <w:spacing w:before="480" w:after="120"/>
    </w:pPr>
    <w:rPr>
      <w:b/>
      <w:sz w:val="72"/>
      <w:szCs w:val="72"/>
    </w:rPr>
  </w:style>
  <w:style w:type="table" w:styleId="Tablaconcuadrcula">
    <w:name w:val="Table Grid"/>
    <w:basedOn w:val="Tablanormal"/>
    <w:rsid w:val="00D658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65829"/>
    <w:tblPr>
      <w:tblCellMar>
        <w:top w:w="0" w:type="dxa"/>
        <w:left w:w="0" w:type="dxa"/>
        <w:bottom w:w="0" w:type="dxa"/>
        <w:right w:w="0" w:type="dxa"/>
      </w:tblCellMar>
    </w:tblPr>
  </w:style>
  <w:style w:type="table" w:customStyle="1" w:styleId="Style17">
    <w:name w:val="_Style 17"/>
    <w:basedOn w:val="TableNormal"/>
    <w:rsid w:val="00D65829"/>
    <w:tblPr>
      <w:tblCellMar>
        <w:left w:w="108" w:type="dxa"/>
        <w:right w:w="108" w:type="dxa"/>
      </w:tblCellMar>
    </w:tblPr>
  </w:style>
  <w:style w:type="table" w:customStyle="1" w:styleId="Style18">
    <w:name w:val="_Style 18"/>
    <w:basedOn w:val="TableNormal"/>
    <w:rsid w:val="00D65829"/>
    <w:tblPr>
      <w:tblCellMar>
        <w:left w:w="108" w:type="dxa"/>
        <w:right w:w="108" w:type="dxa"/>
      </w:tblCellMar>
    </w:tblPr>
  </w:style>
  <w:style w:type="table" w:customStyle="1" w:styleId="Style19">
    <w:name w:val="_Style 19"/>
    <w:basedOn w:val="TableNormal"/>
    <w:rsid w:val="00D65829"/>
    <w:tblPr>
      <w:tblCellMar>
        <w:left w:w="115" w:type="dxa"/>
        <w:right w:w="115" w:type="dxa"/>
      </w:tblCellMar>
    </w:tblPr>
  </w:style>
  <w:style w:type="table" w:customStyle="1" w:styleId="Style20">
    <w:name w:val="_Style 20"/>
    <w:basedOn w:val="TableNormal"/>
    <w:rsid w:val="00D65829"/>
    <w:tblPr>
      <w:tblCellMar>
        <w:left w:w="115" w:type="dxa"/>
        <w:right w:w="115" w:type="dxa"/>
      </w:tblCellMar>
    </w:tblPr>
  </w:style>
  <w:style w:type="table" w:customStyle="1" w:styleId="Style21">
    <w:name w:val="_Style 21"/>
    <w:basedOn w:val="TableNormal"/>
    <w:rsid w:val="00D65829"/>
    <w:tblPr>
      <w:tblCellMar>
        <w:left w:w="115" w:type="dxa"/>
        <w:right w:w="115" w:type="dxa"/>
      </w:tblCellMar>
    </w:tblPr>
  </w:style>
  <w:style w:type="table" w:customStyle="1" w:styleId="Style22">
    <w:name w:val="_Style 22"/>
    <w:basedOn w:val="TableNormal"/>
    <w:rsid w:val="00D65829"/>
    <w:tblPr>
      <w:tblCellMar>
        <w:left w:w="115" w:type="dxa"/>
        <w:right w:w="115" w:type="dxa"/>
      </w:tblCellMar>
    </w:tblPr>
  </w:style>
  <w:style w:type="table" w:customStyle="1" w:styleId="Style23">
    <w:name w:val="_Style 23"/>
    <w:basedOn w:val="TableNormal"/>
    <w:rsid w:val="00D65829"/>
    <w:tblPr>
      <w:tblCellMar>
        <w:left w:w="115" w:type="dxa"/>
        <w:right w:w="115" w:type="dxa"/>
      </w:tblCellMar>
    </w:tblPr>
  </w:style>
  <w:style w:type="table" w:customStyle="1" w:styleId="Style24">
    <w:name w:val="_Style 24"/>
    <w:basedOn w:val="TableNormal"/>
    <w:rsid w:val="00D65829"/>
    <w:tblPr>
      <w:tblCellMar>
        <w:left w:w="115" w:type="dxa"/>
        <w:right w:w="115" w:type="dxa"/>
      </w:tblCellMar>
    </w:tblPr>
  </w:style>
  <w:style w:type="table" w:customStyle="1" w:styleId="Style25">
    <w:name w:val="_Style 25"/>
    <w:basedOn w:val="TableNormal"/>
    <w:rsid w:val="00D65829"/>
    <w:tblPr>
      <w:tblCellMar>
        <w:left w:w="108" w:type="dxa"/>
        <w:right w:w="108" w:type="dxa"/>
      </w:tblCellMar>
    </w:tblPr>
  </w:style>
  <w:style w:type="table" w:customStyle="1" w:styleId="Style26">
    <w:name w:val="_Style 26"/>
    <w:basedOn w:val="TableNormal"/>
    <w:rsid w:val="00D65829"/>
    <w:tblPr>
      <w:tblCellMar>
        <w:left w:w="108" w:type="dxa"/>
        <w:right w:w="108" w:type="dxa"/>
      </w:tblCellMar>
    </w:tblPr>
  </w:style>
  <w:style w:type="character" w:customStyle="1" w:styleId="TextodegloboCar">
    <w:name w:val="Texto de globo Car"/>
    <w:basedOn w:val="Fuentedeprrafopredeter"/>
    <w:link w:val="Textodeglobo"/>
    <w:uiPriority w:val="99"/>
    <w:semiHidden/>
    <w:rsid w:val="00D65829"/>
    <w:rPr>
      <w:rFonts w:ascii="Tahoma" w:hAnsi="Tahoma" w:cs="Tahoma"/>
      <w:sz w:val="16"/>
      <w:szCs w:val="16"/>
    </w:rPr>
  </w:style>
  <w:style w:type="character" w:customStyle="1" w:styleId="EncabezadoCar">
    <w:name w:val="Encabezado Car"/>
    <w:basedOn w:val="Fuentedeprrafopredeter"/>
    <w:link w:val="Encabezado"/>
    <w:uiPriority w:val="99"/>
    <w:rsid w:val="00D65829"/>
  </w:style>
  <w:style w:type="character" w:customStyle="1" w:styleId="PiedepginaCar">
    <w:name w:val="Pie de página Car"/>
    <w:basedOn w:val="Fuentedeprrafopredeter"/>
    <w:link w:val="Piedepgina"/>
    <w:uiPriority w:val="99"/>
    <w:rsid w:val="00D65829"/>
  </w:style>
  <w:style w:type="paragraph" w:customStyle="1" w:styleId="parrafo2">
    <w:name w:val="parrafo_2"/>
    <w:basedOn w:val="Normal"/>
    <w:rsid w:val="00D6582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rrafo">
    <w:name w:val="parrafo"/>
    <w:basedOn w:val="Normal"/>
    <w:rsid w:val="00D6582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rsid w:val="00D65829"/>
    <w:rPr>
      <w:rFonts w:eastAsia="Times New Roman" w:cs="Times New Roman"/>
      <w:bCs/>
      <w:sz w:val="24"/>
      <w:szCs w:val="20"/>
    </w:rPr>
  </w:style>
  <w:style w:type="paragraph" w:styleId="Prrafodelista">
    <w:name w:val="List Paragraph"/>
    <w:basedOn w:val="Normal"/>
    <w:uiPriority w:val="34"/>
    <w:qFormat/>
    <w:rsid w:val="00D65829"/>
    <w:pPr>
      <w:spacing w:before="0" w:after="0" w:line="240" w:lineRule="auto"/>
      <w:ind w:left="720"/>
      <w:contextualSpacing/>
      <w:jc w:val="left"/>
    </w:pPr>
    <w:rPr>
      <w:rFonts w:ascii="Times New Roman" w:eastAsia="Times New Roman" w:hAnsi="Times New Roman" w:cs="Times New Roman"/>
      <w:sz w:val="20"/>
      <w:szCs w:val="20"/>
    </w:rPr>
  </w:style>
  <w:style w:type="character" w:customStyle="1" w:styleId="Ttulo7Car">
    <w:name w:val="Título 7 Car"/>
    <w:basedOn w:val="Fuentedeprrafopredeter"/>
    <w:link w:val="Ttulo7"/>
    <w:rsid w:val="00D65829"/>
    <w:rPr>
      <w:rFonts w:eastAsia="Times New Roman" w:cs="Times New Roman"/>
      <w:kern w:val="3"/>
      <w:sz w:val="20"/>
      <w:szCs w:val="20"/>
      <w:lang w:val="es-ES"/>
    </w:rPr>
  </w:style>
  <w:style w:type="character" w:customStyle="1" w:styleId="Ttulo8Car">
    <w:name w:val="Título 8 Car"/>
    <w:basedOn w:val="Fuentedeprrafopredeter"/>
    <w:link w:val="Ttulo8"/>
    <w:qFormat/>
    <w:rsid w:val="00D65829"/>
    <w:rPr>
      <w:rFonts w:eastAsia="Times New Roman" w:cs="Times New Roman"/>
      <w:i/>
      <w:kern w:val="3"/>
      <w:sz w:val="20"/>
      <w:szCs w:val="20"/>
      <w:lang w:val="es-ES"/>
    </w:rPr>
  </w:style>
  <w:style w:type="character" w:customStyle="1" w:styleId="Ttulo9Car">
    <w:name w:val="Título 9 Car"/>
    <w:basedOn w:val="Fuentedeprrafopredeter"/>
    <w:link w:val="Ttulo9"/>
    <w:rsid w:val="00D65829"/>
    <w:rPr>
      <w:rFonts w:eastAsia="Times New Roman" w:cs="Times New Roman"/>
      <w:b/>
      <w:i/>
      <w:kern w:val="3"/>
      <w:sz w:val="18"/>
      <w:szCs w:val="20"/>
      <w:lang w:val="es-ES"/>
    </w:rPr>
  </w:style>
  <w:style w:type="table" w:customStyle="1" w:styleId="Style43">
    <w:name w:val="_Style 43"/>
    <w:basedOn w:val="TableNormal"/>
    <w:rsid w:val="00D65829"/>
    <w:tblPr>
      <w:tblCellMar>
        <w:left w:w="108" w:type="dxa"/>
        <w:right w:w="108" w:type="dxa"/>
      </w:tblCellMar>
    </w:tblPr>
  </w:style>
  <w:style w:type="table" w:customStyle="1" w:styleId="Style44">
    <w:name w:val="_Style 44"/>
    <w:basedOn w:val="TableNormal"/>
    <w:rsid w:val="00D65829"/>
    <w:tblPr>
      <w:tblCellMar>
        <w:left w:w="108" w:type="dxa"/>
        <w:right w:w="108" w:type="dxa"/>
      </w:tblCellMar>
    </w:tblPr>
  </w:style>
  <w:style w:type="table" w:customStyle="1" w:styleId="Style45">
    <w:name w:val="_Style 45"/>
    <w:basedOn w:val="TableNormal"/>
    <w:qFormat/>
    <w:rsid w:val="00D65829"/>
    <w:tblPr>
      <w:tblCellMar>
        <w:left w:w="108" w:type="dxa"/>
        <w:right w:w="108" w:type="dxa"/>
      </w:tblCellMar>
    </w:tblPr>
  </w:style>
  <w:style w:type="table" w:customStyle="1" w:styleId="Style46">
    <w:name w:val="_Style 46"/>
    <w:basedOn w:val="TableNormal"/>
    <w:rsid w:val="00D65829"/>
    <w:tblPr>
      <w:tblCellMar>
        <w:left w:w="108" w:type="dxa"/>
        <w:right w:w="108" w:type="dxa"/>
      </w:tblCellMar>
    </w:tblPr>
  </w:style>
  <w:style w:type="table" w:customStyle="1" w:styleId="Style47">
    <w:name w:val="_Style 47"/>
    <w:basedOn w:val="TableNormal"/>
    <w:rsid w:val="00D65829"/>
    <w:tblPr>
      <w:tblCellMar>
        <w:left w:w="108" w:type="dxa"/>
        <w:right w:w="108" w:type="dxa"/>
      </w:tblCellMar>
    </w:tblPr>
  </w:style>
  <w:style w:type="table" w:customStyle="1" w:styleId="Style48">
    <w:name w:val="_Style 48"/>
    <w:basedOn w:val="TableNormal"/>
    <w:rsid w:val="00D65829"/>
    <w:tblPr>
      <w:tblCellMar>
        <w:left w:w="108" w:type="dxa"/>
        <w:right w:w="108" w:type="dxa"/>
      </w:tblCellMar>
    </w:tblPr>
  </w:style>
  <w:style w:type="table" w:customStyle="1" w:styleId="Style49">
    <w:name w:val="_Style 49"/>
    <w:basedOn w:val="TableNormal"/>
    <w:rsid w:val="00D65829"/>
    <w:tblPr>
      <w:tblCellMar>
        <w:left w:w="108" w:type="dxa"/>
        <w:right w:w="108" w:type="dxa"/>
      </w:tblCellMar>
    </w:tblPr>
  </w:style>
  <w:style w:type="table" w:customStyle="1" w:styleId="Style50">
    <w:name w:val="_Style 50"/>
    <w:basedOn w:val="TableNormal"/>
    <w:rsid w:val="00D65829"/>
    <w:tblPr>
      <w:tblCellMar>
        <w:left w:w="108" w:type="dxa"/>
        <w:right w:w="108" w:type="dxa"/>
      </w:tblCellMar>
    </w:tblPr>
  </w:style>
  <w:style w:type="table" w:customStyle="1" w:styleId="Style51">
    <w:name w:val="_Style 51"/>
    <w:basedOn w:val="TableNormal"/>
    <w:rsid w:val="00D65829"/>
    <w:tblPr/>
  </w:style>
  <w:style w:type="paragraph" w:customStyle="1" w:styleId="Pa6">
    <w:name w:val="Pa6"/>
    <w:basedOn w:val="Normal"/>
    <w:next w:val="Normal"/>
    <w:uiPriority w:val="99"/>
    <w:rsid w:val="00D65829"/>
    <w:pPr>
      <w:autoSpaceDE w:val="0"/>
      <w:autoSpaceDN w:val="0"/>
      <w:adjustRightInd w:val="0"/>
      <w:spacing w:before="0" w:after="0" w:line="201" w:lineRule="atLeast"/>
      <w:jc w:val="left"/>
    </w:pPr>
    <w:rPr>
      <w:rFonts w:eastAsia="Times New Roman" w:cs="Times New Roman"/>
      <w:sz w:val="24"/>
      <w:szCs w:val="24"/>
    </w:rPr>
  </w:style>
  <w:style w:type="paragraph" w:customStyle="1" w:styleId="Normal2">
    <w:name w:val="Normal2"/>
    <w:basedOn w:val="Normal"/>
    <w:rsid w:val="00D6582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D65829"/>
    <w:pPr>
      <w:autoSpaceDE w:val="0"/>
      <w:autoSpaceDN w:val="0"/>
      <w:adjustRightInd w:val="0"/>
    </w:pPr>
    <w:rPr>
      <w:rFonts w:eastAsia="Times New Roman"/>
      <w:color w:val="000000"/>
      <w:sz w:val="24"/>
      <w:szCs w:val="24"/>
    </w:rPr>
  </w:style>
  <w:style w:type="character" w:customStyle="1" w:styleId="TextoindependienteCar">
    <w:name w:val="Texto independiente Car"/>
    <w:basedOn w:val="Fuentedeprrafopredeter"/>
    <w:link w:val="Textoindependiente"/>
    <w:uiPriority w:val="99"/>
    <w:semiHidden/>
    <w:rsid w:val="00D65829"/>
  </w:style>
  <w:style w:type="paragraph" w:customStyle="1" w:styleId="Textoindependiente21">
    <w:name w:val="Texto independiente 21"/>
    <w:basedOn w:val="Normal"/>
    <w:rsid w:val="00634F9B"/>
    <w:pPr>
      <w:spacing w:before="0" w:after="120" w:line="480" w:lineRule="auto"/>
      <w:jc w:val="left"/>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0pY/PRzoFitqYd2Bqu9peiv/8g==">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</go:docsCustomData>
</go:gDocsCustomXmlDataStorage>
</file>

<file path=customXml/itemProps1.xml><?xml version="1.0" encoding="utf-8"?>
<ds:datastoreItem xmlns:ds="http://schemas.openxmlformats.org/officeDocument/2006/customXml" ds:itemID="{F2248B23-0EF4-47A6-8C04-23BDA737C9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15384</Words>
  <Characters>84614</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Paqui Balastegui Tobaruela</dc:creator>
  <cp:lastModifiedBy>juan</cp:lastModifiedBy>
  <cp:revision>2</cp:revision>
  <cp:lastPrinted>2024-10-13T08:03:00Z</cp:lastPrinted>
  <dcterms:created xsi:type="dcterms:W3CDTF">2025-10-28T07:37:00Z</dcterms:created>
  <dcterms:modified xsi:type="dcterms:W3CDTF">2025-10-28T07:37:00Z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3082-12.2.0.18283</vt:lpwstr>
  </property>
  <property fmtid="{D5CDD505-2E9C-101B-9397-08002B2CF9AE}" pid="3" name="ICV">
    <vt:lpwstr>C7EAACA0D2424119B0CFA4E40E4FA300_13</vt:lpwstr>
  </property>
</Properties>
</file>